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89F" w:rsidRPr="000B0FF6" w:rsidRDefault="00DF089F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B0FF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บทที่</w:t>
      </w:r>
      <w:r w:rsidRPr="000B0FF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 1</w:t>
      </w:r>
    </w:p>
    <w:p w:rsidR="00B5693C" w:rsidRPr="000B0FF6" w:rsidRDefault="00DF089F" w:rsidP="00B5693C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B0FF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บทนำ</w:t>
      </w:r>
    </w:p>
    <w:p w:rsidR="00B5693C" w:rsidRPr="008857DA" w:rsidRDefault="00B5693C" w:rsidP="00B5693C">
      <w:pPr>
        <w:pStyle w:val="a3"/>
        <w:shd w:val="clear" w:color="auto" w:fill="FFFFFF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857DA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1.1ที่มาและความสำคัญ</w:t>
      </w:r>
    </w:p>
    <w:p w:rsidR="00DF089F" w:rsidRPr="001A5F74" w:rsidRDefault="00DF089F" w:rsidP="00DF089F">
      <w:pPr>
        <w:pStyle w:val="a3"/>
        <w:shd w:val="clear" w:color="auto" w:fill="FFFFFF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A5F7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ปัญหาการเด็กติดเกมคอมพิวเตอร์ เป็นปัญหาที่เกิดขึ้นเมื่อคอมพิวเตอร์และอินเตอร์เน็ตเข้ามามีบทบาทแพร่หลายในสังคมมากขึ้น ซึ่งเป็นปัญหาระดับโลก โดยเฉพาะอย่างยิ่งบนโทรศัพท์มือถือ พฤติกรรมการติดเกมของเด็กคล้ายกับพฤติกรรมของผู้ป่วยติดสารเสพติด และผู้ป่วยติดการพนัน คือ มีความพึงพอใจเมื่อได้รับชัยชนะในการเล่นเกม และต้องการเอาชนะเพิ่มขึ้นอีกจึงรู้สึกพึงพอใจเท่าเดิม และมักใช้เวลาในการเล่นเกมนานจนกว่าจะบรรลุเป้าหมายที่ต้องการ มีความคิดหมกมุ่นกับเกมคอมพิวเตอร์อย่างมาก และมีความต้องการเล่นเกมตลอดเวลา</w:t>
      </w:r>
    </w:p>
    <w:p w:rsidR="00DF089F" w:rsidRPr="001A5F74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A5F7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การติดเกมคอมพิวเตอร์มีผลกระทบต่อเด็กหลายด้าน เช่น ปัญหาการเรียน การทำงานสุขภาพ ความสัมพันธ์ในครอบครัว สังคม และมีปัญหาพฤติกรรมหลายอย่างตามมา เช่นพูดปด ลักขโมย ก้าวร้าว หนีเรียน หนีออกจากบ้าน ผลกระทบที่เกิดขึ้นกับเด็กที่ติดเกมคอมพิวเตอร์ดังกล่าว มีทั้งผลกระทบที่เกิดขึ้นกับทั้งทางร่างกายและทางจิตใจ การนั่งเล่นเกมคอมพิวเตอร์นานๆ ทำให้เกิดความเครียด หงุดหงิดโกรธง่าย และก้าวร้าว ปัญหาเหล่านี้เป็นปัญหาที่ทุกคนต้องร่วมมือกันในการป้องกันและหาแนวทางในการแก้ไข เพราะเด็กปัจจุบันหลีกเลี่ยงไม่ได้ที่จะเข้าไปสัมผัสกับสิ่งเหล่านี้ซึ่งมีอยู่และเข้าถึงได้ง่ายมากในสังคมปัจจุบัน ปัญหาเด็กติดเกมจึงพบได้บ่อยขึ้นในครอบครัวไทยยุคนี้ ซึ่งสร้างความลำบากใจให้แก่พ่อแม่ เนื่องจากไม่รู้จะบังคับให้ลูกเลิกเล่นเกมอย่างไร อีกทั้งเด็กบางคนติดเกมจนไม่สนใจเรียน ทำให้ผลการเรียนตกลงเรื่อย ๆ หรือบางคนเล่นจนไม่รู้เวลากินเวลานอนกันเลยทีเดียว ทำอย่างไรที่จะทำให้เด็กที่ใช้เวลาส่วนใหญ่ในการเล่นเกมไปเป็นเวลาแห่งการเรียนรู้ที่เกิดประโยชน์ และการสร้างเสริมสุขภาพ</w:t>
      </w:r>
    </w:p>
    <w:p w:rsidR="00B5693C" w:rsidRPr="001A5F74" w:rsidRDefault="00DF089F" w:rsidP="00B5693C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A5F74">
        <w:rPr>
          <w:rFonts w:ascii="TH SarabunPSK" w:hAnsi="TH SarabunPSK" w:cs="TH SarabunPSK"/>
          <w:color w:val="000000" w:themeColor="text1"/>
          <w:sz w:val="32"/>
          <w:szCs w:val="32"/>
        </w:rPr>
        <w:t>            </w:t>
      </w:r>
      <w:r w:rsidRPr="001A5F7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จึงทำให้กลุ่มของข้าพเจ้าอยากสำรวจและศึกษาว่าเด็กช่วงอายุเท่าไรที่ติดเกมมากที่สุดและใช้เวลาเล่นเกมกันกี่ชั่วโมง</w:t>
      </w:r>
    </w:p>
    <w:p w:rsidR="00B5693C" w:rsidRPr="001A5F74" w:rsidRDefault="00B5693C" w:rsidP="00B5693C">
      <w:pPr>
        <w:pStyle w:val="a3"/>
        <w:shd w:val="clear" w:color="auto" w:fill="FFFFFF"/>
        <w:jc w:val="both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1A5F74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1.2 </w:t>
      </w:r>
      <w:r w:rsidRPr="001A5F7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การบูรณาการปรัชญาของเศรษฐกิจพอเพียง</w:t>
      </w:r>
    </w:p>
    <w:p w:rsidR="00DF089F" w:rsidRPr="00B5693C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hAnsi="TH SarabunPSK" w:cs="TH SarabunPSK"/>
          <w:color w:val="000000" w:themeColor="text1"/>
          <w:sz w:val="40"/>
          <w:szCs w:val="40"/>
          <w:u w:val="single"/>
        </w:rPr>
        <w:lastRenderedPageBreak/>
        <w:t> </w:t>
      </w:r>
      <w:r w:rsidRPr="00B5693C">
        <w:rPr>
          <w:rFonts w:ascii="TH SarabunPSK" w:hAnsi="TH SarabunPSK" w:cs="TH SarabunPSK"/>
          <w:color w:val="000000" w:themeColor="text1"/>
          <w:sz w:val="40"/>
          <w:szCs w:val="40"/>
          <w:u w:val="single"/>
          <w:cs/>
        </w:rPr>
        <w:t>ประกอบด้วย</w:t>
      </w:r>
      <w:r w:rsidRPr="00B5693C">
        <w:rPr>
          <w:rFonts w:ascii="TH SarabunPSK" w:hAnsi="TH SarabunPSK" w:cs="TH SarabunPSK"/>
          <w:color w:val="000000" w:themeColor="text1"/>
          <w:sz w:val="40"/>
          <w:szCs w:val="40"/>
          <w:u w:val="single"/>
        </w:rPr>
        <w:t> 3 </w:t>
      </w:r>
      <w:r w:rsidRPr="00B5693C">
        <w:rPr>
          <w:rFonts w:ascii="TH SarabunPSK" w:hAnsi="TH SarabunPSK" w:cs="TH SarabunPSK"/>
          <w:color w:val="000000" w:themeColor="text1"/>
          <w:sz w:val="40"/>
          <w:szCs w:val="40"/>
          <w:u w:val="single"/>
          <w:cs/>
        </w:rPr>
        <w:t>ห่วง</w:t>
      </w:r>
    </w:p>
    <w:p w:rsidR="00DF089F" w:rsidRPr="002D7DDD" w:rsidRDefault="00DF089F" w:rsidP="00DF089F">
      <w:pPr>
        <w:pStyle w:val="a3"/>
        <w:shd w:val="clear" w:color="auto" w:fill="FFFFFF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ห่วงที่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</w:rPr>
        <w:t> 1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:พอประมาณ คือ ใช้สิ่งของหรืออุปกรณ์ที่มีอยู่แล้ว</w:t>
      </w:r>
    </w:p>
    <w:p w:rsidR="00DF089F" w:rsidRPr="002D7DDD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ห่วงที่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</w:rPr>
        <w:t> 2: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มีเหตุผล คือ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การนำข้อมูลจากเว็บต่างๆ ที่เป็นข้อมูลเกี่ยวกับปัญหาเด็กติดเกม ว่าสำควรที่จะเอามาแนะนำให้กับเด็กติดเกมหรือไม่</w:t>
      </w:r>
    </w:p>
    <w:p w:rsidR="00DF089F" w:rsidRPr="002D7DDD" w:rsidRDefault="00DF089F" w:rsidP="00DF089F">
      <w:pPr>
        <w:pStyle w:val="a3"/>
        <w:shd w:val="clear" w:color="auto" w:fill="FFFFFF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ห่วงที่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</w:rPr>
        <w:t> 3: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มีภูมมิคุ้มกันที่ดีในตัวเอง คือ การที่เอาข้อมูลเกี่ยวกับปัญหาเด็กติดเกมจากเว็บต่างๆจะต้องมีความถูกต้องเพื่อจะให้เด็กๆหรือผู้ใหญ่นั้นเชื่อถือได้มากขึ้น</w:t>
      </w:r>
    </w:p>
    <w:p w:rsidR="00DF089F" w:rsidRPr="002D7DDD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2 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เงื่อนไข</w:t>
      </w:r>
    </w:p>
    <w:p w:rsidR="00DF089F" w:rsidRPr="002D7DDD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เงื่อนไขความรู้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</w:rPr>
        <w:t> : 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รอบรู้ รอบคอบ ระมัดระวัง)</w:t>
      </w:r>
    </w:p>
    <w:p w:rsidR="00DF089F" w:rsidRPr="002D7DDD" w:rsidRDefault="00DF089F" w:rsidP="00DF089F">
      <w:pPr>
        <w:pStyle w:val="a3"/>
        <w:shd w:val="clear" w:color="auto" w:fill="FFFFFF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มีความรู้ในเรื่องการศึกษาปัญหาเด็กติดเกม เพื่อจะได้มาแนะนำให้ผู้ที่ติดเกมได้มีความรู้ในเรื่องนี้บ้าง</w:t>
      </w:r>
    </w:p>
    <w:p w:rsidR="00DF089F" w:rsidRPr="002D7DDD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เงื่อนไขคุณธรรม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</w:rPr>
        <w:t> : </w:t>
      </w: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ซื่อสัตย์สุจริต สติปัญญา ขยันอดทน แบ่งปัน)</w:t>
      </w:r>
    </w:p>
    <w:p w:rsidR="00DF089F" w:rsidRPr="002D7DDD" w:rsidRDefault="00DF089F" w:rsidP="00DF089F">
      <w:pPr>
        <w:pStyle w:val="a3"/>
        <w:shd w:val="clear" w:color="auto" w:fill="FFFFFF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7DD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เราควรมีความซื่อสัตย์และอดทนต่อตนเอง ในการหาข้อมูลหรือศึกษาเกียวกับปัญหาเด็กติดเกมให้มากพอสมควร</w:t>
      </w:r>
    </w:p>
    <w:p w:rsidR="00B5693C" w:rsidRPr="00020064" w:rsidRDefault="00B5693C" w:rsidP="00DF089F">
      <w:pPr>
        <w:pStyle w:val="a3"/>
        <w:shd w:val="clear" w:color="auto" w:fill="FFFFFF"/>
        <w:jc w:val="both"/>
        <w:rPr>
          <w:rFonts w:ascii="TH SarabunPSK" w:eastAsiaTheme="minorEastAsia" w:hAnsi="TH SarabunPSK" w:cs="TH SarabunPSK"/>
          <w:b/>
          <w:bCs/>
          <w:color w:val="000000" w:themeColor="text1"/>
          <w:sz w:val="40"/>
          <w:szCs w:val="40"/>
          <w:shd w:val="clear" w:color="auto" w:fill="F4CCCC"/>
          <w:cs/>
        </w:rPr>
      </w:pPr>
      <w:r w:rsidRPr="00020064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en-GB"/>
        </w:rPr>
        <w:t>1.3</w:t>
      </w:r>
      <w:r w:rsidRPr="00020064">
        <w:rPr>
          <w:rFonts w:ascii="TH SarabunPSK" w:eastAsiaTheme="minorEastAsia" w:hAnsi="TH SarabunPSK" w:cs="TH SarabunPSK"/>
          <w:b/>
          <w:bCs/>
          <w:color w:val="000000" w:themeColor="text1"/>
          <w:sz w:val="40"/>
          <w:szCs w:val="40"/>
          <w:cs/>
        </w:rPr>
        <w:t xml:space="preserve"> วัตถุประสงค์</w:t>
      </w:r>
    </w:p>
    <w:p w:rsidR="00DF089F" w:rsidRPr="00020064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0064">
        <w:rPr>
          <w:rFonts w:ascii="TH SarabunPSK" w:hAnsi="TH SarabunPSK" w:cs="TH SarabunPSK"/>
          <w:color w:val="000000" w:themeColor="text1"/>
          <w:sz w:val="32"/>
          <w:szCs w:val="32"/>
        </w:rPr>
        <w:t>      1. </w:t>
      </w:r>
      <w:r w:rsidRPr="0002006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เพื่อศึกษาและวิเคราะห์ว่านักเรียนเล่นเกมวันละกี่ชั่วโมงและอยู่ในขั้นติดเกมหรือไม่</w:t>
      </w:r>
    </w:p>
    <w:p w:rsidR="00DF089F" w:rsidRPr="00020064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0064">
        <w:rPr>
          <w:rFonts w:ascii="TH SarabunPSK" w:hAnsi="TH SarabunPSK" w:cs="TH SarabunPSK"/>
          <w:color w:val="000000" w:themeColor="text1"/>
          <w:sz w:val="32"/>
          <w:szCs w:val="32"/>
        </w:rPr>
        <w:t>      2. </w:t>
      </w:r>
      <w:r w:rsidRPr="0002006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เพื่อศึกษาว่านักเรียนช่วงอายุเท่าไรติดเกมมากที่สุด</w:t>
      </w:r>
    </w:p>
    <w:p w:rsidR="00DF089F" w:rsidRPr="003231F3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3231F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1.4 ขอบเขตการศึกษา</w:t>
      </w:r>
    </w:p>
    <w:p w:rsidR="00DF089F" w:rsidRPr="00020064" w:rsidRDefault="00DF089F" w:rsidP="00DF089F">
      <w:pPr>
        <w:pStyle w:val="a3"/>
        <w:shd w:val="clear" w:color="auto" w:fill="FFFFFF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20064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 </w:t>
      </w:r>
      <w:r w:rsidRPr="0002006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สำรวจและศึกษาเด็กนักเรียนในโรงเรียนสตรีอ่างทอง ระดับมัธยมศึกษาปีที่2/9</w:t>
      </w:r>
      <w:r w:rsidRPr="0002006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2006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จังหวัดอ่างทอง</w:t>
      </w:r>
    </w:p>
    <w:p w:rsidR="00DF089F" w:rsidRPr="00B92B1F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92B1F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val="en-GB"/>
        </w:rPr>
        <w:t>1</w:t>
      </w:r>
      <w:r w:rsidRPr="00B92B1F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.5 </w:t>
      </w:r>
      <w:r w:rsidRPr="00B92B1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ผลที่คาดว่าจะได้รับ</w:t>
      </w:r>
    </w:p>
    <w:p w:rsidR="00DF089F" w:rsidRPr="00B92B1F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2B1F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      1. </w:t>
      </w:r>
      <w:r w:rsidRPr="00B92B1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ทราบว่านักเรียนส่วนใหญ่ใช้เวลาในเล่นเกมวันละกี่ชั่วโมงและอยู่ในขั้นติดเกมหรือไม่</w:t>
      </w:r>
    </w:p>
    <w:p w:rsidR="00DF089F" w:rsidRPr="00B92B1F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2B1F">
        <w:rPr>
          <w:rFonts w:ascii="TH SarabunPSK" w:hAnsi="TH SarabunPSK" w:cs="TH SarabunPSK"/>
          <w:color w:val="000000" w:themeColor="text1"/>
          <w:sz w:val="32"/>
          <w:szCs w:val="32"/>
        </w:rPr>
        <w:t>      2. </w:t>
      </w:r>
      <w:r w:rsidRPr="00B92B1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ทราบว่านักเรียนช่วงอายุเท่าไรติดเกมมากที่สุด</w:t>
      </w:r>
    </w:p>
    <w:p w:rsidR="00DF089F" w:rsidRPr="00B5693C" w:rsidRDefault="00DF089F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92B1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B92B1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</w:p>
    <w:p w:rsidR="00B5693C" w:rsidRP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P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5693C" w:rsidRDefault="00B5693C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F089F" w:rsidRPr="00B5693C" w:rsidRDefault="00DF089F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บทที่2</w:t>
      </w:r>
    </w:p>
    <w:p w:rsidR="00DF089F" w:rsidRPr="00B5693C" w:rsidRDefault="00DF089F" w:rsidP="00DF089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เอกสารที่เกี่ยวข้อง</w:t>
      </w:r>
    </w:p>
    <w:p w:rsidR="00DF089F" w:rsidRPr="00B5693C" w:rsidRDefault="00DF089F" w:rsidP="00DF089F">
      <w:pPr>
        <w:shd w:val="clear" w:color="auto" w:fill="FFFFFF"/>
        <w:spacing w:before="100" w:beforeAutospacing="1" w:after="0" w:line="240" w:lineRule="auto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lang w:val="en-GB"/>
        </w:rPr>
        <w:t>2.1  </w:t>
      </w:r>
      <w:r w:rsidRPr="00B5693C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ความหมายของคำว่าเกม</w:t>
      </w:r>
    </w:p>
    <w:p w:rsidR="00DF089F" w:rsidRPr="00F8380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5693C">
        <w:rPr>
          <w:rFonts w:ascii="TH SarabunPSK" w:eastAsia="Times New Roman" w:hAnsi="TH SarabunPSK" w:cs="TH SarabunPSK"/>
          <w:color w:val="000000" w:themeColor="text1"/>
          <w:sz w:val="40"/>
          <w:szCs w:val="40"/>
        </w:rPr>
        <w:t xml:space="preserve">           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 หมายถึง โปรแกรมที่ออกแบบมาให้เล่น มีรูปแบบและกฎของการเล่น เพื่อความสนุก เพลิดเพลินและช่วยให้ผู้เล่นคลายอาการตึงเครียดได้ถ้าเล่นอย่างมีขอบเขต</w:t>
      </w:r>
    </w:p>
    <w:p w:rsidR="00DF089F" w:rsidRPr="00F8380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5693C">
        <w:rPr>
          <w:rFonts w:ascii="TH SarabunPSK" w:eastAsia="Times New Roman" w:hAnsi="TH SarabunPSK" w:cs="TH SarabunPSK"/>
          <w:color w:val="000000" w:themeColor="text1"/>
          <w:sz w:val="40"/>
          <w:szCs w:val="40"/>
        </w:rPr>
        <w:t>  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เป็นลักษณะของกิจกรรมของมนุษย์เพื่อประโยชน์อย่างใดอย่างหนึ่ง เช่น เพื่อความสนุกสนานบันเทิง เพื่อฝึกทักษะ และเพื่อการเรียนรู้ เป็นต้น และในบางครั้งอาจใช้เพื่อประโยชน์ทางการศึกษาได้เกม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ประกอบด้วยเป้าหมาย กฎเกณฑ์ การแข่งขันและปฏิสัมพันธ์ เกมมักจะเป็นการแข่งขันทางจิตใจหรือด้านร่างกาย หรือทั้งสองอย่างรวมกัน ซึ่งส่งผลให้เกิดพัฒนาการของทักษะ ใช้เป็นรูปแบบของการออกกำลังกาย หรือการศึกษา บทบาทสมมุติและจิตศาสตร์ เป็นต้น</w:t>
      </w:r>
    </w:p>
    <w:p w:rsidR="00DF089F" w:rsidRPr="00166724" w:rsidRDefault="00DF089F" w:rsidP="00DF089F">
      <w:pPr>
        <w:shd w:val="clear" w:color="auto" w:fill="FFFFFF"/>
        <w:spacing w:after="0" w:line="336" w:lineRule="atLeast"/>
        <w:jc w:val="both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166724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  <w:t>       2.1.1 </w:t>
      </w:r>
      <w:r w:rsidRPr="00166724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ประเภทของเกม</w:t>
      </w:r>
    </w:p>
    <w:p w:rsidR="00DF089F" w:rsidRPr="00F8380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1.   Action –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เกมจะมุ่งไปในเรื่องของการบังคับทิศทางและการบังคับตัวละคร ตัวอย่างเช่นว่า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Castlevania,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หรือไม่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Honster Hunter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ที่ตัวเกมจะก็จะไม่มีอะไรซับซ้อน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ส่วนเยอะจะอาจจะเป็นการต่อสู้เป็นด่านไปเรื่อยๆ หรืออย่างเกม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Dynasty Warriors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หรือเปล่าที่เรียกกันง่ายๆว่าเกมสามก๊ก มีหลายชื่อตัวเกมไม่ซับซ้อนเยอะนักเล่นสะดวกสบาย</w:t>
      </w:r>
    </w:p>
    <w:p w:rsidR="00DF089F" w:rsidRPr="00F8380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F8380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83808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3985719" wp14:editId="665244C7">
            <wp:extent cx="3048000" cy="2447925"/>
            <wp:effectExtent l="0" t="0" r="0" b="9525"/>
            <wp:docPr id="26" name="รูปภาพ 26" descr="https://sites.google.com/site/khorngnganpayhadektidkem/_/rsrc/1426310250740/bth-thi2/2.jpg?height=257&amp;width=32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khorngnganpayhadektidkem/_/rsrc/1426310250740/bth-thi2/2.jpg?height=257&amp;width=32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F8380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F8380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2.1.1.1 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Action</w:t>
      </w:r>
    </w:p>
    <w:p w:rsidR="00DF089F" w:rsidRPr="00F83808" w:rsidRDefault="00DF089F" w:rsidP="00DF089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</w:p>
    <w:p w:rsidR="00DF089F" w:rsidRPr="00F8380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 2.  Action  RPG ( Role- Playing Game )- 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คือเกมที่มุ่งเน้นในเรื่องของเนื้อเรื่อง มีการเปลี่ยน ไม่มุ่งเน้นเรื่องการบังคับตัวละครต่อสู้ สนทนาคุยกับตัวละครอื่นในเกม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ตัวอย่างอาทิเช่น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Turn Base 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เพื่อที่จะคำว่าเทิร์นเบส หมายถึงเกมที่การต่อสู้เป็นเทิร์นๆ เมื่อเจอกับศัตรู โดยผมจะคงจะไม่สามารถเข้าโจมตีได้อย่างอิสระ แต่จะอาจจะมักเฝ้าคอยจนถึงคิวของฝั่งข้าพเจ้าบังคับ ถึงจะน่าจะกำหนดการกระทำของตัวละครได้ว่า จะอาจจะใช้อาวุธ จะอาจใช้ไอเทม จะอาจหนีฯลฯ ซึ่งเกมสไตล์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RPG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บางเกม อย่างพวก ไฟนอลฯ ดราก้อนเควสต์ฯ 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นั้นก็มีจุดเด่นในการต่อสู้แบบเทิร์นเบสนี่เอง (แต่เกมพวกนั้นจะก็จะถูกกำหนดว่าเป็น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RPG </w:t>
      </w:r>
      <w:r w:rsidRPr="00F838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โดยไม่จำเป็นต้องลงมติว่าเทิร์นเบส)</w:t>
      </w:r>
    </w:p>
    <w:p w:rsidR="00DF089F" w:rsidRPr="00F8380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noProof/>
          <w:color w:val="000000" w:themeColor="text1"/>
          <w:sz w:val="40"/>
          <w:szCs w:val="40"/>
        </w:rPr>
        <w:drawing>
          <wp:inline distT="0" distB="0" distL="0" distR="0" wp14:anchorId="7D25794E" wp14:editId="21AB9E92">
            <wp:extent cx="3810000" cy="2247900"/>
            <wp:effectExtent l="0" t="0" r="0" b="0"/>
            <wp:docPr id="25" name="รูปภาพ 25" descr="https://sites.google.com/site/khorngnganpayhadektidkem/_/rsrc/1426310450525/bth-thi2/4.jpg?height=236&amp;width=40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khorngnganpayhadektidkem/_/rsrc/1426310450525/bth-thi2/4.jpg?height=236&amp;width=40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</w:p>
    <w:p w:rsidR="00DF089F" w:rsidRPr="00166724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RPG ( Role- Playing Game )</w:t>
      </w:r>
    </w:p>
    <w:p w:rsidR="00DF089F" w:rsidRPr="00166724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 </w:t>
      </w:r>
    </w:p>
    <w:p w:rsidR="00DF089F" w:rsidRPr="00166724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 3.   Action RPG –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คล้ายเกม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RPG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แค่เพียงแต่การต่อสู้จะจะไม่ได้คือไปในลักษณะเทิร์นเบส แต่จะจะเข้าต่อสู้แบบอิสระคล้ายเกม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Action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ทั่วไป ตัวอย่างที่เห็นได้ชัดของเกมชนิดนี้คงไงก็ต้องซีรี่ส์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Final Fantasy</w:t>
      </w:r>
    </w:p>
    <w:p w:rsidR="00DF089F" w:rsidRPr="00166724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66724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FEF1CFB" wp14:editId="2337B023">
            <wp:extent cx="3810000" cy="2419350"/>
            <wp:effectExtent l="0" t="0" r="0" b="0"/>
            <wp:docPr id="24" name="รูปภาพ 24" descr="https://sites.google.com/site/khorngnganpayhadektidkem/_/rsrc/1426310553927/bth-thi2/5.jpg?height=254&amp;width=40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khorngnganpayhadektidkem/_/rsrc/1426310553927/bth-thi2/5.jpg?height=254&amp;width=40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166724" w:rsidRDefault="00DF089F" w:rsidP="00DF089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                                                              </w:t>
      </w:r>
    </w:p>
    <w:p w:rsidR="00DF089F" w:rsidRPr="00166724" w:rsidRDefault="00DF089F" w:rsidP="00DF089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2.1.1.3 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เกมประเภท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Action RPG ( Role- Playing Game )</w:t>
      </w:r>
    </w:p>
    <w:p w:rsidR="00DF089F" w:rsidRPr="00166724" w:rsidRDefault="00DF089F" w:rsidP="00DF089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DF089F" w:rsidRPr="00166724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 4.   Adventure –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เกมแนวผจญภัย ที่เน้นไปทางการแก้ปริศนา โดยแกนเรื่องจะคงจะมีปริศนาที่จะอาจจะค่อยๆ เปิดเผยในฉาก เกมสไตล์นี้บางครั้งอาจจะคงจะไม่มีการต่อสู้เลย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จะอาจไม่มีการตัดเข้า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ฉากต่อสู้ (หากมีการต่อสู้ส่วนใหญ่จะน่าจะต่อสู้แบบ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Action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ไปเลย) มุ่งเนื้อเรื่อง การแก้ปริศนา พร้อมด้วยฉากจบสิ้นที่จะน่าจะมีหลายแบบขึ้นอยู่กับขั้นตอนการกระสร้างของผู้เล่นโดยเกมสไตล์นี้น่าจะจะอาจจะมีการแบ่งย่อยของลักษณะเกม เช่น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Fantasy Adventure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ซึ่งจะอาจมุ่งเน้นไปทางเรื่องแฟนตาซี /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Horror Adventure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มุ่งเรื่องลึกลับสยองขวัญ /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Survival Adventure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เน้นเรื่องการเอาตัวรอด / แต่ถ้ามีการต่อสู้บู๊แหลกเช่นกันแล้วก็จะจะคงจะเป็นรูปแบบ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Action Adventure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ไป เป็นผสมระหว่างการแอ๊คชั่นของตัวละคร (ยิงปืนฯลฯ) กับการสำรวจพร้อมด้วยเอาตัวรอด ตัวอย่างที่เห็นได้ชัดๆ คือพวก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Biohazard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ซึ่งก็ยังเรียกได้ว่าเป็น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Horror Action Adventure (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เน้นไปทาง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Action </w:t>
      </w:r>
      <w:r w:rsidRPr="0016672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ซะมากกว่าด้วย)</w:t>
      </w:r>
    </w:p>
    <w:p w:rsidR="00DF089F" w:rsidRPr="00166724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noProof/>
          <w:color w:val="000000" w:themeColor="text1"/>
          <w:sz w:val="40"/>
          <w:szCs w:val="40"/>
        </w:rPr>
        <w:drawing>
          <wp:inline distT="0" distB="0" distL="0" distR="0" wp14:anchorId="2A6CF839" wp14:editId="317B5D74">
            <wp:extent cx="3810000" cy="2295525"/>
            <wp:effectExtent l="0" t="0" r="0" b="9525"/>
            <wp:docPr id="23" name="รูปภาพ 23" descr="https://sites.google.com/site/khorngnganpayhadektidkem/_/rsrc/1426310658212/bth-thi2/6.jpg?height=241&amp;width=40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khorngnganpayhadektidkem/_/rsrc/1426310658212/bth-thi2/6.jpg?height=241&amp;width=40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2.1.1.4 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Adventure</w:t>
      </w: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5E009F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5. Puzzle –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เกมแก้ปริศนา ถ้ายกตัวอย่างพื้นฐานง่ายๆ ก็เกมประเภท เตอร์ติส นี่แหล่ะ แต่เกมรูปแบบพัซเซิลก็ไม่ได้หมายความว่าจะคงจะมักต่อจิ๊กซอว์อย่างเดียว เพราะจริงๆ เกมสไตล์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Adventure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นั้นหลายเกมก็ซ่อนปริศนา หรือเปล่าการเล่นสไตล์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Puzzle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อยู่เช่นกัน แต่เกมรูปแบบ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Puzzle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เน้นการที่อาจจะจะอาจจะไม่มีตัวละครเทคนิคใช่หรือไม่การเล่นจะน่าจะไม่เห็นตัวละครของกระผม (ยกเว้นบางเกมที่มีการ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ใส่บทสนทนาเข้าไปในเกมอีกด้วย ซึ่งเกมจะอาจออกแนว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Adventure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ไปแทน)</w:t>
      </w:r>
    </w:p>
    <w:p w:rsidR="00DF089F" w:rsidRPr="005E009F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5E009F" w:rsidRDefault="00DF089F" w:rsidP="00DF089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4BCEE33" wp14:editId="3F0B0A2C">
            <wp:simplePos x="0" y="0"/>
            <wp:positionH relativeFrom="column">
              <wp:posOffset>1085850</wp:posOffset>
            </wp:positionH>
            <wp:positionV relativeFrom="paragraph">
              <wp:posOffset>180975</wp:posOffset>
            </wp:positionV>
            <wp:extent cx="3810000" cy="2857500"/>
            <wp:effectExtent l="0" t="0" r="0" b="0"/>
            <wp:wrapTopAndBottom/>
            <wp:docPr id="22" name="รูปภาพ 22" descr="https://sites.google.com/site/khorngnganpayhadektidkem/_/rsrc/1426310772079/bth-thi2/7.jpg?height=300&amp;width=40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khorngnganpayhadektidkem/_/rsrc/1426310772079/bth-thi2/7.jpg?height=300&amp;width=40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89F" w:rsidRPr="005E009F" w:rsidRDefault="00DF089F" w:rsidP="00DF089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2.1.1.5 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Puzzle</w:t>
      </w:r>
    </w:p>
    <w:p w:rsidR="00DF089F" w:rsidRPr="005E009F" w:rsidRDefault="00DF089F" w:rsidP="00DF089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  <w:br/>
      </w:r>
    </w:p>
    <w:p w:rsidR="00DF089F" w:rsidRPr="005E009F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6.   HOG –  Hidden object Game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ถือว่าเป็น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Puzzle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ก็ว่าได้โดยเน้นว่าเกมค้นจัดหาของ จะจะอาจจะ ค้นจัดหาของที่อยู่ในภาพ (เกมที่ให้นามของมาแล้วให้หา) ใช่หรือไม่การค้นหาไปทั่วๆ ฉากเพื่อให้เอาข้าวของที่ได้มาผสม มาตีความหรือมาแก้ปริศนาเพื่อจะไปในฉากต่อไป เกมชนิดนี้จะจะจะไม่เน้นเรื่องราวชัดแจ้ง มีแค่ธีมกับเรื่องราวกว้างๆ คือกระบวนการ ไม่ซับซ้อนในส่วนเนื้อเรื่อง แต่ซับซ้อนในส่วนของการดำเนินเรื่อง</w:t>
      </w: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5920630" wp14:editId="6E042EDC">
            <wp:extent cx="3810000" cy="2857500"/>
            <wp:effectExtent l="0" t="0" r="0" b="0"/>
            <wp:docPr id="21" name="รูปภาพ 21" descr="https://sites.google.com/site/khorngnganpayhadektidkem/_/rsrc/1426310909163/bth-thi2/8.jpg?height=300&amp;width=40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khorngnganpayhadektidkem/_/rsrc/1426310909163/bth-thi2/8.jpg?height=300&amp;width=40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2.1.1.6 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HOG</w:t>
      </w:r>
    </w:p>
    <w:p w:rsidR="00DF089F" w:rsidRPr="005E009F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5E009F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7.  Escape Game – 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เกมนี้ก็ถือเป็น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Puzzle-HoG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ก็ได้ แต่ไม่ได้มุ่งการจัดหาของแค่เพียงอย่างเดียวอย่าง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HoG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แต่มุ่งการออกจากอาณาเขตปิดตายด้วย โดยตัวละครจะต้องจะน่าจะโผล่มาในสภาพถูกขังหรือเปล่าอยู่ในสถานที่จำกัด แล้วต้องเปลี่ยนแปลงปริศนาหาทางออก (บางเกมก็ไม่ใช่การหนีออก แต่การเป็นหาทางเข้า)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Crimson Room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เป็นเกมแนว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Escape Game </w:t>
      </w:r>
      <w:r w:rsidRPr="005E009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ที่โด่งดังหลายๆ</w:t>
      </w:r>
    </w:p>
    <w:p w:rsidR="00DF089F" w:rsidRPr="005E009F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noProof/>
          <w:color w:val="000000" w:themeColor="text1"/>
          <w:sz w:val="40"/>
          <w:szCs w:val="40"/>
        </w:rPr>
        <w:drawing>
          <wp:inline distT="0" distB="0" distL="0" distR="0" wp14:anchorId="31869C71" wp14:editId="142C71E5">
            <wp:extent cx="3810000" cy="2857500"/>
            <wp:effectExtent l="0" t="0" r="0" b="0"/>
            <wp:docPr id="20" name="รูปภาพ 20" descr="https://sites.google.com/site/khorngnganpayhadektidkem/_/rsrc/1426311051288/bth-thi2/9.jpg?height=300&amp;width=40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khorngnganpayhadektidkem/_/rsrc/1426311051288/bth-thi2/9.jpg?height=300&amp;width=40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2.1.1.7 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Escape Game</w:t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  8. Simulation –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เกมจำลองชีวิตจริง ซึ่งเพื่อนๆ น่าจะคงจะคุ้นเคยกันดีอย่าง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The sims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แต่จริงๆ เกมแนวนี้ค่อนข้างกว้าง เพราะว่าเกมตามเฟสบุ๊ค ที่ทำเมือง ทำร้านค้าขาย สร้างอาหารจำหน่ายก็ถือว่าคือ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Simulation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ในรูปแบบหนึ่งเหมือนกัน ตัวเกมจะจะก็จะไม่มีจุดจบ เล่นไปได้เรื่อยๆ จนกว่าจะอาจเบื่อ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ถึงแม้บางคนจะคงจะไม่ค่อยเข้าใจว่า ทำไมย่อมเล่นเกมที่มันเหมือนชีวิตจริงอย่างนี้ แต่ก็จะต้องยอมรับว่า ชีวิตจริงกระผมทำเองไม่ได้แบบ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The Sims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หรอกนะ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Harvest Moon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ก็ถือคือเกมรูปแบบ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Simulation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คล้ายกัน</w:t>
      </w:r>
    </w:p>
    <w:p w:rsidR="00DF089F" w:rsidRPr="00990659" w:rsidRDefault="00DF089F" w:rsidP="00DF089F">
      <w:pPr>
        <w:shd w:val="clear" w:color="auto" w:fill="FFFFFF"/>
        <w:spacing w:after="0" w:line="240" w:lineRule="auto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81A25AD" wp14:editId="6E241C43">
            <wp:extent cx="3810000" cy="2371725"/>
            <wp:effectExtent l="0" t="0" r="0" b="9525"/>
            <wp:docPr id="19" name="รูปภาพ 19" descr="https://sites.google.com/site/khorngnganpayhadektidkem/_/rsrc/1426311210941/bth-thi2/10.png?height=249&amp;width=40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khorngnganpayhadektidkem/_/rsrc/1426311210941/bth-thi2/10.png?height=249&amp;width=40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2.1.1.8 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Simulation</w:t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9. Ren-ai/Dating game –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เกมจีบหนุ่ม/จีบสาว คือเกมที่น่าจะจะแยกย่อยจาก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Simulation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แต่จะอาจจะมุ่งการเอาชนะใจตัวละครต่างๆ และมีรูท ใช่หรือไม่เนื้อเรื่องหลายเนื้อเรื่องในเกมเดียว แล้วแต่ค่าความสัมพันธ์ของตัวละคร โดยจะจะมีการถามตอบใช่หรือไม่ทำอีเว้นในเกมเพื่อเสริมหรือไม่ลดความสัมพันธ์กับตัวละครต่างๆ (ในเกมจีบหนุ่มใช่หรือไม่จีบสาว บางเกมมีการผสม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RPG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หรือชนิดเกมต่างๆนาๆ ลงไปเช่นกัน)</w:t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A5D1BF0" wp14:editId="6105D214">
            <wp:extent cx="3810000" cy="2847975"/>
            <wp:effectExtent l="0" t="0" r="0" b="9525"/>
            <wp:docPr id="18" name="รูปภาพ 18" descr="https://sites.google.com/site/khorngnganpayhadektidkem/_/rsrc/1426311960295/bth-thi2/11.jpg?height=299&amp;width=40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khorngnganpayhadektidkem/_/rsrc/1426311960295/bth-thi2/11.jpg?height=299&amp;width=40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ภาพที่ 2.1.1.9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Ren-ai/Dating game</w:t>
      </w:r>
    </w:p>
    <w:p w:rsidR="00DF089F" w:rsidRPr="00990659" w:rsidRDefault="00DF089F" w:rsidP="00DF089F">
      <w:pPr>
        <w:shd w:val="clear" w:color="auto" w:fill="FFFFFF"/>
        <w:spacing w:after="0" w:line="240" w:lineRule="auto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      10. Strategy – 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เกมแนววางแผนรบ น่าจะจะอาจไม่มุ่งเน้นเนื้อเรือง (มีธีมครอบไว้เฉยๆ) มุ่งการทำ การจัดการภายใน การควบคุมกองทัพ ซึ่งคงจะจะก็จะเป็นตัวคน รถถึง ทหารม้า ฯลฯ โควตาเยอะๆ เข้าต่อสู้โจมตีกับกองทัพอื่น ตรึงดินแดน ขยายอาณาเขต ฯลฯ เกมชนิดปรับเปลี่ยนเมืองบางเกมก็จัดอยู่ใน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Strategy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นี่แหล่ะ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75927E7" wp14:editId="725C8C33">
            <wp:extent cx="3810000" cy="2124075"/>
            <wp:effectExtent l="0" t="0" r="0" b="9525"/>
            <wp:docPr id="17" name="รูปภาพ 17" descr="https://sites.google.com/site/khorngnganpayhadektidkem/_/rsrc/1426311989079/bth-thi2/12.jpg?height=223&amp;width=40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khorngnganpayhadektidkem/_/rsrc/1426311989079/bth-thi2/12.jpg?height=223&amp;width=40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                                                                         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2.1.1.10 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Strategy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  11.   RTS – Real-Time Strategy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เพื่อที่จะเกมเซทแผนรบสภาพนี้จะอาจจะเน้นเรื่องการเวลาในการเล่น คือ มักเล่นไปเรื่อยๆ จนกว่าจะอาจจบแมทช์ (หยุดพักอาศัยไม่ได้) พวก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DOTA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ที่ฮิตๆ กันก็ถือว่าคือชนิดนี้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37B8513" wp14:editId="14AD102F">
            <wp:extent cx="3810000" cy="2143125"/>
            <wp:effectExtent l="0" t="0" r="0" b="9525"/>
            <wp:docPr id="16" name="รูปภาพ 16" descr="https://sites.google.com/site/khorngnganpayhadektidkem/_/rsrc/1426312014403/bth-thi2/13.jpg?height=225&amp;width=40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khorngnganpayhadektidkem/_/rsrc/1426312014403/bth-thi2/13.jpg?height=225&amp;width=40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2.1.1.11 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RTS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         12.   TBS – Turn Based Strategy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จะคงจะแตกต่างกับแบบ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RTS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ตรงที่สามารถเล่นได้เรื่อยๆ ไม่จำเป็นต้องสู้กันตลอดเวลาหรือว่ามีเวลาจำกัด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civilization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ถือว่าอยู่จำพวกนี้ได้แก่กัน ตัวอย่างอาทิ ซี่รี่ส์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Romance of the Three Kingdoms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คือซี่รี่ส์ที่ได้รับความชื่นชอบจากแฟนๆ สามก๊ก จุดเด่นเป็นการวางกลยุทธพร้อมทั้งตัวบุคคล ไม่ว่าจะอาจจะกุนซือหรือแม่ทัพชื่อดังในสามก๊ก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ซี่รี่ส์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civilization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ก็คือประเภท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Strategy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ที่ได้รับความนิยมอย่างเยอะแยะ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noProof/>
          <w:color w:val="000000" w:themeColor="text1"/>
          <w:sz w:val="40"/>
          <w:szCs w:val="40"/>
        </w:rPr>
        <w:drawing>
          <wp:inline distT="0" distB="0" distL="0" distR="0" wp14:anchorId="4E528C3A" wp14:editId="4FDA6CE7">
            <wp:extent cx="3810000" cy="2857500"/>
            <wp:effectExtent l="0" t="0" r="0" b="0"/>
            <wp:docPr id="15" name="รูปภาพ 15" descr="https://sites.google.com/site/khorngnganpayhadektidkem/_/rsrc/1426312054477/bth-thi2/14.jpg?height=300&amp;width=40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site/khorngnganpayhadektidkem/_/rsrc/1426312054477/bth-thi2/14.jpg?height=300&amp;width=40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2.1.1.12 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TBS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 13.  Fighting  –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ประเภทต่อสู้ เปิดฉากมาก็มีตัวละครสองฝ่าย ที่เราสามารถบังคับมาต่อสู้กันได้ โดยถ้าเลือดฝ่ายไหนจบก่อนฝ่ายนั้นแพ้ (บางเกมถ้าตกเวทีก็พ่ายแพ้) เกมสไตล์นี้ก็เช่น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King of Fighter /Tekken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ฯลฯ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0990BFF9" wp14:editId="11217612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3810000" cy="2143125"/>
            <wp:effectExtent l="0" t="0" r="0" b="9525"/>
            <wp:wrapSquare wrapText="bothSides"/>
            <wp:docPr id="14" name="รูปภาพ 14" descr="https://sites.google.com/site/khorngnganpayhadektidkem/_/rsrc/1426312073296/bth-thi2/15.jpg?height=225&amp;width=4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site/khorngnganpayhadektidkem/_/rsrc/1426312073296/bth-thi2/15.jpg?height=225&amp;width=40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2.1.1.13 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Fighting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  14.  PS (First Person Shooter) –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เกมมุมมองบุคคลที่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ผมจะคงจะไม่เห็นตัวละครของตัวเอง (คงจะจะก็จะเห็นแค่มือ)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BBB565F" wp14:editId="6CED5F70">
            <wp:extent cx="3810000" cy="2133600"/>
            <wp:effectExtent l="0" t="0" r="0" b="0"/>
            <wp:docPr id="13" name="รูปภาพ 13" descr="https://sites.google.com/site/khorngnganpayhadektidkem/_/rsrc/1426312275801/bth-thi2/16.jpg?height=224&amp;width=40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site/khorngnganpayhadektidkem/_/rsrc/1426312275801/bth-thi2/16.jpg?height=224&amp;width=40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2.1.1.14 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PS (First Person Shooter)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   15.  TPS (Third Person Shooter) –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เกมมุมมองบุคคลที่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3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ฉันจะจะเห็นตัวละครตัวเองแต่ก็มีหลายเกมที่ปรับมุมมองได้ทั้งสองแบบนะ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FPS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จะอาจเห็นแค่มือ อาวุธที่ถือ (ตัวอย่างจากเกม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Battle Field)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TPS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จะจะเห็นตัวละครของข้าพเจ้า โดยส่วนใหญ่เราจะน่าจะอยู่ด้านหลังตัวละคร (ตัวอย่างจากเกม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Battle Rage)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733F3A" wp14:editId="054D7183">
            <wp:extent cx="3810000" cy="2143125"/>
            <wp:effectExtent l="0" t="0" r="0" b="9525"/>
            <wp:docPr id="12" name="รูปภาพ 12" descr="https://sites.google.com/site/khorngnganpayhadektidkem/_/rsrc/1426312321362/bth-thi2/17.jpg?height=225&amp;width=4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tes.google.com/site/khorngnganpayhadektidkem/_/rsrc/1426312321362/bth-thi2/17.jpg?height=225&amp;width=40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2.1.1.15 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TPS (Third Person Shooter)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   16.  Music/Rhythm –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เกมรูปแบบดนตรีหรือว่าการสัมผัสจังหวะ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dance dance revolution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เกมเต้นสุดฮิต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ใช่หรือไม่ ไทโกะโนะทัตสึจิน เกมตีกลองไทโกะ ที่ญี่ปุ่นเอาวัฒนธรรมตัวเองมาประยุกต์ได้อย่างน่ารัก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หรือไม่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beat mania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เวลาเห็นคนอื่นเล่นกันแล้ว เทพหลายๆๆ</w:t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7084F1D" wp14:editId="64CFB891">
            <wp:extent cx="3810000" cy="2143125"/>
            <wp:effectExtent l="0" t="0" r="0" b="9525"/>
            <wp:docPr id="11" name="รูปภาพ 11" descr="https://sites.google.com/site/khorngnganpayhadektidkem/_/rsrc/1426312546142/bth-thi2/18.jpg?height=225&amp;width=40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tes.google.com/site/khorngnganpayhadektidkem/_/rsrc/1426312546142/bth-thi2/18.jpg?height=225&amp;width=40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2.1.1.16 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Music/Rhythm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    17.  Visual Novel –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เกมแนว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…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ให้อ่าน อ่าน และอ่าน เน้นเนื้อเรื่องโดยหลายๆ ผู้เล่นคงจะจะจะมีโอกาสได้ประเมินเส้นทางที่จะจะไปตามตัวพิจารณาที่มีให้เลือก แต่นอกนั้นจะจะไม่มีอะไรให้สร้างหลายๆ นอกจากอ่าน อ่าน พร้อมกับอ่าน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…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พร้อมทั้งฉากหมดอาจจะอาจมีหลายแบบแล้วแต่ว่า ผู้เล่นประเมินอ่าน หรือเลือกตอบมาเส้นทางไหน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…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เกมรูปแบบนี้หากอ่านแล้วสนุกก็โอเค แต่ถ้าอ่านไม่ออกจะก็จะเซ็งจอร์จมาก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มายเลย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ตัวอย่างได้แก่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Are you Alice?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เนื้อเรื่องเข้มข้น อ่านเพลินมาก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FE872E3" wp14:editId="638C2AA1">
            <wp:extent cx="3810000" cy="2143125"/>
            <wp:effectExtent l="0" t="0" r="0" b="9525"/>
            <wp:docPr id="10" name="รูปภาพ 10" descr="https://sites.google.com/site/khorngnganpayhadektidkem/_/rsrc/1426312598470/bth-thi2/19.jpg?height=225&amp;width=40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site/khorngnganpayhadektidkem/_/rsrc/1426312598470/bth-thi2/19.jpg?height=225&amp;width=40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2.1.1.17 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Visual Novel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   18.   Sport – 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เกมเกี่ยวกับกีฬา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34C5D39" wp14:editId="73A11B69">
            <wp:extent cx="3810000" cy="2667000"/>
            <wp:effectExtent l="0" t="0" r="0" b="0"/>
            <wp:docPr id="9" name="รูปภาพ 9" descr="https://sites.google.com/site/khorngnganpayhadektidkem/_/rsrc/1426312785018/bth-thi2/21.jpg?height=280&amp;width=40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site/khorngnganpayhadektidkem/_/rsrc/1426312785018/bth-thi2/21.jpg?height=280&amp;width=40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2.1.1.18 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Sport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    19.   Racing –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เกมเกี่ยวกับรถแข่ง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6A584D5" wp14:editId="16E59242">
            <wp:extent cx="3810000" cy="2133600"/>
            <wp:effectExtent l="0" t="0" r="0" b="0"/>
            <wp:docPr id="8" name="รูปภาพ 8" descr="https://sites.google.com/site/khorngnganpayhadektidkem/_/rsrc/1426312866643/bth-thi2/22.jpg?height=224&amp;width=40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khorngnganpayhadektidkem/_/rsrc/1426312866643/bth-thi2/22.jpg?height=224&amp;width=40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2.1.1.19 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Racing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  20.   Shooting -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เกมแนวยิงๆ จะอาจจะเป็นยิงปืน หรือเปล่าจะจะคือยานยิงก็เป็นชูตติ้งได้ จะจะน่าจะตะลุยเป็นด่านๆ ไปหรือเปล่ามีเนื้อเรื่องควบคู่ไปอีกด้วย</w:t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028AE45" wp14:editId="33B23AB3">
            <wp:extent cx="3810000" cy="2124075"/>
            <wp:effectExtent l="0" t="0" r="0" b="9525"/>
            <wp:docPr id="7" name="รูปภาพ 7" descr="https://sites.google.com/site/khorngnganpayhadektidkem/_/rsrc/1426313020787/bth-thi2/24.jpg?height=223&amp;width=40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site/khorngnganpayhadektidkem/_/rsrc/1426313020787/bth-thi2/24.jpg?height=223&amp;width=40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2.1.1.20 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Shooting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   21.   Party Game-   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สำหรับเกมแนวนี้ คือเกมส์ที่มีจุดเด่นคือ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“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การเล่นกับเพื่อนฝูง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มุ่งการเล่นกับผู้เล่นอื่น (ถึงแม้จะก็จะเล่นกับ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Ai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ได้ก็ตาม) โดยมีแยกย่อยอยู่หลายรูปแบบ เกมที่นับว่าเป็นเกมแนวนี้ได้ ก็ยังพวก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Mario Kart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หรือไม่เกมกระดานต่างๆ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782B041" wp14:editId="4BB0A3ED">
            <wp:extent cx="3810000" cy="2143125"/>
            <wp:effectExtent l="0" t="0" r="0" b="9525"/>
            <wp:docPr id="6" name="รูปภาพ 6" descr="https://sites.google.com/site/khorngnganpayhadektidkem/_/rsrc/1426313303120/bth-thi2/28.jpg?height=225&amp;width=40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ites.google.com/site/khorngnganpayhadektidkem/_/rsrc/1426313303120/bth-thi2/28.jpg?height=225&amp;width=40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2.1.1.21 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Party Game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  22.   board game –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เกมกระดาน ซึ่งถ้าใครเกิดทันสมัยเด็กๆ ยังได้เล่นพวกเกมงูกินหาง เกมทอยเต๋า ฯลฯ เกมแนวนี้ก็ประมาณนี้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(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เกมพวกไพ่หรือว่ามาจอง ก็ถืออยู่ในหมวดนี้)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28D8DAB" wp14:editId="1B80B968">
            <wp:extent cx="3810000" cy="2695575"/>
            <wp:effectExtent l="0" t="0" r="0" b="9525"/>
            <wp:docPr id="5" name="รูปภาพ 5" descr="https://sites.google.com/site/khorngnganpayhadektidkem/_/rsrc/1426313231669/bth-thi2/27.jpg?height=283&amp;width=40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ites.google.com/site/khorngnganpayhadektidkem/_/rsrc/1426313231669/bth-thi2/27.jpg?height=283&amp;width=40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2.1.1.22 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board game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23.   Card game-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เกมการ์ด ซึ่งเป็นอันทราบดีกันว่า การ์ดต่างจากไพ่ ซึ่งถ้าสนทนาถึงการ์ดเกมแล้วที่น่าจะจะรู้จักกันก็อย่างอาทิ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Yu gi Oh 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เป็นต้น โดกาปอง ที่หลายคนก็จะจะน่าจะเคยเล่นกันมาตั้งแต่เกม</w:t>
      </w:r>
      <w:r w:rsidRPr="0099065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Play 1</w:t>
      </w:r>
    </w:p>
    <w:p w:rsidR="00DF089F" w:rsidRPr="00990659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B5693C">
        <w:rPr>
          <w:rFonts w:ascii="TH SarabunPSK" w:eastAsia="Times New Roman" w:hAnsi="TH SarabunPSK" w:cs="TH SarabunPSK"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34558DEB" wp14:editId="5132409E">
            <wp:extent cx="3810000" cy="2743200"/>
            <wp:effectExtent l="0" t="0" r="0" b="0"/>
            <wp:docPr id="4" name="รูปภาพ 4" descr="https://sites.google.com/site/khorngnganpayhadektidkem/_/rsrc/1426313156852/bth-thi2/26.jpg?height=288&amp;width=40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tes.google.com/site/khorngnganpayhadektidkem/_/rsrc/1426313156852/bth-thi2/26.jpg?height=288&amp;width=40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B5693C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2.1.1.23 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Card game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24.   Itadaki-   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เกมนี้เล่นคล้ายคลึงเกมเศรษฐี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FE5DBD9" wp14:editId="002FBD46">
            <wp:extent cx="3810000" cy="2895600"/>
            <wp:effectExtent l="0" t="0" r="0" b="0"/>
            <wp:docPr id="3" name="รูปภาพ 3" descr="https://sites.google.com/site/khorngnganpayhadektidkem/_/rsrc/1426313091942/bth-thi2/25.JPG?height=304&amp;width=400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tes.google.com/site/khorngnganpayhadektidkem/_/rsrc/1426313091942/bth-thi2/25.JPG?height=304&amp;width=400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2.1.1.24 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Itadaki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   25.  Arcade  - 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เกมตู้ หรือไม่เกมหยอดเหรียญที่เห็นตามห้าง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27CC4B3" wp14:editId="4792EF8E">
            <wp:extent cx="3810000" cy="2857500"/>
            <wp:effectExtent l="0" t="0" r="0" b="0"/>
            <wp:docPr id="2" name="รูปภาพ 2" descr="https://sites.google.com/site/khorngnganpayhadektidkem/_/rsrc/1426312937773/bth-thi2/23.jpg?height=300&amp;width=4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khorngnganpayhadektidkem/_/rsrc/1426312937773/bth-thi2/23.jpg?height=300&amp;width=4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2.1.1.25 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Arcade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  26. Online –  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เกมที่เชื่อมต่ออินเตอร์เน็ตในการเล่น สามารถพบปะผู้เล่นอื่นๆ ได้อีกด้วย (เกมคอนโซลนั้นปัจจุบันนี้สามารถออนไลน์เล่นกันได้เช่นกันระบบแตกต่างกันไปของเครื่อง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AFCEB5B" wp14:editId="03DDFAEC">
            <wp:extent cx="3810000" cy="2857500"/>
            <wp:effectExtent l="0" t="0" r="0" b="0"/>
            <wp:docPr id="1" name="รูปภาพ 1" descr="https://sites.google.com/site/khorngnganpayhadektidkem/_/rsrc/1426312726983/bth-thi2/20.jpg?height=300&amp;width=40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ites.google.com/site/khorngnganpayhadektidkem/_/rsrc/1426312726983/bth-thi2/20.jpg?height=300&amp;width=40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2D3E68" w:rsidRDefault="00DF089F" w:rsidP="00DF089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ภาพที่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2.1.1.26 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เกมประเภท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Online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F089F" w:rsidRPr="001A4C2D" w:rsidRDefault="00DF089F" w:rsidP="00DF089F">
      <w:pPr>
        <w:shd w:val="clear" w:color="auto" w:fill="FFFFFF"/>
        <w:spacing w:after="0" w:line="336" w:lineRule="atLeast"/>
        <w:jc w:val="both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2D3E6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        </w:t>
      </w:r>
      <w:r w:rsidRPr="001A4C2D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  <w:t>2.1.2 </w:t>
      </w:r>
      <w:r w:rsidRPr="001A4C2D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รูปแบบของเกม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 xml:space="preserve">    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นอกจากประเภทของเกมแล้ว ก็ยังอาจแบ่งตามรูปแบบหรือลักษณะของเกมได้อีกเช่น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 1.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เกมแบบ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2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มิติ เกมแบบนี้จะให้ภาพที่ไม่ซับซ้อน คอมพิวเตอร์ส่วนใหญ่สามารถใช้งานได้ ไม่กินกำลังเครื่องมากนัก</w:t>
      </w:r>
    </w:p>
    <w:p w:rsidR="00DF089F" w:rsidRPr="002D3E68" w:rsidRDefault="00DF089F" w:rsidP="00DF089F">
      <w:pPr>
        <w:shd w:val="clear" w:color="auto" w:fill="FFFFFF"/>
        <w:spacing w:after="0" w:line="336" w:lineRule="atLeast"/>
        <w:ind w:firstLine="601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 2.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เกมแบบ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3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มิติ เป็นเกมที่เน้นให้ภาพ สีสันเหมือนจริง สวยงาม</w:t>
      </w:r>
    </w:p>
    <w:p w:rsidR="00DF089F" w:rsidRPr="001A4C2D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1A4C2D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2.</w:t>
      </w:r>
      <w:r w:rsidRPr="001A4C2D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lang w:val="en-GB"/>
        </w:rPr>
        <w:t>2  </w:t>
      </w:r>
      <w:r w:rsidRPr="001A4C2D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ภาวะเด็กติดเกม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ind w:firstLine="72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โรคติดเกม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 ภาวะติดเกม คือการที่เด็กใช้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Tablet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หรือคอมพิวเตอร์ติดต่อกันเป็นเวลานาน 4ชั่วโมง/วัน และมีแนวโน้มการใช้มากขึ้นเรื่อย ๆ ถ้าคุณพ่อคุณแม่เตือนหรือห้ามไม่ให้เล่นจะหงุดหงิด มีการเปลี่ยนแปลงทางสภาวะจิตใจ จากที่เคยเป็นเด็กอารมณ์ดีจะแสดงท่าทีโกรธ ฉุนเฉียว หรือมีพฤติกรรมก้าวร้าวต่อคุณพ่อคุณแม่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 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จากการสำรวจพบว่าปัจจุบันเด็กอายุ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6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ปีขึ้นไป มีโอกาสใช้คอมพิวเตอร์เกือบ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90%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ครึ่งหนึ่งมักใช้บริการร้านอินเตอร์เน็ต และอีกครึ่งได้สัมผัส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Tablet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จากที่โรงเรียนและที่บ้าน โดยเด็กใช้คอมพิวเตอร์ในการเล่นเกมกว่า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80%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ซึ่งจากตัวเลขนี้เป็นสัญญาณบอกว่า เด็กเข้าถึงเกมกันอย่างทั่วถึง และ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3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ของเด็กที่เล่นเกม ใช้เวลาเล่นเกิน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4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ชั่วโมง/วัน เด็ก ๆ จึงมีโอกาสเกิดภาวะติดเกมได้ในที่สุด</w:t>
      </w:r>
    </w:p>
    <w:p w:rsidR="00DF089F" w:rsidRPr="00FE1CBA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2D3E6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</w:t>
      </w:r>
      <w:r w:rsidRPr="00FE1CBA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  <w:t>        2.2.1 </w:t>
      </w:r>
      <w:r w:rsidRPr="00FE1CBA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ช่วงอายุที่ศึกษาจำนวนเด็กที่ติดเกม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              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 จำนวนนักเรียนชั้นมัธยมศึกษาปี่ที่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1-3 (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ช่วงอายุ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13 –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15 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 )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 นวนนักเรียนชั้นมัธยมศึกษาปีที่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4-6 (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ช่วงอายุ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16-18 )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ที่ใช้เวลาในการเล่นเกม มากกว่า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4 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ชั่วโมง / วัน</w:t>
      </w:r>
    </w:p>
    <w:p w:rsidR="00DF089F" w:rsidRPr="007F54B1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40"/>
          <w:szCs w:val="40"/>
        </w:rPr>
      </w:pPr>
      <w:r w:rsidRPr="007F54B1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lang w:val="en-GB"/>
        </w:rPr>
        <w:t>2.</w:t>
      </w:r>
      <w:r w:rsidRPr="007F54B1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3</w:t>
      </w:r>
      <w:r w:rsidRPr="007F54B1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  <w:t xml:space="preserve">  </w:t>
      </w:r>
      <w:r w:rsidRPr="007F54B1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งานวิจัยอื่นๆที่เกี่ยวข้องกับปัญหาเด็กติดเกม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    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งานวิจัยของ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นพ. จิตริน ใจดี จิตแพทย์ประจำศูนย์จิตรักษ์กรุงเทพ โรงพยาบาลกรุงเทพ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cs/>
        </w:rPr>
        <w:t>ปัญหาเด็กติดเกม วิธีสังเกต ป้องกันและแก้ไข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“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ติดเกม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คือพฤติกรรมที่ถูกพูดถึงบ่อยครั้ง โดยเฉพาะในหมู่วัยรุ่นและเด็กที่มีพฤติกรรมติดเกมจนเกิดเป็นปัญหาต่างๆตามมา ดังข่าวต่างๆที่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หลายคนเคยเห็น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ซึ่งในปัจจุบันก็มีเกมต่างๆมากมายที่พร้อมกับเทคโนโลยีที่ทันสมัยมากขึ้น ทั้งเกมออนไลน์ ออฟไลน์ ซึ่งคงยากหากเราจะห้ามเด็กไม่ให้สัมผัสกับสิ่งเหล่านี้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cs/>
        </w:rPr>
        <w:t>ข้อเสียของการติดเกม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ind w:firstLine="72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ต่อตนเอง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                  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ร่างกาย : ทำให้เกิดอาการปวดหลัง ปวดหัว อ่อนเพลีย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พัฒนาการ(ในเด็ก): พัฒนาการที่ดีนั้นต้องอาศัยปัจจัยกระตุ้นหรือปัจจัยส่งเสริมในหลายๆ ด้าน เช่น โภชนาการ การเล่น การมีปฏิสัมพันธ์กับธรรมชาติและสิ่งแวดล้อม การออกกำลังกาย โดยที่การเล่นเกมแต่เพียงอย่างเดียวจะทำให้ได้สิ่งเหล่านี้ไม่ครบและส่งผลกระทบต่อการพัฒนาการของเด็กได้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                    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จิตใจ: ในเด็กอาจเกิดพฤติกรรมเลียนแบบขึ้นได้ และอาจมีอารมณ์หงุดหงิด มีพฤติกรรมก้าวร้าวรุนแรง หรือไม่พอใจหากไม่ได้เล่นเกมตามที่ตนต้องการ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ind w:firstLine="72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ต่อครอบครัว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อาจก่อให้เกิดปัญหาความสัมพันธ์ในครอบครัว การปฏิสัมพันธ์ในครอบครัวลดน้อยลงทำให้เกิดความเหินห่าง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ind w:firstLine="72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ต่อสังคม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ส่งผลกระทบต่อการเรียนและการทำงาน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cs/>
        </w:rPr>
        <w:t>วิธีการสังเกตพฤติกรรมการติดเกม</w:t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หมกมุ่นอยู่กับการเล่นเกมมากเกินไป ไม่สามารถควบคุมตัวเองให้เล่นในเวลาที่กำหนด</w:t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ใช้เวลาในการเล่นนานขึ้นเรื่อยๆ</w:t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เมื่อถูกบังคับให้หยุดเล่น จะมีพฤติกรรมต่อต้าน</w:t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ส่งผลต่อหน้าที่ ความรับผิดชอบ การเรียน / ทำงาน</w:t>
      </w:r>
    </w:p>
    <w:p w:rsidR="00DF089F" w:rsidRPr="002D3E68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แยกตัวออกจากสังคม ไม่ค่อยทำกิจกรรมร่วมกับครอบครัว</w:t>
      </w:r>
    </w:p>
    <w:p w:rsidR="00DF089F" w:rsidRPr="002D3E68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D3E68"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cs/>
        </w:rPr>
        <w:t>วิธีช่วยเหลือเด็กติดเกม</w:t>
      </w:r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5693C">
        <w:rPr>
          <w:rFonts w:ascii="TH SarabunPSK" w:eastAsia="Times New Roman" w:hAnsi="TH SarabunPSK" w:cs="TH SarabunPSK"/>
          <w:color w:val="000000" w:themeColor="text1"/>
          <w:sz w:val="40"/>
          <w:szCs w:val="40"/>
        </w:rPr>
        <w:t>•</w:t>
      </w:r>
      <w:r w:rsidRPr="00B5693C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</w:rPr>
        <w:t>ผู้ช่วยเหลือควรจะสร้างความสัมพันธ์ที่ดีกับเด็กก่อนเริ่ม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การปรับพฤติกรรม</w:t>
      </w:r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วิธีที่ดีที่สุด คือ การตกลงกติกากันให้ชัดเจนก่อนอนุญาตให้เด็กเล่นเกม</w:t>
      </w:r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•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ควรเอาจริงเอาจังกับข้อตกลงหรือกติกาที่ได้ตั้งไว้</w:t>
      </w:r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สร้างแรงจูงใจในการเลิกให้กับเด็ก เช่น หากกำลังปรับลดชั่วโมงการเล่นเกม ก็ควรหากิจกรรมที่น่าสนใจมาทดแทนการเล่นเกมทันที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และถ้าเด็กทำได้ก็ควรชม /ให้กำลังใจ หรือให้รางวัล</w:t>
      </w:r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 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ค่อยๆปรับพฤติกรรมทีละน้อย แบบค่อยเป็นค่อยไป แต่สม่ำเสมอ</w:t>
      </w:r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 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หากมีข้อสงสัยควรขอคำแนะนำจากจิตแพทย์เด็กและวัยรุ่น หรือศึกษาเพิ่มเติมจาก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Website 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</w:t>
      </w:r>
      <w:hyperlink r:id="rId56" w:history="1">
        <w:r w:rsidRPr="009154D7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u w:val="single"/>
          </w:rPr>
          <w:t>http://www.healthygamer.net/</w:t>
        </w:r>
      </w:hyperlink>
    </w:p>
    <w:p w:rsidR="00DF089F" w:rsidRPr="009154D7" w:rsidRDefault="00DF089F" w:rsidP="00DF089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•</w:t>
      </w:r>
      <w:r w:rsidRPr="009154D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ปัญหาเด็กติดเกมนั้นสามารถป้องกันและแก้ไขได้ซึ่งผู้ปกครองต้องใช้ความเข้าใจและความอดทน โดยไม่ว่าเด็กจะใช้เทคโนโลยีอะไรก็ควรให้คำแนะนำและดูแลอย่างใกล้ชิด เพราะนอกจากเทคโนโลยีจะมีประโยชน์แล้ว หากใช้ไม่เหมาะสม ก็ให้โทษได้เช่นกัน</w:t>
      </w:r>
    </w:p>
    <w:p w:rsidR="00DF089F" w:rsidRPr="009154D7" w:rsidRDefault="00DF089F" w:rsidP="00DF089F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F089F" w:rsidRPr="00765C4E" w:rsidRDefault="00DF089F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765C4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บทที่3</w:t>
      </w:r>
    </w:p>
    <w:p w:rsidR="00DF089F" w:rsidRPr="00765C4E" w:rsidRDefault="00DF089F" w:rsidP="00DF089F">
      <w:pPr>
        <w:pStyle w:val="a3"/>
        <w:shd w:val="clear" w:color="auto" w:fill="FFFFFF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765C4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การดำเนินการจัดทำโครงงาน</w:t>
      </w:r>
    </w:p>
    <w:p w:rsidR="00DF089F" w:rsidRPr="00765C4E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765C4E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val="en-GB"/>
        </w:rPr>
        <w:t>3.1 </w:t>
      </w:r>
      <w:r w:rsidRPr="00765C4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วัสดุ/อุปกรณ์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     1.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ปากกา/ดินสอ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     2.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แบบสอบถาม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     3.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กล้องถ่ายรูป</w:t>
      </w:r>
    </w:p>
    <w:p w:rsidR="00DF089F" w:rsidRPr="00765C4E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40"/>
          <w:szCs w:val="40"/>
        </w:rPr>
      </w:pPr>
      <w:bookmarkStart w:id="0" w:name="_GoBack"/>
      <w:r w:rsidRPr="00765C4E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val="en-GB"/>
        </w:rPr>
        <w:t>3.2  </w:t>
      </w:r>
      <w:r w:rsidRPr="00765C4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วิธีดำเนินการ</w:t>
      </w:r>
    </w:p>
    <w:bookmarkEnd w:id="0"/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     1.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ทำแบบสอบถามจำนวนนักเรียนที่มีสภาวะอยู่ในช่วงเด็กติดเกม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     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นำแบบสอบถามที่ทำไปให้นักเรียนในโรงเรียนตามห้องต่างๆ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     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3. รวบรวมข้อมูลจากแบบสอบถาม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t>        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4. ทำกราฟและตารางแสดงการเปรียบเทียบ</w:t>
      </w:r>
    </w:p>
    <w:p w:rsidR="00DF089F" w:rsidRPr="009154D7" w:rsidRDefault="00DF089F" w:rsidP="00DF089F">
      <w:pPr>
        <w:pStyle w:val="a3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54D7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        </w:t>
      </w:r>
      <w:r w:rsidRPr="009154D7">
        <w:rPr>
          <w:rFonts w:ascii="TH SarabunPSK" w:hAnsi="TH SarabunPSK" w:cs="TH SarabunPSK"/>
          <w:color w:val="000000" w:themeColor="text1"/>
          <w:sz w:val="32"/>
          <w:szCs w:val="32"/>
          <w:cs/>
        </w:rPr>
        <w:t>5. สรุปผลจากการสำรวจเด็กติดเกม</w:t>
      </w:r>
    </w:p>
    <w:p w:rsidR="00E03418" w:rsidRPr="009154D7" w:rsidRDefault="00E0341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E03418" w:rsidRPr="009154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altName w:val="Tahoma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H SarabunPSK">
    <w:altName w:val="Tahoma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89F"/>
    <w:rsid w:val="00020064"/>
    <w:rsid w:val="000B0FF6"/>
    <w:rsid w:val="00166724"/>
    <w:rsid w:val="001A4C2D"/>
    <w:rsid w:val="001A5F74"/>
    <w:rsid w:val="002D3E68"/>
    <w:rsid w:val="002D7DDD"/>
    <w:rsid w:val="003231F3"/>
    <w:rsid w:val="005E009F"/>
    <w:rsid w:val="00765C4E"/>
    <w:rsid w:val="007F54B1"/>
    <w:rsid w:val="008405DC"/>
    <w:rsid w:val="008857DA"/>
    <w:rsid w:val="009154D7"/>
    <w:rsid w:val="00917777"/>
    <w:rsid w:val="0093396F"/>
    <w:rsid w:val="00990659"/>
    <w:rsid w:val="00B5693C"/>
    <w:rsid w:val="00B92B1F"/>
    <w:rsid w:val="00DD0A30"/>
    <w:rsid w:val="00DF089F"/>
    <w:rsid w:val="00E03418"/>
    <w:rsid w:val="00F83808"/>
    <w:rsid w:val="00F95C3F"/>
    <w:rsid w:val="00FB302F"/>
    <w:rsid w:val="00FE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42FBB-AA2C-48D7-B955-71DEBD52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8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Hyperlink"/>
    <w:basedOn w:val="a0"/>
    <w:uiPriority w:val="99"/>
    <w:semiHidden/>
    <w:unhideWhenUsed/>
    <w:rsid w:val="00DF08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 /><Relationship Id="rId18" Type="http://schemas.openxmlformats.org/officeDocument/2006/relationships/hyperlink" Target="https://sites.google.com/site/khorngnganpayhadektidkem/bth-thi2/10.png?attredirects=0" TargetMode="External" /><Relationship Id="rId26" Type="http://schemas.openxmlformats.org/officeDocument/2006/relationships/hyperlink" Target="https://sites.google.com/site/khorngnganpayhadektidkem/bth-thi2/14.jpg?attredirects=0" TargetMode="External" /><Relationship Id="rId39" Type="http://schemas.openxmlformats.org/officeDocument/2006/relationships/image" Target="media/image18.jpeg" /><Relationship Id="rId21" Type="http://schemas.openxmlformats.org/officeDocument/2006/relationships/image" Target="media/image9.jpeg" /><Relationship Id="rId34" Type="http://schemas.openxmlformats.org/officeDocument/2006/relationships/hyperlink" Target="https://sites.google.com/site/khorngnganpayhadektidkem/bth-thi2/18.jpg?attredirects=0" TargetMode="External" /><Relationship Id="rId42" Type="http://schemas.openxmlformats.org/officeDocument/2006/relationships/hyperlink" Target="https://sites.google.com/site/khorngnganpayhadektidkem/bth-thi2/24.jpg?attredirects=0" TargetMode="External" /><Relationship Id="rId47" Type="http://schemas.openxmlformats.org/officeDocument/2006/relationships/image" Target="media/image22.jpeg" /><Relationship Id="rId50" Type="http://schemas.openxmlformats.org/officeDocument/2006/relationships/hyperlink" Target="https://sites.google.com/site/khorngnganpayhadektidkem/bth-thi2/25.JPG?attredirects=0" TargetMode="External" /><Relationship Id="rId55" Type="http://schemas.openxmlformats.org/officeDocument/2006/relationships/image" Target="media/image26.jpeg" /><Relationship Id="rId7" Type="http://schemas.openxmlformats.org/officeDocument/2006/relationships/image" Target="media/image2.jpeg" /><Relationship Id="rId12" Type="http://schemas.openxmlformats.org/officeDocument/2006/relationships/hyperlink" Target="https://sites.google.com/site/khorngnganpayhadektidkem/bth-thi2/7.jpg?attredirects=0" TargetMode="External" /><Relationship Id="rId17" Type="http://schemas.openxmlformats.org/officeDocument/2006/relationships/image" Target="media/image7.jpeg" /><Relationship Id="rId25" Type="http://schemas.openxmlformats.org/officeDocument/2006/relationships/image" Target="media/image11.jpeg" /><Relationship Id="rId33" Type="http://schemas.openxmlformats.org/officeDocument/2006/relationships/image" Target="media/image15.jpeg" /><Relationship Id="rId38" Type="http://schemas.openxmlformats.org/officeDocument/2006/relationships/hyperlink" Target="https://sites.google.com/site/khorngnganpayhadektidkem/bth-thi2/21.jpg?attredirects=0" TargetMode="External" /><Relationship Id="rId46" Type="http://schemas.openxmlformats.org/officeDocument/2006/relationships/hyperlink" Target="https://sites.google.com/site/khorngnganpayhadektidkem/bth-thi2/27.jpg?attredirects=0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sites.google.com/site/khorngnganpayhadektidkem/bth-thi2/9.jpg?attredirects=0" TargetMode="External" /><Relationship Id="rId20" Type="http://schemas.openxmlformats.org/officeDocument/2006/relationships/hyperlink" Target="https://sites.google.com/site/khorngnganpayhadektidkem/bth-thi2/11.jpg?attredirects=0" TargetMode="External" /><Relationship Id="rId29" Type="http://schemas.openxmlformats.org/officeDocument/2006/relationships/image" Target="media/image13.jpeg" /><Relationship Id="rId41" Type="http://schemas.openxmlformats.org/officeDocument/2006/relationships/image" Target="media/image19.jpeg" /><Relationship Id="rId54" Type="http://schemas.openxmlformats.org/officeDocument/2006/relationships/hyperlink" Target="https://sites.google.com/site/khorngnganpayhadektidkem/bth-thi2/20.jpg?attredirects=0" TargetMode="External" /><Relationship Id="rId1" Type="http://schemas.openxmlformats.org/officeDocument/2006/relationships/styles" Target="styles.xml" /><Relationship Id="rId6" Type="http://schemas.openxmlformats.org/officeDocument/2006/relationships/hyperlink" Target="https://sites.google.com/site/khorngnganpayhadektidkem/bth-thi2/4.jpg?attredirects=0" TargetMode="External" /><Relationship Id="rId11" Type="http://schemas.openxmlformats.org/officeDocument/2006/relationships/image" Target="media/image4.jpeg" /><Relationship Id="rId24" Type="http://schemas.openxmlformats.org/officeDocument/2006/relationships/hyperlink" Target="https://sites.google.com/site/khorngnganpayhadektidkem/bth-thi2/13.jpg?attredirects=0" TargetMode="External" /><Relationship Id="rId32" Type="http://schemas.openxmlformats.org/officeDocument/2006/relationships/hyperlink" Target="https://sites.google.com/site/khorngnganpayhadektidkem/bth-thi2/17.jpg?attredirects=0" TargetMode="External" /><Relationship Id="rId37" Type="http://schemas.openxmlformats.org/officeDocument/2006/relationships/image" Target="media/image17.jpeg" /><Relationship Id="rId40" Type="http://schemas.openxmlformats.org/officeDocument/2006/relationships/hyperlink" Target="https://sites.google.com/site/khorngnganpayhadektidkem/bth-thi2/22.jpg?attredirects=0" TargetMode="External" /><Relationship Id="rId45" Type="http://schemas.openxmlformats.org/officeDocument/2006/relationships/image" Target="media/image21.jpeg" /><Relationship Id="rId53" Type="http://schemas.openxmlformats.org/officeDocument/2006/relationships/image" Target="media/image25.jpeg" /><Relationship Id="rId58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6.jpeg" /><Relationship Id="rId23" Type="http://schemas.openxmlformats.org/officeDocument/2006/relationships/image" Target="media/image10.jpeg" /><Relationship Id="rId28" Type="http://schemas.openxmlformats.org/officeDocument/2006/relationships/hyperlink" Target="https://sites.google.com/site/khorngnganpayhadektidkem/bth-thi2/15.jpg?attredirects=0" TargetMode="External" /><Relationship Id="rId36" Type="http://schemas.openxmlformats.org/officeDocument/2006/relationships/hyperlink" Target="https://sites.google.com/site/khorngnganpayhadektidkem/bth-thi2/19.jpg?attredirects=0" TargetMode="External" /><Relationship Id="rId49" Type="http://schemas.openxmlformats.org/officeDocument/2006/relationships/image" Target="media/image23.jpeg" /><Relationship Id="rId57" Type="http://schemas.openxmlformats.org/officeDocument/2006/relationships/fontTable" Target="fontTable.xml" /><Relationship Id="rId10" Type="http://schemas.openxmlformats.org/officeDocument/2006/relationships/hyperlink" Target="https://sites.google.com/site/khorngnganpayhadektidkem/bth-thi2/6.jpg?attredirects=0" TargetMode="External" /><Relationship Id="rId19" Type="http://schemas.openxmlformats.org/officeDocument/2006/relationships/image" Target="media/image8.png" /><Relationship Id="rId31" Type="http://schemas.openxmlformats.org/officeDocument/2006/relationships/image" Target="media/image14.jpeg" /><Relationship Id="rId44" Type="http://schemas.openxmlformats.org/officeDocument/2006/relationships/hyperlink" Target="https://sites.google.com/site/khorngnganpayhadektidkem/bth-thi2/28.jpg?attredirects=0" TargetMode="External" /><Relationship Id="rId52" Type="http://schemas.openxmlformats.org/officeDocument/2006/relationships/hyperlink" Target="https://sites.google.com/site/khorngnganpayhadektidkem/bth-thi2/23.jpg?attredirects=0" TargetMode="External" /><Relationship Id="rId4" Type="http://schemas.openxmlformats.org/officeDocument/2006/relationships/hyperlink" Target="https://sites.google.com/site/khorngnganpayhadektidkem/bth-thi2/2.jpg?attredirects=0" TargetMode="External" /><Relationship Id="rId9" Type="http://schemas.openxmlformats.org/officeDocument/2006/relationships/image" Target="media/image3.jpeg" /><Relationship Id="rId14" Type="http://schemas.openxmlformats.org/officeDocument/2006/relationships/hyperlink" Target="https://sites.google.com/site/khorngnganpayhadektidkem/bth-thi2/8.jpg?attredirects=0" TargetMode="External" /><Relationship Id="rId22" Type="http://schemas.openxmlformats.org/officeDocument/2006/relationships/hyperlink" Target="https://sites.google.com/site/khorngnganpayhadektidkem/bth-thi2/12.jpg?attredirects=0" TargetMode="External" /><Relationship Id="rId27" Type="http://schemas.openxmlformats.org/officeDocument/2006/relationships/image" Target="media/image12.jpeg" /><Relationship Id="rId30" Type="http://schemas.openxmlformats.org/officeDocument/2006/relationships/hyperlink" Target="https://sites.google.com/site/khorngnganpayhadektidkem/bth-thi2/16.jpg?attredirects=0" TargetMode="External" /><Relationship Id="rId35" Type="http://schemas.openxmlformats.org/officeDocument/2006/relationships/image" Target="media/image16.jpeg" /><Relationship Id="rId43" Type="http://schemas.openxmlformats.org/officeDocument/2006/relationships/image" Target="media/image20.jpeg" /><Relationship Id="rId48" Type="http://schemas.openxmlformats.org/officeDocument/2006/relationships/hyperlink" Target="https://sites.google.com/site/khorngnganpayhadektidkem/bth-thi2/26.jpg?attredirects=0" TargetMode="External" /><Relationship Id="rId56" Type="http://schemas.openxmlformats.org/officeDocument/2006/relationships/hyperlink" Target="http://www.healthygamer.net/" TargetMode="External" /><Relationship Id="rId8" Type="http://schemas.openxmlformats.org/officeDocument/2006/relationships/hyperlink" Target="https://sites.google.com/site/khorngnganpayhadektidkem/bth-thi2/5.jpg?attredirects=0" TargetMode="External" /><Relationship Id="rId51" Type="http://schemas.openxmlformats.org/officeDocument/2006/relationships/image" Target="media/image24.jpeg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2398</Words>
  <Characters>13674</Characters>
  <Application>Microsoft Office Word</Application>
  <DocSecurity>0</DocSecurity>
  <Lines>113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idkm7044@gmail.com</cp:lastModifiedBy>
  <cp:revision>21</cp:revision>
  <dcterms:created xsi:type="dcterms:W3CDTF">2019-02-14T06:55:00Z</dcterms:created>
  <dcterms:modified xsi:type="dcterms:W3CDTF">2019-02-14T07:35:00Z</dcterms:modified>
</cp:coreProperties>
</file>