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091E" w:rsidRDefault="007C091E" w:rsidP="007C091E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  <w:bookmarkStart w:id="0" w:name="_GoBack"/>
      <w:bookmarkEnd w:id="0"/>
      <w:r>
        <w:rPr>
          <w:noProof/>
        </w:rPr>
        <w:drawing>
          <wp:inline distT="0" distB="0" distL="0" distR="0">
            <wp:extent cx="884420" cy="1186642"/>
            <wp:effectExtent l="0" t="0" r="0" b="0"/>
            <wp:docPr id="2" name="Picture 2" descr="https://data.bopp-obec.info/emis/pic_school/101567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ata.bopp-obec.info/emis/pic_school/101567016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468" cy="118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B17" w:rsidRDefault="002E0B17" w:rsidP="002E0B17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 w:hint="cs"/>
          <w:sz w:val="40"/>
          <w:szCs w:val="40"/>
          <w:cs/>
        </w:rPr>
        <w:t>การศึกษาค้นคว้าด้วยตนเ</w:t>
      </w:r>
      <w:r w:rsidRPr="007C091E">
        <w:rPr>
          <w:rFonts w:asciiTheme="majorBidi" w:hAnsiTheme="majorBidi" w:cstheme="majorBidi"/>
          <w:sz w:val="40"/>
          <w:szCs w:val="40"/>
          <w:cs/>
        </w:rPr>
        <w:t>อ</w:t>
      </w:r>
      <w:r>
        <w:rPr>
          <w:rFonts w:asciiTheme="majorBidi" w:hAnsiTheme="majorBidi" w:cstheme="majorBidi" w:hint="cs"/>
          <w:sz w:val="40"/>
          <w:szCs w:val="40"/>
          <w:cs/>
        </w:rPr>
        <w:t>ง</w:t>
      </w:r>
    </w:p>
    <w:p w:rsidR="00727F04" w:rsidRDefault="00362355" w:rsidP="002E0B17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noProof/>
          <w:sz w:val="40"/>
          <w:szCs w:val="40"/>
        </w:rPr>
        <w:drawing>
          <wp:anchor distT="0" distB="0" distL="114300" distR="114300" simplePos="0" relativeHeight="251658240" behindDoc="1" locked="0" layoutInCell="1" allowOverlap="1" wp14:anchorId="1BB9CDB8" wp14:editId="4215BBA6">
            <wp:simplePos x="0" y="0"/>
            <wp:positionH relativeFrom="column">
              <wp:posOffset>998220</wp:posOffset>
            </wp:positionH>
            <wp:positionV relativeFrom="paragraph">
              <wp:posOffset>584200</wp:posOffset>
            </wp:positionV>
            <wp:extent cx="3637915" cy="2728595"/>
            <wp:effectExtent l="0" t="0" r="635" b="0"/>
            <wp:wrapTopAndBottom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522343_650397275437076_2401008884513767424_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7915" cy="2728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91E" w:rsidRPr="007C091E">
        <w:rPr>
          <w:rFonts w:asciiTheme="majorBidi" w:hAnsiTheme="majorBidi" w:cstheme="majorBidi"/>
          <w:sz w:val="40"/>
          <w:szCs w:val="40"/>
          <w:cs/>
        </w:rPr>
        <w:t>เรื่อง</w:t>
      </w:r>
      <w:r w:rsidR="002E0B17">
        <w:rPr>
          <w:rFonts w:asciiTheme="majorBidi" w:hAnsiTheme="majorBidi" w:cstheme="majorBidi" w:hint="cs"/>
          <w:sz w:val="40"/>
          <w:szCs w:val="40"/>
          <w:cs/>
        </w:rPr>
        <w:t xml:space="preserve"> </w:t>
      </w:r>
      <w:r w:rsidR="00217097">
        <w:rPr>
          <w:rFonts w:asciiTheme="majorBidi" w:hAnsiTheme="majorBidi" w:cstheme="majorBidi" w:hint="cs"/>
          <w:sz w:val="40"/>
          <w:szCs w:val="40"/>
          <w:cs/>
        </w:rPr>
        <w:t>การเจริญเติบโตของดอกดาวเรืองโดยแสงผ่านพลาสติกสี</w:t>
      </w:r>
    </w:p>
    <w:p w:rsidR="007C091E" w:rsidRDefault="007C091E" w:rsidP="00727F04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</w:p>
    <w:p w:rsidR="007C091E" w:rsidRPr="00987941" w:rsidRDefault="007C091E" w:rsidP="00362355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r w:rsidRPr="00987941">
        <w:rPr>
          <w:rFonts w:asciiTheme="majorBidi" w:hAnsiTheme="majorBidi" w:cstheme="majorBidi" w:hint="cs"/>
          <w:sz w:val="36"/>
          <w:szCs w:val="36"/>
          <w:cs/>
        </w:rPr>
        <w:t>จัดทำโดย</w:t>
      </w:r>
    </w:p>
    <w:p w:rsidR="00217097" w:rsidRPr="00217097" w:rsidRDefault="00217097" w:rsidP="00217097">
      <w:pPr>
        <w:spacing w:after="0" w:line="240" w:lineRule="auto"/>
        <w:jc w:val="center"/>
        <w:rPr>
          <w:rFonts w:asciiTheme="majorBidi" w:hAnsiTheme="majorBidi" w:cstheme="majorBidi"/>
          <w:sz w:val="36"/>
          <w:szCs w:val="36"/>
        </w:rPr>
      </w:pPr>
      <w:r w:rsidRPr="00217097">
        <w:rPr>
          <w:rFonts w:asciiTheme="majorBidi" w:hAnsiTheme="majorBidi" w:cstheme="majorBidi"/>
          <w:sz w:val="36"/>
          <w:szCs w:val="36"/>
        </w:rPr>
        <w:t xml:space="preserve">1. </w:t>
      </w:r>
      <w:r w:rsidRPr="00217097">
        <w:rPr>
          <w:rFonts w:asciiTheme="majorBidi" w:hAnsiTheme="majorBidi" w:cs="Angsana New"/>
          <w:sz w:val="36"/>
          <w:szCs w:val="36"/>
          <w:cs/>
        </w:rPr>
        <w:t xml:space="preserve">เด็กชาย    ธนวัฒน์  ทิสุวรรณ            เลขที่ </w:t>
      </w:r>
      <w:r w:rsidRPr="00217097">
        <w:rPr>
          <w:rFonts w:asciiTheme="majorBidi" w:hAnsiTheme="majorBidi" w:cstheme="majorBidi"/>
          <w:sz w:val="36"/>
          <w:szCs w:val="36"/>
        </w:rPr>
        <w:t>5</w:t>
      </w:r>
    </w:p>
    <w:p w:rsidR="00217097" w:rsidRPr="00217097" w:rsidRDefault="00217097" w:rsidP="00217097">
      <w:pPr>
        <w:spacing w:after="0" w:line="240" w:lineRule="auto"/>
        <w:jc w:val="center"/>
        <w:rPr>
          <w:rFonts w:asciiTheme="majorBidi" w:hAnsiTheme="majorBidi" w:cstheme="majorBidi"/>
          <w:sz w:val="36"/>
          <w:szCs w:val="36"/>
        </w:rPr>
      </w:pPr>
      <w:r w:rsidRPr="00217097">
        <w:rPr>
          <w:rFonts w:asciiTheme="majorBidi" w:hAnsiTheme="majorBidi" w:cstheme="majorBidi"/>
          <w:sz w:val="36"/>
          <w:szCs w:val="36"/>
        </w:rPr>
        <w:t xml:space="preserve">2. </w:t>
      </w:r>
      <w:r w:rsidRPr="00217097">
        <w:rPr>
          <w:rFonts w:asciiTheme="majorBidi" w:hAnsiTheme="majorBidi" w:cs="Angsana New"/>
          <w:sz w:val="36"/>
          <w:szCs w:val="36"/>
          <w:cs/>
        </w:rPr>
        <w:t xml:space="preserve">เด็กชาย    อภินันท์ จันทร์อุดม          เลขที่ </w:t>
      </w:r>
      <w:r w:rsidRPr="00217097">
        <w:rPr>
          <w:rFonts w:asciiTheme="majorBidi" w:hAnsiTheme="majorBidi" w:cstheme="majorBidi"/>
          <w:sz w:val="36"/>
          <w:szCs w:val="36"/>
        </w:rPr>
        <w:t>11</w:t>
      </w:r>
    </w:p>
    <w:p w:rsidR="00217097" w:rsidRPr="00217097" w:rsidRDefault="00217097" w:rsidP="00217097">
      <w:pPr>
        <w:spacing w:after="0" w:line="240" w:lineRule="auto"/>
        <w:jc w:val="center"/>
        <w:rPr>
          <w:rFonts w:asciiTheme="majorBidi" w:hAnsiTheme="majorBidi" w:cstheme="majorBidi"/>
          <w:sz w:val="36"/>
          <w:szCs w:val="36"/>
        </w:rPr>
      </w:pPr>
      <w:r w:rsidRPr="00217097">
        <w:rPr>
          <w:rFonts w:asciiTheme="majorBidi" w:hAnsiTheme="majorBidi" w:cs="Angsana New"/>
          <w:sz w:val="36"/>
          <w:szCs w:val="36"/>
          <w:cs/>
        </w:rPr>
        <w:t xml:space="preserve">3. เด็กหญิง  นันทิดา ประสาทศิลป์      เลขที่ </w:t>
      </w:r>
      <w:r w:rsidRPr="00217097">
        <w:rPr>
          <w:rFonts w:asciiTheme="majorBidi" w:hAnsiTheme="majorBidi" w:cstheme="majorBidi"/>
          <w:sz w:val="36"/>
          <w:szCs w:val="36"/>
        </w:rPr>
        <w:t>22</w:t>
      </w:r>
    </w:p>
    <w:p w:rsidR="00217097" w:rsidRPr="00217097" w:rsidRDefault="00217097" w:rsidP="00217097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r w:rsidRPr="00217097">
        <w:rPr>
          <w:rFonts w:asciiTheme="majorBidi" w:hAnsiTheme="majorBidi" w:cstheme="majorBidi"/>
          <w:sz w:val="36"/>
          <w:szCs w:val="36"/>
        </w:rPr>
        <w:t xml:space="preserve">4. </w:t>
      </w:r>
      <w:r w:rsidRPr="00217097">
        <w:rPr>
          <w:rFonts w:asciiTheme="majorBidi" w:hAnsiTheme="majorBidi" w:cs="Angsana New"/>
          <w:sz w:val="36"/>
          <w:szCs w:val="36"/>
          <w:cs/>
        </w:rPr>
        <w:t xml:space="preserve">เด็กหญิง  พรหมภัสสร พิมพะสาลี   เลขที่ </w:t>
      </w:r>
      <w:r>
        <w:rPr>
          <w:rFonts w:asciiTheme="majorBidi" w:hAnsiTheme="majorBidi" w:cstheme="majorBidi"/>
          <w:sz w:val="36"/>
          <w:szCs w:val="36"/>
        </w:rPr>
        <w:t>24</w:t>
      </w:r>
    </w:p>
    <w:p w:rsidR="007C091E" w:rsidRPr="00987941" w:rsidRDefault="007C091E" w:rsidP="002E0B17">
      <w:pPr>
        <w:spacing w:after="0"/>
        <w:jc w:val="center"/>
        <w:rPr>
          <w:rFonts w:asciiTheme="majorBidi" w:hAnsiTheme="majorBidi" w:cstheme="majorBidi"/>
          <w:sz w:val="36"/>
          <w:szCs w:val="36"/>
          <w:cs/>
        </w:rPr>
      </w:pPr>
      <w:r w:rsidRPr="00987941">
        <w:rPr>
          <w:rFonts w:asciiTheme="majorBidi" w:hAnsiTheme="majorBidi" w:cstheme="majorBidi" w:hint="cs"/>
          <w:sz w:val="36"/>
          <w:szCs w:val="36"/>
          <w:cs/>
        </w:rPr>
        <w:t>ที่ปรึกษาโครงงาน นางสุภัทรา  เจียรนันท์</w:t>
      </w:r>
      <w:r w:rsidR="00B558FE">
        <w:rPr>
          <w:rFonts w:asciiTheme="majorBidi" w:hAnsiTheme="majorBidi" w:cstheme="majorBidi" w:hint="cs"/>
          <w:sz w:val="36"/>
          <w:szCs w:val="36"/>
          <w:cs/>
        </w:rPr>
        <w:t>ตำแหน่งครู  วิทยฐานะ ชำนาญการพิเศษ</w:t>
      </w:r>
    </w:p>
    <w:p w:rsidR="00A46576" w:rsidRPr="00987941" w:rsidRDefault="00A46576" w:rsidP="00727F04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FF1963" w:rsidRPr="00FF1963" w:rsidRDefault="007C091E" w:rsidP="00FF1963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r w:rsidRPr="00987941">
        <w:rPr>
          <w:rFonts w:asciiTheme="majorBidi" w:hAnsiTheme="majorBidi" w:cstheme="majorBidi" w:hint="cs"/>
          <w:sz w:val="36"/>
          <w:szCs w:val="36"/>
          <w:cs/>
        </w:rPr>
        <w:t>รายงานนี้เป็นส่วนหนึ่งของวิชา</w:t>
      </w:r>
      <w:r w:rsidR="00FF1963"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 w:rsidR="00FF1963" w:rsidRPr="00FF1963">
        <w:rPr>
          <w:rFonts w:asciiTheme="majorBidi" w:hAnsiTheme="majorBidi" w:cstheme="majorBidi" w:hint="cs"/>
          <w:sz w:val="36"/>
          <w:szCs w:val="36"/>
          <w:cs/>
        </w:rPr>
        <w:t>การศึกษาค้นคว้าด้วยตนเ</w:t>
      </w:r>
      <w:r w:rsidR="00FF1963" w:rsidRPr="00FF1963">
        <w:rPr>
          <w:rFonts w:asciiTheme="majorBidi" w:hAnsiTheme="majorBidi" w:cstheme="majorBidi"/>
          <w:sz w:val="36"/>
          <w:szCs w:val="36"/>
          <w:cs/>
        </w:rPr>
        <w:t>อ</w:t>
      </w:r>
      <w:r w:rsidR="00FF1963" w:rsidRPr="00FF1963">
        <w:rPr>
          <w:rFonts w:asciiTheme="majorBidi" w:hAnsiTheme="majorBidi" w:cstheme="majorBidi" w:hint="cs"/>
          <w:sz w:val="36"/>
          <w:szCs w:val="36"/>
          <w:cs/>
        </w:rPr>
        <w:t>ง</w:t>
      </w:r>
    </w:p>
    <w:p w:rsidR="007C091E" w:rsidRPr="00987941" w:rsidRDefault="00FF1963" w:rsidP="007C091E">
      <w:pPr>
        <w:spacing w:after="0"/>
        <w:jc w:val="center"/>
        <w:rPr>
          <w:rFonts w:asciiTheme="majorBidi" w:hAnsiTheme="majorBidi" w:cstheme="majorBidi"/>
          <w:sz w:val="36"/>
          <w:szCs w:val="36"/>
          <w:cs/>
        </w:rPr>
      </w:pPr>
      <w:r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 w:rsidR="007C091E" w:rsidRPr="00987941"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>
        <w:rPr>
          <w:rFonts w:asciiTheme="majorBidi" w:hAnsiTheme="majorBidi" w:cstheme="majorBidi" w:hint="cs"/>
          <w:sz w:val="36"/>
          <w:szCs w:val="36"/>
          <w:cs/>
        </w:rPr>
        <w:t xml:space="preserve">ชั้นมัธยมศึกษาปีที่ </w:t>
      </w:r>
      <w:r>
        <w:rPr>
          <w:rFonts w:asciiTheme="majorBidi" w:hAnsiTheme="majorBidi" w:cstheme="majorBidi"/>
          <w:sz w:val="36"/>
          <w:szCs w:val="36"/>
        </w:rPr>
        <w:t>3</w:t>
      </w:r>
    </w:p>
    <w:p w:rsidR="007C091E" w:rsidRPr="00987941" w:rsidRDefault="007C091E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r w:rsidRPr="00987941">
        <w:rPr>
          <w:rFonts w:asciiTheme="majorBidi" w:hAnsiTheme="majorBidi" w:cstheme="majorBidi" w:hint="cs"/>
          <w:sz w:val="36"/>
          <w:szCs w:val="36"/>
          <w:cs/>
        </w:rPr>
        <w:t>กลุ่มสาระการเรียนรู้วิทยาศาสตร์ โรงเรียนสตรีอ่างทอง</w:t>
      </w:r>
    </w:p>
    <w:p w:rsidR="007C091E" w:rsidRDefault="007C091E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r w:rsidRPr="00987941">
        <w:rPr>
          <w:rFonts w:asciiTheme="majorBidi" w:hAnsiTheme="majorBidi" w:cstheme="majorBidi" w:hint="cs"/>
          <w:sz w:val="36"/>
          <w:szCs w:val="36"/>
          <w:cs/>
        </w:rPr>
        <w:t>อำเภอเมืองอ่างทอง  จังหวัดอ่างทอง</w:t>
      </w:r>
      <w:r w:rsidR="00B558FE">
        <w:rPr>
          <w:rFonts w:asciiTheme="majorBidi" w:hAnsiTheme="majorBidi" w:cstheme="majorBidi" w:hint="cs"/>
          <w:sz w:val="36"/>
          <w:szCs w:val="36"/>
          <w:cs/>
        </w:rPr>
        <w:t xml:space="preserve">  สำนักงานเขตพื้นที่การศึกษามัธยมศึกษาเขต 5</w:t>
      </w:r>
    </w:p>
    <w:p w:rsidR="00430C1C" w:rsidRDefault="00430C1C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30C1C" w:rsidRPr="004E3913" w:rsidRDefault="00430C1C" w:rsidP="00430C1C">
      <w:pPr>
        <w:spacing w:after="0" w:line="240" w:lineRule="auto"/>
        <w:jc w:val="right"/>
        <w:rPr>
          <w:rFonts w:asciiTheme="majorBidi" w:hAnsiTheme="majorBidi" w:cstheme="majorBidi"/>
          <w:sz w:val="36"/>
          <w:szCs w:val="36"/>
        </w:rPr>
      </w:pPr>
      <w:r w:rsidRPr="004E3913">
        <w:rPr>
          <w:rFonts w:asciiTheme="majorBidi" w:hAnsiTheme="majorBidi" w:cstheme="majorBidi" w:hint="cs"/>
          <w:sz w:val="36"/>
          <w:szCs w:val="36"/>
          <w:cs/>
        </w:rPr>
        <w:lastRenderedPageBreak/>
        <w:t>ก</w:t>
      </w:r>
    </w:p>
    <w:p w:rsidR="00430C1C" w:rsidRDefault="00430C1C" w:rsidP="00430C1C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D84B4C">
        <w:rPr>
          <w:rFonts w:asciiTheme="majorBidi" w:hAnsiTheme="majorBidi" w:cstheme="majorBidi" w:hint="cs"/>
          <w:b/>
          <w:bCs/>
          <w:sz w:val="36"/>
          <w:szCs w:val="36"/>
          <w:cs/>
        </w:rPr>
        <w:t>บทคัดย่อ</w:t>
      </w:r>
    </w:p>
    <w:p w:rsidR="00430C1C" w:rsidRPr="00D84B4C" w:rsidRDefault="00430C1C" w:rsidP="00430C1C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:rsidR="00430C1C" w:rsidRDefault="00430C1C" w:rsidP="00430C1C">
      <w:pPr>
        <w:spacing w:after="0" w:line="240" w:lineRule="auto"/>
        <w:jc w:val="both"/>
        <w:rPr>
          <w:rFonts w:asciiTheme="majorBidi" w:hAnsiTheme="majorBidi" w:cstheme="majorBidi"/>
          <w:sz w:val="32"/>
          <w:szCs w:val="32"/>
          <w:cs/>
        </w:rPr>
      </w:pPr>
      <w:r w:rsidRPr="00D84B4C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ชื่อโครงงาน </w:t>
      </w:r>
      <w:r w:rsidRPr="00D84B4C">
        <w:rPr>
          <w:rFonts w:asciiTheme="majorBidi" w:hAnsiTheme="majorBidi" w:cstheme="majorBidi"/>
          <w:b/>
          <w:bCs/>
          <w:sz w:val="32"/>
          <w:szCs w:val="32"/>
        </w:rPr>
        <w:t>:</w:t>
      </w:r>
      <w:r>
        <w:rPr>
          <w:rFonts w:asciiTheme="majorBidi" w:hAnsiTheme="majorBidi" w:cstheme="majorBidi"/>
          <w:sz w:val="32"/>
          <w:szCs w:val="32"/>
        </w:rPr>
        <w:t xml:space="preserve">  </w:t>
      </w:r>
      <w:r>
        <w:rPr>
          <w:rFonts w:asciiTheme="majorBidi" w:hAnsiTheme="majorBidi" w:cstheme="majorBidi" w:hint="cs"/>
          <w:sz w:val="32"/>
          <w:szCs w:val="32"/>
          <w:cs/>
        </w:rPr>
        <w:t>การปลูกดอกดาวเรืองโดยใช้แผ่นพลาสติกสี</w:t>
      </w:r>
    </w:p>
    <w:p w:rsidR="00430C1C" w:rsidRDefault="00430C1C" w:rsidP="00430C1C">
      <w:pPr>
        <w:spacing w:after="0" w:line="240" w:lineRule="auto"/>
        <w:jc w:val="both"/>
        <w:rPr>
          <w:rFonts w:asciiTheme="majorBidi" w:hAnsiTheme="majorBidi" w:cstheme="majorBidi"/>
          <w:sz w:val="32"/>
          <w:szCs w:val="32"/>
          <w:cs/>
        </w:rPr>
      </w:pPr>
      <w:r w:rsidRPr="00D84B4C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ประเภท </w:t>
      </w:r>
      <w:r w:rsidRPr="00D84B4C">
        <w:rPr>
          <w:rFonts w:asciiTheme="majorBidi" w:hAnsiTheme="majorBidi" w:cstheme="majorBidi"/>
          <w:b/>
          <w:bCs/>
          <w:sz w:val="32"/>
          <w:szCs w:val="32"/>
        </w:rPr>
        <w:t>:</w:t>
      </w:r>
      <w:r>
        <w:rPr>
          <w:rFonts w:asciiTheme="majorBidi" w:hAnsiTheme="majorBidi" w:cstheme="majorBidi"/>
          <w:sz w:val="32"/>
          <w:szCs w:val="32"/>
        </w:rPr>
        <w:t xml:space="preserve">  </w:t>
      </w:r>
      <w:r>
        <w:rPr>
          <w:rFonts w:asciiTheme="majorBidi" w:hAnsiTheme="majorBidi" w:cstheme="majorBidi" w:hint="cs"/>
          <w:sz w:val="32"/>
          <w:szCs w:val="32"/>
          <w:cs/>
        </w:rPr>
        <w:t>การทดลอง</w:t>
      </w:r>
    </w:p>
    <w:p w:rsidR="00430C1C" w:rsidRDefault="00430C1C" w:rsidP="00430C1C">
      <w:pPr>
        <w:spacing w:after="0" w:line="240" w:lineRule="auto"/>
        <w:jc w:val="both"/>
        <w:rPr>
          <w:rFonts w:asciiTheme="majorBidi" w:hAnsiTheme="majorBidi" w:cstheme="majorBidi"/>
          <w:sz w:val="32"/>
          <w:szCs w:val="32"/>
        </w:rPr>
      </w:pPr>
      <w:r w:rsidRPr="00D84B4C">
        <w:rPr>
          <w:rFonts w:asciiTheme="majorBidi" w:hAnsiTheme="majorBidi" w:cstheme="majorBidi" w:hint="cs"/>
          <w:b/>
          <w:bCs/>
          <w:sz w:val="32"/>
          <w:szCs w:val="32"/>
          <w:cs/>
        </w:rPr>
        <w:t>ระดับชั้น</w:t>
      </w:r>
      <w:r w:rsidRPr="00D84B4C">
        <w:rPr>
          <w:rFonts w:asciiTheme="majorBidi" w:hAnsiTheme="majorBidi" w:cstheme="majorBidi"/>
          <w:b/>
          <w:bCs/>
          <w:sz w:val="32"/>
          <w:szCs w:val="32"/>
        </w:rPr>
        <w:t xml:space="preserve"> : 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ชั้นมัธยมศึกษาปีที่ 3</w:t>
      </w:r>
    </w:p>
    <w:p w:rsidR="00430C1C" w:rsidRPr="00D84B4C" w:rsidRDefault="00430C1C" w:rsidP="00430C1C">
      <w:pPr>
        <w:spacing w:after="0" w:line="240" w:lineRule="auto"/>
        <w:jc w:val="both"/>
        <w:rPr>
          <w:rFonts w:asciiTheme="majorBidi" w:hAnsiTheme="majorBidi" w:cstheme="majorBidi"/>
          <w:sz w:val="32"/>
          <w:szCs w:val="32"/>
        </w:rPr>
      </w:pPr>
      <w:r w:rsidRPr="00D84B4C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ผู้ทำโครงงาน </w:t>
      </w:r>
      <w:r w:rsidRPr="00D84B4C">
        <w:rPr>
          <w:rFonts w:asciiTheme="majorBidi" w:hAnsiTheme="majorBidi" w:cstheme="majorBidi"/>
          <w:b/>
          <w:bCs/>
          <w:sz w:val="32"/>
          <w:szCs w:val="32"/>
        </w:rPr>
        <w:t>:</w:t>
      </w:r>
      <w:r>
        <w:rPr>
          <w:rFonts w:asciiTheme="majorBidi" w:hAnsiTheme="majorBidi" w:cstheme="majorBidi"/>
          <w:sz w:val="32"/>
          <w:szCs w:val="32"/>
        </w:rPr>
        <w:t xml:space="preserve"> 1. </w:t>
      </w:r>
      <w:r w:rsidRPr="00D84B4C">
        <w:rPr>
          <w:rFonts w:asciiTheme="majorBidi" w:hAnsiTheme="majorBidi" w:cs="Angsana New"/>
          <w:sz w:val="32"/>
          <w:szCs w:val="32"/>
          <w:cs/>
        </w:rPr>
        <w:t xml:space="preserve">เด็กชาย 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</w:t>
      </w:r>
      <w:r w:rsidRPr="00C01EF7">
        <w:rPr>
          <w:rFonts w:asciiTheme="majorBidi" w:hAnsiTheme="majorBidi" w:cs="Angsana New"/>
          <w:sz w:val="32"/>
          <w:szCs w:val="32"/>
          <w:cs/>
        </w:rPr>
        <w:t xml:space="preserve">ธนวัฒน์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Pr="00C01EF7">
        <w:rPr>
          <w:rFonts w:asciiTheme="majorBidi" w:hAnsiTheme="majorBidi" w:cs="Angsana New"/>
          <w:sz w:val="32"/>
          <w:szCs w:val="32"/>
          <w:cs/>
        </w:rPr>
        <w:t>ทิสุวรรณ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          </w:t>
      </w:r>
      <w:r w:rsidRPr="00D84B4C">
        <w:rPr>
          <w:rFonts w:asciiTheme="majorBidi" w:hAnsiTheme="majorBidi" w:cs="Angsana New"/>
          <w:sz w:val="32"/>
          <w:szCs w:val="32"/>
          <w:cs/>
        </w:rPr>
        <w:t xml:space="preserve">เลขที่ </w:t>
      </w:r>
      <w:r w:rsidRPr="00D84B4C">
        <w:rPr>
          <w:rFonts w:asciiTheme="majorBidi" w:hAnsiTheme="majorBidi" w:cstheme="majorBidi"/>
          <w:sz w:val="32"/>
          <w:szCs w:val="32"/>
        </w:rPr>
        <w:t xml:space="preserve">5 </w:t>
      </w:r>
    </w:p>
    <w:p w:rsidR="00430C1C" w:rsidRPr="00D84B4C" w:rsidRDefault="00430C1C" w:rsidP="00430C1C">
      <w:pPr>
        <w:spacing w:after="0" w:line="240" w:lineRule="auto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 xml:space="preserve">                         2. </w:t>
      </w:r>
      <w:r>
        <w:rPr>
          <w:rFonts w:asciiTheme="majorBidi" w:hAnsiTheme="majorBidi" w:cs="Angsana New"/>
          <w:sz w:val="32"/>
          <w:szCs w:val="32"/>
          <w:cs/>
        </w:rPr>
        <w:t>เด็ก</w:t>
      </w:r>
      <w:r>
        <w:rPr>
          <w:rFonts w:asciiTheme="majorBidi" w:hAnsiTheme="majorBidi" w:cs="Angsana New" w:hint="cs"/>
          <w:sz w:val="32"/>
          <w:szCs w:val="32"/>
          <w:cs/>
        </w:rPr>
        <w:t>ชาย</w:t>
      </w:r>
      <w:r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 </w:t>
      </w:r>
      <w:r w:rsidRPr="00C01EF7">
        <w:rPr>
          <w:rFonts w:asciiTheme="majorBidi" w:hAnsiTheme="majorBidi" w:cs="Angsana New"/>
          <w:sz w:val="32"/>
          <w:szCs w:val="32"/>
          <w:cs/>
        </w:rPr>
        <w:t>อภินันท์ จันทร์อุดม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        </w:t>
      </w:r>
      <w:r>
        <w:rPr>
          <w:rFonts w:asciiTheme="majorBidi" w:hAnsiTheme="majorBidi" w:cs="Angsana New"/>
          <w:sz w:val="32"/>
          <w:szCs w:val="32"/>
          <w:cs/>
        </w:rPr>
        <w:t>เลขที่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11</w:t>
      </w:r>
    </w:p>
    <w:p w:rsidR="00430C1C" w:rsidRPr="00D84B4C" w:rsidRDefault="00430C1C" w:rsidP="00430C1C">
      <w:pPr>
        <w:spacing w:after="0" w:line="240" w:lineRule="auto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 xml:space="preserve">    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                  3. </w:t>
      </w:r>
      <w:r w:rsidRPr="00D84B4C">
        <w:rPr>
          <w:rFonts w:asciiTheme="majorBidi" w:hAnsiTheme="majorBidi" w:cs="Angsana New"/>
          <w:sz w:val="32"/>
          <w:szCs w:val="32"/>
          <w:cs/>
        </w:rPr>
        <w:t>เด็กหญิง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</w:t>
      </w:r>
      <w:r w:rsidRPr="00C01EF7">
        <w:rPr>
          <w:rFonts w:asciiTheme="majorBidi" w:hAnsiTheme="majorBidi" w:cs="Angsana New"/>
          <w:sz w:val="32"/>
          <w:szCs w:val="32"/>
          <w:cs/>
        </w:rPr>
        <w:t xml:space="preserve">นันทิดา ประสาทศิลป์ </w:t>
      </w:r>
      <w:r w:rsidRPr="00D84B4C"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  </w:t>
      </w:r>
      <w:r>
        <w:rPr>
          <w:rFonts w:asciiTheme="majorBidi" w:hAnsiTheme="majorBidi" w:cs="Angsana New"/>
          <w:sz w:val="32"/>
          <w:szCs w:val="32"/>
          <w:cs/>
        </w:rPr>
        <w:t xml:space="preserve">เลขที่ </w:t>
      </w:r>
      <w:r>
        <w:rPr>
          <w:rFonts w:asciiTheme="majorBidi" w:hAnsiTheme="majorBidi" w:cstheme="majorBidi"/>
          <w:sz w:val="32"/>
          <w:szCs w:val="32"/>
        </w:rPr>
        <w:t>22</w:t>
      </w:r>
    </w:p>
    <w:p w:rsidR="00430C1C" w:rsidRDefault="00430C1C" w:rsidP="00430C1C">
      <w:pPr>
        <w:spacing w:after="0" w:line="240" w:lineRule="auto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 xml:space="preserve">                        </w:t>
      </w:r>
      <w:r w:rsidRPr="00D84B4C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4. </w:t>
      </w:r>
      <w:r w:rsidRPr="00D84B4C">
        <w:rPr>
          <w:rFonts w:asciiTheme="majorBidi" w:hAnsiTheme="majorBidi" w:cs="Angsana New"/>
          <w:sz w:val="32"/>
          <w:szCs w:val="32"/>
          <w:cs/>
        </w:rPr>
        <w:t>เด็กหญิ</w:t>
      </w:r>
      <w:r>
        <w:rPr>
          <w:rFonts w:asciiTheme="majorBidi" w:hAnsiTheme="majorBidi" w:cs="Angsana New"/>
          <w:sz w:val="32"/>
          <w:szCs w:val="32"/>
          <w:cs/>
        </w:rPr>
        <w:t xml:space="preserve">ง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Pr="00C01EF7">
        <w:rPr>
          <w:rFonts w:asciiTheme="majorBidi" w:hAnsiTheme="majorBidi" w:cs="Angsana New"/>
          <w:sz w:val="32"/>
          <w:szCs w:val="32"/>
          <w:cs/>
        </w:rPr>
        <w:t xml:space="preserve">พรหมภัสสร พิมพะสาลี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  <w:cs/>
        </w:rPr>
        <w:t xml:space="preserve">เลขที่ </w:t>
      </w:r>
      <w:r>
        <w:rPr>
          <w:rFonts w:asciiTheme="majorBidi" w:hAnsiTheme="majorBidi" w:cstheme="majorBidi"/>
          <w:sz w:val="32"/>
          <w:szCs w:val="32"/>
        </w:rPr>
        <w:t>25</w:t>
      </w:r>
    </w:p>
    <w:p w:rsidR="00430C1C" w:rsidRDefault="00430C1C" w:rsidP="00430C1C">
      <w:pPr>
        <w:spacing w:after="0" w:line="240" w:lineRule="auto"/>
        <w:jc w:val="both"/>
        <w:rPr>
          <w:rFonts w:asciiTheme="majorBidi" w:hAnsiTheme="majorBidi" w:cstheme="majorBidi"/>
          <w:sz w:val="32"/>
          <w:szCs w:val="32"/>
        </w:rPr>
      </w:pPr>
      <w:r w:rsidRPr="00D84B4C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ที่ปรึกษาโครงงาน </w:t>
      </w:r>
      <w:r w:rsidRPr="00D84B4C">
        <w:rPr>
          <w:rFonts w:asciiTheme="majorBidi" w:hAnsiTheme="majorBidi" w:cstheme="majorBidi"/>
          <w:b/>
          <w:bCs/>
          <w:sz w:val="32"/>
          <w:szCs w:val="32"/>
        </w:rPr>
        <w:t>: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คุณครู สุภัทรา เจียรนันท์</w:t>
      </w:r>
    </w:p>
    <w:p w:rsidR="00430C1C" w:rsidRDefault="00430C1C" w:rsidP="00430C1C">
      <w:pPr>
        <w:spacing w:after="0" w:line="240" w:lineRule="auto"/>
        <w:jc w:val="both"/>
        <w:rPr>
          <w:rFonts w:asciiTheme="majorBidi" w:hAnsiTheme="majorBidi" w:cstheme="majorBidi"/>
          <w:sz w:val="32"/>
          <w:szCs w:val="32"/>
          <w:cs/>
        </w:rPr>
      </w:pPr>
      <w:r w:rsidRPr="00D84B4C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โรงเรียน </w:t>
      </w:r>
      <w:r w:rsidRPr="00D84B4C">
        <w:rPr>
          <w:rFonts w:asciiTheme="majorBidi" w:hAnsiTheme="majorBidi" w:cstheme="majorBidi"/>
          <w:b/>
          <w:bCs/>
          <w:sz w:val="32"/>
          <w:szCs w:val="32"/>
        </w:rPr>
        <w:t>: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สตรีอ่างทอง</w:t>
      </w:r>
    </w:p>
    <w:p w:rsidR="00430C1C" w:rsidRDefault="00430C1C" w:rsidP="00430C1C">
      <w:pPr>
        <w:spacing w:after="0" w:line="240" w:lineRule="auto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 w:rsidRPr="00D84B4C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บทคัดย่อ </w:t>
      </w:r>
      <w:r w:rsidRPr="00D84B4C">
        <w:rPr>
          <w:rFonts w:asciiTheme="majorBidi" w:hAnsiTheme="majorBidi" w:cstheme="majorBidi"/>
          <w:b/>
          <w:bCs/>
          <w:sz w:val="32"/>
          <w:szCs w:val="32"/>
        </w:rPr>
        <w:t>:</w:t>
      </w:r>
      <w:r>
        <w:rPr>
          <w:rFonts w:asciiTheme="majorBidi" w:hAnsiTheme="majorBidi" w:cs="Angsana New"/>
          <w:sz w:val="32"/>
          <w:szCs w:val="32"/>
          <w:cs/>
        </w:rPr>
        <w:t xml:space="preserve">  ในช่วง</w:t>
      </w:r>
      <w:r>
        <w:rPr>
          <w:rFonts w:asciiTheme="majorBidi" w:hAnsiTheme="majorBidi" w:cs="Angsana New" w:hint="cs"/>
          <w:sz w:val="32"/>
          <w:szCs w:val="32"/>
          <w:cs/>
        </w:rPr>
        <w:t>งานเทศกาลบางเทศกาล จะมีลูก</w:t>
      </w:r>
      <w:r>
        <w:rPr>
          <w:rFonts w:asciiTheme="majorBidi" w:hAnsiTheme="majorBidi" w:cs="Angsana New"/>
          <w:sz w:val="32"/>
          <w:szCs w:val="32"/>
          <w:cs/>
        </w:rPr>
        <w:t>ค้า</w:t>
      </w:r>
      <w:r w:rsidRPr="00D84B4C">
        <w:rPr>
          <w:rFonts w:asciiTheme="majorBidi" w:hAnsiTheme="majorBidi" w:cs="Angsana New"/>
          <w:sz w:val="32"/>
          <w:szCs w:val="32"/>
          <w:cs/>
        </w:rPr>
        <w:t>ที่</w:t>
      </w:r>
      <w:r>
        <w:rPr>
          <w:rFonts w:asciiTheme="majorBidi" w:hAnsiTheme="majorBidi" w:cs="Angsana New" w:hint="cs"/>
          <w:sz w:val="32"/>
          <w:szCs w:val="32"/>
          <w:cs/>
        </w:rPr>
        <w:t>ต้องการดอกดาวเรืองในจำนวนมากจึงทำให้ร้านดอกไม้หลายๆร้านเกิดปัญหาเนื่องจากจำนวนของดอกดาวเรืองมีไม่เพียงพอต่อความต้องการของลูกค้า</w:t>
      </w:r>
      <w:r w:rsidRPr="00D84B4C">
        <w:rPr>
          <w:rFonts w:asciiTheme="majorBidi" w:hAnsiTheme="majorBidi" w:cs="Angsana New"/>
          <w:sz w:val="32"/>
          <w:szCs w:val="32"/>
          <w:cs/>
        </w:rPr>
        <w:t xml:space="preserve">  สมาชิกกลุ่ม</w:t>
      </w:r>
      <w:r>
        <w:rPr>
          <w:rFonts w:asciiTheme="majorBidi" w:hAnsiTheme="majorBidi" w:cs="Angsana New" w:hint="cs"/>
          <w:sz w:val="32"/>
          <w:szCs w:val="32"/>
          <w:cs/>
        </w:rPr>
        <w:t>ของ</w:t>
      </w:r>
      <w:r w:rsidRPr="00D84B4C">
        <w:rPr>
          <w:rFonts w:asciiTheme="majorBidi" w:hAnsiTheme="majorBidi" w:cs="Angsana New"/>
          <w:sz w:val="32"/>
          <w:szCs w:val="32"/>
          <w:cs/>
        </w:rPr>
        <w:t>เราจึงคิดที่จะทำโครงงาน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เรื่อง </w:t>
      </w:r>
      <w:r>
        <w:rPr>
          <w:rFonts w:asciiTheme="majorBidi" w:hAnsiTheme="majorBidi" w:cs="Angsana New"/>
          <w:sz w:val="32"/>
          <w:szCs w:val="32"/>
          <w:cs/>
        </w:rPr>
        <w:t>การ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ปลูกดอกดาวเรืองโดยใช้แผ่นพลาสติกสี </w:t>
      </w:r>
      <w:r w:rsidRPr="00D84B4C">
        <w:rPr>
          <w:rFonts w:asciiTheme="majorBidi" w:hAnsiTheme="majorBidi" w:cs="Angsana New"/>
          <w:sz w:val="32"/>
          <w:szCs w:val="32"/>
          <w:cs/>
        </w:rPr>
        <w:t>โดยมีวัตถุประสงค์ เพื่อ</w:t>
      </w:r>
      <w:r>
        <w:rPr>
          <w:rFonts w:asciiTheme="majorBidi" w:hAnsiTheme="majorBidi" w:cs="Angsana New" w:hint="cs"/>
          <w:sz w:val="32"/>
          <w:szCs w:val="32"/>
          <w:cs/>
        </w:rPr>
        <w:t>เปรียบเทียบปริมาณของดอกและความสูงของต้นดอกดาว  เมื่อปลูกโดยใช้แสงส่องผ่านพลาสติกสีแต่ละสีได้แก่ สีเขียว สีเหลือง สีน้ำเงินและสีชมพู ทำการศึกษา</w:t>
      </w:r>
      <w:r>
        <w:rPr>
          <w:rFonts w:asciiTheme="majorBidi" w:hAnsiTheme="majorBidi" w:cs="Angsana New"/>
          <w:sz w:val="32"/>
          <w:szCs w:val="32"/>
          <w:cs/>
        </w:rPr>
        <w:t>โดยใช้</w:t>
      </w:r>
      <w:r>
        <w:rPr>
          <w:rFonts w:asciiTheme="majorBidi" w:hAnsiTheme="majorBidi" w:cs="Angsana New" w:hint="cs"/>
          <w:sz w:val="32"/>
          <w:szCs w:val="32"/>
          <w:cs/>
        </w:rPr>
        <w:t>แผ่นพลาสติกสี สีเขียว สีเหลือง สีน้ำเงินและสีชมพู มาครอบดอกดาวเรืองทั้ง 4 ต้น แล้วใช้แสงส่องผ่าน</w:t>
      </w:r>
      <w:r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 w:hint="cs"/>
          <w:sz w:val="32"/>
          <w:szCs w:val="32"/>
          <w:cs/>
        </w:rPr>
        <w:t>เป็นเวลา 32 วัน และ</w:t>
      </w:r>
      <w:r w:rsidRPr="00D84B4C">
        <w:rPr>
          <w:rFonts w:asciiTheme="majorBidi" w:hAnsiTheme="majorBidi" w:cs="Angsana New"/>
          <w:sz w:val="32"/>
          <w:szCs w:val="32"/>
          <w:cs/>
        </w:rPr>
        <w:t>สรุปได้ว่า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>ผลการปลูกดอกดาวเรือง ใช้แสงสีเขียวดีที่สุด รองลงมาคือสีเหลืองและสีฟ้า อันดับสุดท้ายคือสีชมพู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jc w:val="right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 w:hint="cs"/>
          <w:sz w:val="36"/>
          <w:szCs w:val="36"/>
          <w:cs/>
        </w:rPr>
        <w:lastRenderedPageBreak/>
        <w:t>ข</w:t>
      </w:r>
    </w:p>
    <w:p w:rsidR="00430C1C" w:rsidRDefault="00430C1C" w:rsidP="00430C1C">
      <w:pPr>
        <w:jc w:val="center"/>
        <w:rPr>
          <w:rFonts w:asciiTheme="majorBidi" w:hAnsiTheme="majorBidi" w:cstheme="majorBidi"/>
          <w:sz w:val="36"/>
          <w:szCs w:val="36"/>
        </w:rPr>
      </w:pPr>
      <w:r w:rsidRPr="006877E8">
        <w:rPr>
          <w:rFonts w:asciiTheme="majorBidi" w:hAnsiTheme="majorBidi" w:cstheme="majorBidi"/>
          <w:sz w:val="36"/>
          <w:szCs w:val="36"/>
          <w:cs/>
        </w:rPr>
        <w:t>กิตติกรรมประกาศ</w:t>
      </w:r>
    </w:p>
    <w:p w:rsidR="00430C1C" w:rsidRPr="00FA0FF9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  <w:r w:rsidRPr="00FA0FF9">
        <w:rPr>
          <w:rFonts w:asciiTheme="majorBidi" w:hAnsiTheme="majorBidi" w:cs="Angsana New"/>
          <w:sz w:val="32"/>
          <w:szCs w:val="32"/>
          <w:cs/>
        </w:rPr>
        <w:t xml:space="preserve">การศึกษาค้นคว้าด้วยตนเองฉบับนี้สำเร็จลงได้ด้วยดี เนื่องจากได้รับความกรุณาอย่างสูงจาก นางสุภัทรา เจียรนันท์ ตำแหน่งครู วิทยฐานะ ชำนาญการพิเศษ อาจารย์ที่ปรึกษาโครงงาน การศึกษาค้นคว้าด้วยตนเอง ที่กรุณาให้คำแนะนำปรึกษา ตลอดจนปรับปรุงแก้ไขข้อบกพร่องต่างๆ ด้วยความเอาใจใส่อย่างดียิ่ง ดิฉันและเพื่อนๆตระหนักถึง ความตั้งใจจริงและความทุ่มเทของอาจารย์และขอกราบขอบพระคุณเป็นอย่างสูงไว้ ณ ที่นี้ ขอขอบพระคุณ นายมงคล บกสกุล ผู้อำนวยการโรงเรียนสตรีอ่างทองที่ได้มีการส่งเสริมวิชานี้เพื่อให้นักเรียนได้พัฒนาความรู้ด้านการค้นคว้าด้วยตนเองมากยิ่งขึ้น </w:t>
      </w:r>
      <w:r>
        <w:rPr>
          <w:rFonts w:asciiTheme="majorBidi" w:hAnsiTheme="majorBidi" w:cs="Angsana New"/>
          <w:sz w:val="32"/>
          <w:szCs w:val="32"/>
          <w:cs/>
        </w:rPr>
        <w:t>บ้านเด็กหญิงพรหมภัสสร พิมพะสาลี</w:t>
      </w:r>
      <w:r w:rsidRPr="00FA0FF9">
        <w:rPr>
          <w:rFonts w:asciiTheme="majorBidi" w:hAnsiTheme="majorBidi" w:cs="Angsana New"/>
          <w:sz w:val="32"/>
          <w:szCs w:val="32"/>
          <w:cs/>
        </w:rPr>
        <w:t xml:space="preserve"> ที่ได้ให้กลุ่มของข้าพเจ้าทำการทดลอง และทุกท่านที่ให้ความร่วมมือในการตอบแบบสอบถาม จนทำให้การทดทดลองนี้ สำเร็จลุล่วงไป ด้วยดี อนึ่ง ผู้ทำการทดลองหวังว่า งานวิจัยฉบับนี้จะมีประโยชน์อยู่ไม่น้อย จึงขอมอ</w:t>
      </w:r>
      <w:r>
        <w:rPr>
          <w:rFonts w:asciiTheme="majorBidi" w:hAnsiTheme="majorBidi" w:cs="Angsana New"/>
          <w:sz w:val="32"/>
          <w:szCs w:val="32"/>
          <w:cs/>
        </w:rPr>
        <w:t>บส่วนดี ทั้งหมดนี้ให้แก่เหล่าคณ</w:t>
      </w:r>
      <w:r>
        <w:rPr>
          <w:rFonts w:asciiTheme="majorBidi" w:hAnsiTheme="majorBidi" w:cs="Angsana New" w:hint="cs"/>
          <w:sz w:val="32"/>
          <w:szCs w:val="32"/>
          <w:cs/>
        </w:rPr>
        <w:t>ะ</w:t>
      </w:r>
      <w:r w:rsidRPr="00FA0FF9">
        <w:rPr>
          <w:rFonts w:asciiTheme="majorBidi" w:hAnsiTheme="majorBidi" w:cs="Angsana New"/>
          <w:sz w:val="32"/>
          <w:szCs w:val="32"/>
          <w:cs/>
        </w:rPr>
        <w:t>จารย์ที่ได้ประสิทธิประสาทวิชาจนทำให้ผลงานวิจัยเป็น ประโยชน์ต่อผู้ที่เกี่ยวข้องและขอมอบความกตัญญูกตเวทิตาคุณ แด่บิดา มารดา และผู้มี พระคุณทุกท่าน สำหรับข้อบกพร่องต่าง ๆ ที่อาจจะเกิดขึ้นนั้น กลุ่มของข้าพเจ้าขอน้อมรับผิดเพียงผู้เดียว และยินดีที่จะรับฟังคำแนะนำจากทุกท่านที่ได้เข้ามาศึกษาเพื่อเป็นประโยชน์ในการพัฒนางานต่อไป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Pr="00842A9D" w:rsidRDefault="00430C1C" w:rsidP="00430C1C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842A9D">
        <w:rPr>
          <w:rFonts w:asciiTheme="majorBidi" w:hAnsiTheme="majorBidi" w:cstheme="majorBidi"/>
          <w:b/>
          <w:bCs/>
          <w:sz w:val="36"/>
          <w:szCs w:val="36"/>
          <w:cs/>
        </w:rPr>
        <w:lastRenderedPageBreak/>
        <w:t>สารบัญ</w:t>
      </w:r>
    </w:p>
    <w:p w:rsidR="00430C1C" w:rsidRPr="00842A9D" w:rsidRDefault="00430C1C" w:rsidP="00430C1C">
      <w:pPr>
        <w:jc w:val="right"/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842A9D">
        <w:rPr>
          <w:rFonts w:asciiTheme="majorBidi" w:hAnsiTheme="majorBidi" w:cstheme="majorBidi"/>
          <w:b/>
          <w:bCs/>
          <w:sz w:val="36"/>
          <w:szCs w:val="36"/>
          <w:cs/>
        </w:rPr>
        <w:t>หน้า</w:t>
      </w:r>
    </w:p>
    <w:p w:rsidR="00430C1C" w:rsidRPr="00842A9D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  <w:r w:rsidRPr="00842A9D">
        <w:rPr>
          <w:rFonts w:asciiTheme="majorBidi" w:hAnsiTheme="majorBidi" w:cstheme="majorBidi"/>
          <w:sz w:val="32"/>
          <w:szCs w:val="32"/>
          <w:cs/>
        </w:rPr>
        <w:t xml:space="preserve">บทคัดย่อ </w:t>
      </w:r>
      <w:r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                                                   </w:t>
      </w:r>
      <w:r>
        <w:rPr>
          <w:rFonts w:asciiTheme="majorBidi" w:hAnsiTheme="majorBidi" w:cstheme="majorBidi" w:hint="cs"/>
          <w:sz w:val="32"/>
          <w:szCs w:val="32"/>
          <w:cs/>
        </w:rPr>
        <w:t>ก</w:t>
      </w:r>
    </w:p>
    <w:p w:rsidR="00430C1C" w:rsidRPr="00842A9D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  <w:r w:rsidRPr="00842A9D">
        <w:rPr>
          <w:rFonts w:asciiTheme="majorBidi" w:hAnsiTheme="majorBidi" w:cstheme="majorBidi"/>
          <w:sz w:val="32"/>
          <w:szCs w:val="32"/>
          <w:cs/>
        </w:rPr>
        <w:t xml:space="preserve">กิตติกรรมประกาศ </w:t>
      </w:r>
      <w:r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                                    </w:t>
      </w:r>
      <w:r>
        <w:rPr>
          <w:rFonts w:asciiTheme="majorBidi" w:hAnsiTheme="majorBidi" w:cstheme="majorBidi" w:hint="cs"/>
          <w:sz w:val="32"/>
          <w:szCs w:val="32"/>
          <w:cs/>
        </w:rPr>
        <w:t>ข</w:t>
      </w:r>
    </w:p>
    <w:p w:rsidR="00430C1C" w:rsidRPr="00842A9D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842A9D">
        <w:rPr>
          <w:rFonts w:asciiTheme="majorBidi" w:hAnsiTheme="majorBidi" w:cstheme="majorBidi"/>
          <w:sz w:val="32"/>
          <w:szCs w:val="32"/>
          <w:cs/>
        </w:rPr>
        <w:t>บทที่ 1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842A9D">
        <w:rPr>
          <w:rFonts w:asciiTheme="majorBidi" w:hAnsiTheme="majorBidi" w:cstheme="majorBidi"/>
          <w:sz w:val="32"/>
          <w:szCs w:val="32"/>
          <w:cs/>
        </w:rPr>
        <w:t>(บทนำ)</w:t>
      </w:r>
      <w:r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                                         1-3</w:t>
      </w:r>
    </w:p>
    <w:p w:rsidR="00430C1C" w:rsidRPr="00842A9D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842A9D">
        <w:rPr>
          <w:rFonts w:asciiTheme="majorBidi" w:hAnsiTheme="majorBidi" w:cstheme="majorBidi"/>
          <w:sz w:val="32"/>
          <w:szCs w:val="32"/>
          <w:cs/>
        </w:rPr>
        <w:t>บทที่ 2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842A9D">
        <w:rPr>
          <w:rFonts w:asciiTheme="majorBidi" w:hAnsiTheme="majorBidi" w:cstheme="majorBidi"/>
          <w:sz w:val="32"/>
          <w:szCs w:val="32"/>
          <w:cs/>
        </w:rPr>
        <w:t>(เอกสารอ้างอิง)</w:t>
      </w:r>
      <w:r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</w:t>
      </w:r>
      <w:r w:rsidR="0008765C">
        <w:rPr>
          <w:rFonts w:asciiTheme="majorBidi" w:hAnsiTheme="majorBidi" w:cstheme="majorBidi"/>
          <w:sz w:val="32"/>
          <w:szCs w:val="32"/>
        </w:rPr>
        <w:t xml:space="preserve">                           4 -24</w:t>
      </w:r>
    </w:p>
    <w:p w:rsidR="00430C1C" w:rsidRPr="00842A9D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842A9D">
        <w:rPr>
          <w:rFonts w:asciiTheme="majorBidi" w:hAnsiTheme="majorBidi" w:cstheme="majorBidi"/>
          <w:sz w:val="32"/>
          <w:szCs w:val="32"/>
          <w:cs/>
        </w:rPr>
        <w:t>บทที่ 3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842A9D">
        <w:rPr>
          <w:rFonts w:asciiTheme="majorBidi" w:hAnsiTheme="majorBidi" w:cstheme="majorBidi"/>
          <w:sz w:val="32"/>
          <w:szCs w:val="32"/>
          <w:cs/>
        </w:rPr>
        <w:t>(วิธีดำเนินการ)</w:t>
      </w:r>
      <w:r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</w:t>
      </w:r>
      <w:r w:rsidR="0008765C">
        <w:rPr>
          <w:rFonts w:asciiTheme="majorBidi" w:hAnsiTheme="majorBidi" w:cstheme="majorBidi"/>
          <w:sz w:val="32"/>
          <w:szCs w:val="32"/>
        </w:rPr>
        <w:t xml:space="preserve">                           25</w:t>
      </w:r>
      <w:r w:rsidR="004D5146">
        <w:rPr>
          <w:rFonts w:asciiTheme="majorBidi" w:hAnsiTheme="majorBidi" w:cstheme="majorBidi"/>
          <w:sz w:val="32"/>
          <w:szCs w:val="32"/>
        </w:rPr>
        <w:t>-36</w:t>
      </w:r>
    </w:p>
    <w:p w:rsidR="00430C1C" w:rsidRPr="00597B25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842A9D">
        <w:rPr>
          <w:rFonts w:asciiTheme="majorBidi" w:hAnsiTheme="majorBidi" w:cstheme="majorBidi"/>
          <w:sz w:val="32"/>
          <w:szCs w:val="32"/>
          <w:cs/>
        </w:rPr>
        <w:t>บทที่ 4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842A9D">
        <w:rPr>
          <w:rFonts w:asciiTheme="majorBidi" w:hAnsiTheme="majorBidi" w:cstheme="majorBidi"/>
          <w:sz w:val="32"/>
          <w:szCs w:val="32"/>
          <w:cs/>
        </w:rPr>
        <w:t>(ผลการศึกษาค้นคว้า)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                                                        </w:t>
      </w:r>
      <w:r w:rsidR="004D5146">
        <w:rPr>
          <w:rFonts w:asciiTheme="majorBidi" w:hAnsiTheme="majorBidi" w:cstheme="majorBidi"/>
          <w:sz w:val="32"/>
          <w:szCs w:val="32"/>
        </w:rPr>
        <w:t>37-45</w:t>
      </w:r>
    </w:p>
    <w:p w:rsidR="00430C1C" w:rsidRPr="00597B25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842A9D">
        <w:rPr>
          <w:rFonts w:asciiTheme="majorBidi" w:hAnsiTheme="majorBidi" w:cstheme="majorBidi"/>
          <w:sz w:val="32"/>
          <w:szCs w:val="32"/>
          <w:cs/>
        </w:rPr>
        <w:t>บทที่ 5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842A9D">
        <w:rPr>
          <w:rFonts w:asciiTheme="majorBidi" w:hAnsiTheme="majorBidi" w:cstheme="majorBidi"/>
          <w:sz w:val="32"/>
          <w:szCs w:val="32"/>
          <w:cs/>
        </w:rPr>
        <w:t>(สรุปผลการทดลอง)</w:t>
      </w:r>
      <w:r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</w:t>
      </w:r>
      <w:r w:rsidR="004D5146">
        <w:rPr>
          <w:rFonts w:asciiTheme="majorBidi" w:hAnsiTheme="majorBidi" w:cstheme="majorBidi"/>
          <w:sz w:val="32"/>
          <w:szCs w:val="32"/>
        </w:rPr>
        <w:t xml:space="preserve">                              46</w:t>
      </w:r>
    </w:p>
    <w:p w:rsidR="00430C1C" w:rsidRPr="00842A9D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842A9D">
        <w:rPr>
          <w:rFonts w:asciiTheme="majorBidi" w:hAnsiTheme="majorBidi" w:cstheme="majorBidi"/>
          <w:sz w:val="32"/>
          <w:szCs w:val="32"/>
          <w:cs/>
        </w:rPr>
        <w:t>บรรณานุกรม</w:t>
      </w:r>
      <w:r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                     </w:t>
      </w:r>
      <w:r w:rsidR="004D5146">
        <w:rPr>
          <w:rFonts w:asciiTheme="majorBidi" w:hAnsiTheme="majorBidi" w:cstheme="majorBidi"/>
          <w:sz w:val="32"/>
          <w:szCs w:val="32"/>
        </w:rPr>
        <w:t xml:space="preserve">                    47-48</w:t>
      </w:r>
    </w:p>
    <w:p w:rsidR="00430C1C" w:rsidRPr="00842A9D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842A9D">
        <w:rPr>
          <w:rFonts w:asciiTheme="majorBidi" w:hAnsiTheme="majorBidi" w:cstheme="majorBidi"/>
          <w:sz w:val="32"/>
          <w:szCs w:val="32"/>
          <w:cs/>
        </w:rPr>
        <w:t>ภาคผนวก</w:t>
      </w:r>
      <w:r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                    </w:t>
      </w:r>
      <w:r w:rsidR="00CE1B0E">
        <w:rPr>
          <w:rFonts w:asciiTheme="majorBidi" w:hAnsiTheme="majorBidi" w:cstheme="majorBidi"/>
          <w:sz w:val="32"/>
          <w:szCs w:val="32"/>
        </w:rPr>
        <w:t xml:space="preserve">                           49-51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Pr="008A58A5" w:rsidRDefault="00430C1C" w:rsidP="00430C1C">
      <w:pPr>
        <w:jc w:val="right"/>
        <w:rPr>
          <w:rFonts w:ascii="Angsana New" w:hAnsi="Angsana New" w:cs="Angsana New"/>
          <w:sz w:val="40"/>
          <w:szCs w:val="40"/>
        </w:rPr>
      </w:pPr>
      <w:r w:rsidRPr="008A58A5">
        <w:rPr>
          <w:rFonts w:ascii="Angsana New" w:hAnsi="Angsana New" w:cs="Angsana New" w:hint="cs"/>
          <w:sz w:val="40"/>
          <w:szCs w:val="40"/>
          <w:cs/>
        </w:rPr>
        <w:lastRenderedPageBreak/>
        <w:t>1</w:t>
      </w:r>
    </w:p>
    <w:p w:rsidR="00430C1C" w:rsidRPr="00CA3142" w:rsidRDefault="00430C1C" w:rsidP="00430C1C">
      <w:pPr>
        <w:jc w:val="center"/>
        <w:rPr>
          <w:rFonts w:ascii="Angsana New" w:hAnsi="Angsana New" w:cs="Angsana New"/>
          <w:b/>
          <w:bCs/>
          <w:sz w:val="36"/>
          <w:szCs w:val="36"/>
        </w:rPr>
      </w:pPr>
      <w:r w:rsidRPr="00CA3142">
        <w:rPr>
          <w:rFonts w:ascii="Angsana New" w:hAnsi="Angsana New" w:cs="Angsana New" w:hint="cs"/>
          <w:b/>
          <w:bCs/>
          <w:sz w:val="36"/>
          <w:szCs w:val="36"/>
          <w:cs/>
        </w:rPr>
        <w:t>บทที่1</w:t>
      </w:r>
    </w:p>
    <w:p w:rsidR="00430C1C" w:rsidRDefault="00430C1C" w:rsidP="00430C1C">
      <w:pPr>
        <w:jc w:val="center"/>
        <w:rPr>
          <w:rFonts w:ascii="Angsana New" w:hAnsi="Angsana New" w:cs="Angsana New"/>
          <w:b/>
          <w:bCs/>
          <w:sz w:val="36"/>
          <w:szCs w:val="36"/>
        </w:rPr>
      </w:pPr>
      <w:r w:rsidRPr="00CA3142">
        <w:rPr>
          <w:rFonts w:ascii="Angsana New" w:hAnsi="Angsana New" w:cs="Angsana New" w:hint="cs"/>
          <w:b/>
          <w:bCs/>
          <w:sz w:val="36"/>
          <w:szCs w:val="36"/>
          <w:cs/>
        </w:rPr>
        <w:t>บทนำ</w:t>
      </w:r>
    </w:p>
    <w:p w:rsidR="00430C1C" w:rsidRDefault="00430C1C" w:rsidP="00430C1C">
      <w:pPr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:rsidR="00430C1C" w:rsidRDefault="00430C1C" w:rsidP="00430C1C">
      <w:pPr>
        <w:rPr>
          <w:rFonts w:ascii="Angsana New" w:hAnsi="Angsana New" w:cs="Angsana New"/>
          <w:b/>
          <w:bCs/>
          <w:sz w:val="36"/>
          <w:szCs w:val="36"/>
          <w:cs/>
        </w:rPr>
      </w:pPr>
      <w:r>
        <w:rPr>
          <w:rFonts w:ascii="Angsana New" w:hAnsi="Angsana New" w:cs="Angsana New" w:hint="cs"/>
          <w:b/>
          <w:bCs/>
          <w:sz w:val="36"/>
          <w:szCs w:val="36"/>
          <w:cs/>
        </w:rPr>
        <w:t>ที่มาและความสำคัญของโครงงาน</w:t>
      </w:r>
    </w:p>
    <w:p w:rsidR="00430C1C" w:rsidRDefault="00430C1C" w:rsidP="00430C1C">
      <w:pPr>
        <w:jc w:val="thaiDistribute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     </w:t>
      </w:r>
      <w:r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   </w:t>
      </w:r>
      <w:r>
        <w:rPr>
          <w:rFonts w:ascii="Angsana New" w:hAnsi="Angsana New" w:cs="Angsana New" w:hint="cs"/>
          <w:sz w:val="32"/>
          <w:szCs w:val="32"/>
          <w:cs/>
        </w:rPr>
        <w:t xml:space="preserve">ประเทศไทยในปัจจุบัน ส่วนใหญ่มีประเพณี วัฒนธรรม พิธีกรรม การไหว้สักการะบูชา ต่างๆมากมายซึ่งดอกไม้เป็นส่วนหนึ่งในการประกอบกิจกรรมนั้นๆ เพื่อสร้างความเป็นสิริมงคลในพิธี โดยส่วนใหญ่จะใช้ดอกดาวเรืองเป็นหลัก เพราะเชื่อกันว่าดอกดาวเรือง </w:t>
      </w:r>
      <w:r w:rsidRPr="00974CEE">
        <w:rPr>
          <w:rFonts w:ascii="Angsana New" w:hAnsi="Angsana New" w:cs="Angsana New"/>
          <w:sz w:val="32"/>
          <w:szCs w:val="32"/>
          <w:cs/>
        </w:rPr>
        <w:t>พบแต่ความรุ่งเรืองเสริมให้ชีวิตเจริญก้าวหน้า มีเงินมีทอง</w:t>
      </w:r>
      <w:r>
        <w:rPr>
          <w:rFonts w:ascii="Angsana New" w:hAnsi="Angsana New" w:cs="Angsana New" w:hint="cs"/>
          <w:sz w:val="32"/>
          <w:szCs w:val="32"/>
          <w:cs/>
        </w:rPr>
        <w:t xml:space="preserve"> จึงทำให้ผู้คนใช้สักการบูชาเป็นส่วนใหญ่ เมื่อมีคนใช้ดอกดาวเรืองเป็นจำนวนมาก จึงทำให้ดาวเรืองมีปริมาณไม่เพียงพอตามความต้องการของลูกค้าและต่อการค้าขายเนื่องจากวิธีที่ผู้ปลูกดาวเรืองแบปกติ อาจจะผลิตผลผลิตไม่ทันต่อความต้องการ จึงทำให้ผู้บริโภคเกิดความไม่พึงพอใจ กลุ่มของข้าพเจ้าจึงต้องคิดค้นผลิตภัณฑ์ที่จะเพิ่มปริมาณของดาวเรืองตามความต้องการของผู้ซื้อให้ทันเวลา โดยหาผลิตภัณฑ์ใกล้ตัวด้วยการใช้แผ่นพลาสติกสี โดยให้แสงกรองผ่านแผ่นพลาสติกสีแต่ละสีจะต่างกันไปและสีไหนจะทำให้ดาวเรืองมีปริมาณมากที่สุดและเพียงพอต่อความต้องการ เพื่อผลประโยชน์ต่อผู้ค้าขายและผู้บริโภคให้ได้มากที่สุด</w:t>
      </w:r>
    </w:p>
    <w:p w:rsidR="00430C1C" w:rsidRDefault="00430C1C" w:rsidP="00430C1C">
      <w:pPr>
        <w:spacing w:after="0"/>
        <w:rPr>
          <w:rFonts w:ascii="Angsana New" w:hAnsi="Angsana New" w:cs="Angsana New"/>
          <w:b/>
          <w:bCs/>
          <w:sz w:val="36"/>
          <w:szCs w:val="36"/>
        </w:rPr>
      </w:pPr>
      <w:r>
        <w:rPr>
          <w:rFonts w:ascii="Angsana New" w:hAnsi="Angsana New" w:cs="Angsana New" w:hint="cs"/>
          <w:b/>
          <w:bCs/>
          <w:sz w:val="36"/>
          <w:szCs w:val="36"/>
          <w:cs/>
        </w:rPr>
        <w:t>วัตถุประสงค์ของโครงงาน</w:t>
      </w:r>
    </w:p>
    <w:p w:rsidR="00430C1C" w:rsidRDefault="00430C1C" w:rsidP="00430C1C">
      <w:pPr>
        <w:spacing w:after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       </w:t>
      </w:r>
      <w:r>
        <w:rPr>
          <w:rFonts w:ascii="Angsana New" w:hAnsi="Angsana New" w:cs="Angsana New" w:hint="cs"/>
          <w:sz w:val="32"/>
          <w:szCs w:val="32"/>
          <w:cs/>
        </w:rPr>
        <w:t>1.เพื่อเปรียบเทียบจำนวนของดอกดาวเรืองเมื่อ</w:t>
      </w:r>
      <w:r w:rsidRPr="007E5E06">
        <w:rPr>
          <w:rFonts w:ascii="Angsana New" w:hAnsi="Angsana New" w:cs="Angsana New" w:hint="cs"/>
          <w:sz w:val="32"/>
          <w:szCs w:val="32"/>
          <w:cs/>
        </w:rPr>
        <w:t>ได้รับแสงสีต่างๆ</w:t>
      </w:r>
    </w:p>
    <w:p w:rsidR="00430C1C" w:rsidRPr="007E5E06" w:rsidRDefault="00430C1C" w:rsidP="00430C1C">
      <w:pPr>
        <w:spacing w:after="0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sz w:val="32"/>
          <w:szCs w:val="32"/>
        </w:rPr>
        <w:t xml:space="preserve">        2.</w:t>
      </w:r>
      <w:r>
        <w:rPr>
          <w:rFonts w:ascii="Angsana New" w:hAnsi="Angsana New" w:cs="Angsana New" w:hint="cs"/>
          <w:sz w:val="32"/>
          <w:szCs w:val="32"/>
          <w:cs/>
        </w:rPr>
        <w:t>เพื่อเปรียบเทียบความสูงของต้นดาวเรือง</w:t>
      </w:r>
    </w:p>
    <w:p w:rsidR="00430C1C" w:rsidRDefault="00430C1C" w:rsidP="00430C1C">
      <w:pPr>
        <w:spacing w:after="0"/>
        <w:rPr>
          <w:rFonts w:ascii="Angsana New" w:hAnsi="Angsana New" w:cs="Angsana New"/>
          <w:b/>
          <w:bCs/>
          <w:sz w:val="36"/>
          <w:szCs w:val="36"/>
        </w:rPr>
      </w:pPr>
    </w:p>
    <w:p w:rsidR="00430C1C" w:rsidRDefault="00430C1C" w:rsidP="00430C1C">
      <w:pPr>
        <w:spacing w:after="0"/>
        <w:rPr>
          <w:rFonts w:ascii="Angsana New" w:hAnsi="Angsana New" w:cs="Angsana New"/>
          <w:b/>
          <w:bCs/>
          <w:sz w:val="36"/>
          <w:szCs w:val="36"/>
        </w:rPr>
      </w:pPr>
      <w:r>
        <w:rPr>
          <w:rFonts w:ascii="Angsana New" w:hAnsi="Angsana New" w:cs="Angsana New" w:hint="cs"/>
          <w:b/>
          <w:bCs/>
          <w:sz w:val="36"/>
          <w:szCs w:val="36"/>
          <w:cs/>
        </w:rPr>
        <w:t>ตัวแปรที่เกี่ยวข้องกับการศึกษา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ตัวแปรต้น</w:t>
      </w:r>
      <w:r>
        <w:rPr>
          <w:rFonts w:ascii="Angsana New" w:hAnsi="Angsana New" w:cs="Angsana New"/>
          <w:sz w:val="32"/>
          <w:szCs w:val="32"/>
        </w:rPr>
        <w:t xml:space="preserve"> =</w:t>
      </w:r>
      <w:r>
        <w:rPr>
          <w:rFonts w:ascii="Angsana New" w:hAnsi="Angsana New" w:cs="Angsana New" w:hint="cs"/>
          <w:sz w:val="32"/>
          <w:szCs w:val="32"/>
          <w:cs/>
        </w:rPr>
        <w:t xml:space="preserve"> แผ่นพลาสติกสี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ตัวแปรตาม </w:t>
      </w:r>
      <w:r>
        <w:rPr>
          <w:rFonts w:ascii="Angsana New" w:hAnsi="Angsana New" w:cs="Angsana New"/>
          <w:sz w:val="32"/>
          <w:szCs w:val="32"/>
        </w:rPr>
        <w:t xml:space="preserve">= </w:t>
      </w:r>
      <w:r>
        <w:rPr>
          <w:rFonts w:ascii="Angsana New" w:hAnsi="Angsana New" w:cs="Angsana New" w:hint="cs"/>
          <w:sz w:val="32"/>
          <w:szCs w:val="32"/>
          <w:cs/>
        </w:rPr>
        <w:t>การเพิ่มปริมาณของดอกดาวเรืองและความสูง</w:t>
      </w:r>
    </w:p>
    <w:p w:rsidR="00430C1C" w:rsidRPr="00012FCD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ตัวแปรควบคุม </w:t>
      </w:r>
      <w:r>
        <w:rPr>
          <w:rFonts w:ascii="Angsana New" w:hAnsi="Angsana New" w:cs="Angsana New"/>
          <w:sz w:val="32"/>
          <w:szCs w:val="32"/>
        </w:rPr>
        <w:t>=</w:t>
      </w:r>
      <w:r>
        <w:rPr>
          <w:rFonts w:ascii="Angsana New" w:hAnsi="Angsana New" w:cs="Angsana New" w:hint="cs"/>
          <w:sz w:val="32"/>
          <w:szCs w:val="32"/>
          <w:cs/>
        </w:rPr>
        <w:t xml:space="preserve"> ปริมาณดินในการปลูก</w:t>
      </w:r>
      <w:r>
        <w:rPr>
          <w:rFonts w:ascii="Angsana New" w:hAnsi="Angsana New" w:cs="Angsana New"/>
          <w:sz w:val="32"/>
          <w:szCs w:val="32"/>
        </w:rPr>
        <w:t>,</w:t>
      </w:r>
      <w:r>
        <w:rPr>
          <w:rFonts w:ascii="Angsana New" w:hAnsi="Angsana New" w:cs="Angsana New" w:hint="cs"/>
          <w:sz w:val="32"/>
          <w:szCs w:val="32"/>
          <w:cs/>
        </w:rPr>
        <w:t>ปริมาณปุ๋ยในการปลูก,ปริมาณน้ำ</w:t>
      </w:r>
      <w:r>
        <w:rPr>
          <w:rFonts w:ascii="Angsana New" w:hAnsi="Angsana New" w:cs="Angsana New"/>
          <w:sz w:val="32"/>
          <w:szCs w:val="32"/>
        </w:rPr>
        <w:t>,</w:t>
      </w:r>
      <w:r>
        <w:rPr>
          <w:rFonts w:ascii="Angsana New" w:hAnsi="Angsana New" w:cs="Angsana New" w:hint="cs"/>
          <w:sz w:val="32"/>
          <w:szCs w:val="32"/>
          <w:cs/>
        </w:rPr>
        <w:t>เวลาในการทดลอง</w:t>
      </w:r>
      <w:r>
        <w:rPr>
          <w:rFonts w:ascii="Angsana New" w:hAnsi="Angsana New" w:cs="Angsana New"/>
          <w:sz w:val="32"/>
          <w:szCs w:val="32"/>
        </w:rPr>
        <w:t>,</w:t>
      </w:r>
      <w:r>
        <w:rPr>
          <w:rFonts w:ascii="Angsana New" w:hAnsi="Angsana New" w:cs="Angsana New" w:hint="cs"/>
          <w:sz w:val="32"/>
          <w:szCs w:val="32"/>
          <w:cs/>
        </w:rPr>
        <w:t>ปริมาณและขนาดลวด</w:t>
      </w:r>
      <w:r>
        <w:rPr>
          <w:rFonts w:ascii="Angsana New" w:hAnsi="Angsana New" w:cs="Angsana New"/>
          <w:sz w:val="32"/>
          <w:szCs w:val="32"/>
        </w:rPr>
        <w:t>,</w:t>
      </w:r>
      <w:r>
        <w:rPr>
          <w:rFonts w:ascii="Angsana New" w:hAnsi="Angsana New" w:cs="Angsana New" w:hint="cs"/>
          <w:sz w:val="32"/>
          <w:szCs w:val="32"/>
          <w:cs/>
        </w:rPr>
        <w:t>ขนาดแผ่นพลาสติกสี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b/>
          <w:bCs/>
          <w:sz w:val="36"/>
          <w:szCs w:val="36"/>
        </w:rPr>
      </w:pPr>
    </w:p>
    <w:p w:rsidR="00430C1C" w:rsidRPr="008A58A5" w:rsidRDefault="00430C1C" w:rsidP="00430C1C">
      <w:pPr>
        <w:spacing w:after="0"/>
        <w:jc w:val="right"/>
        <w:rPr>
          <w:rFonts w:ascii="Angsana New" w:hAnsi="Angsana New" w:cs="Angsana New"/>
          <w:sz w:val="40"/>
          <w:szCs w:val="40"/>
        </w:rPr>
      </w:pPr>
      <w:r w:rsidRPr="008A58A5">
        <w:rPr>
          <w:rFonts w:ascii="Angsana New" w:hAnsi="Angsana New" w:cs="Angsana New"/>
          <w:sz w:val="40"/>
          <w:szCs w:val="40"/>
        </w:rPr>
        <w:lastRenderedPageBreak/>
        <w:t>2</w:t>
      </w:r>
    </w:p>
    <w:p w:rsidR="00430C1C" w:rsidRDefault="00430C1C" w:rsidP="00430C1C">
      <w:pPr>
        <w:spacing w:after="0"/>
        <w:rPr>
          <w:rFonts w:ascii="Angsana New" w:hAnsi="Angsana New" w:cs="Angsana New"/>
          <w:b/>
          <w:bCs/>
          <w:sz w:val="36"/>
          <w:szCs w:val="36"/>
        </w:rPr>
      </w:pPr>
      <w:r>
        <w:rPr>
          <w:rFonts w:ascii="Angsana New" w:hAnsi="Angsana New" w:cs="Angsana New" w:hint="cs"/>
          <w:b/>
          <w:bCs/>
          <w:sz w:val="36"/>
          <w:szCs w:val="36"/>
          <w:cs/>
        </w:rPr>
        <w:t>วิธีดำเนินการ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-ขั้นตอนการทำที่ครอบจากแผ่นพลาสติกสี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>1.นำไม้เรียว 4อัน มามัดติดกันให้ได้เป็นสีเหลี่ยม ทำแบบนี้ไปจำนวน4อัน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2.เมื่อได้ไม้เรียวที่ต่อกันเป็นสี่เหลี่ยม 4 กันแล้ว ให้มาต่อกันให้เป็นรูปสามเหลี่ยมทรง3มิติ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3.นำแผ่นพลาสติกสีคละสีออกไปเป็น 4 สี  ได้แก่ สีชมพู สีเขียว สีฟ้า และสีเหลือง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4.นำแผ่นพลาสติกสีจากข้อ 3 มาแปะรอบที่ครอบโดย 1 ที่ครอบต่อ 1 สี</w:t>
      </w: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30C1C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-ขั้นตอนการเพาะต้นกล้าดาวเรือง</w:t>
      </w:r>
    </w:p>
    <w:p w:rsidR="00430C1C" w:rsidRDefault="00430C1C" w:rsidP="00430C1C">
      <w:pPr>
        <w:shd w:val="clear" w:color="auto" w:fill="FFFFFF"/>
        <w:spacing w:before="100" w:beforeAutospacing="1" w:after="0"/>
        <w:jc w:val="both"/>
        <w:rPr>
          <w:rFonts w:ascii="Georgia" w:eastAsia="Times New Roman" w:hAnsi="Georgia" w:cs="Angsana New"/>
          <w:spacing w:val="-1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1.นำดินใส่ถาดเพาะให้เต็มหลุมจำนวน 15 หลุม</w:t>
      </w:r>
    </w:p>
    <w:p w:rsidR="00430C1C" w:rsidRDefault="00430C1C" w:rsidP="00430C1C">
      <w:pPr>
        <w:shd w:val="clear" w:color="auto" w:fill="FFFFFF"/>
        <w:spacing w:before="100" w:beforeAutospacing="1" w:after="0"/>
        <w:jc w:val="both"/>
        <w:rPr>
          <w:rFonts w:ascii="Georgia" w:eastAsia="Times New Roman" w:hAnsi="Georgia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 xml:space="preserve"> 2.</w:t>
      </w:r>
      <w:r>
        <w:rPr>
          <w:rFonts w:ascii="Georgia" w:eastAsia="Times New Roman" w:hAnsi="Georgia" w:cs="Angsana New" w:hint="cs"/>
          <w:spacing w:val="-1"/>
          <w:sz w:val="32"/>
          <w:szCs w:val="32"/>
          <w:cs/>
        </w:rPr>
        <w:t>เขี่ยดินให้เป็นหลุมเล็กๆทุก 15 หลุม</w:t>
      </w:r>
    </w:p>
    <w:p w:rsidR="00430C1C" w:rsidRDefault="00430C1C" w:rsidP="00430C1C">
      <w:pPr>
        <w:shd w:val="clear" w:color="auto" w:fill="FFFFFF"/>
        <w:spacing w:before="100" w:beforeAutospacing="1" w:after="0"/>
        <w:jc w:val="both"/>
        <w:rPr>
          <w:rFonts w:ascii="Georgia" w:eastAsia="Times New Roman" w:hAnsi="Georgia" w:cs="Segoe UI"/>
          <w:spacing w:val="-1"/>
          <w:sz w:val="32"/>
          <w:szCs w:val="32"/>
        </w:rPr>
      </w:pPr>
      <w:r>
        <w:rPr>
          <w:rFonts w:ascii="Angsana New" w:eastAsia="Times New Roman" w:hAnsi="Angsana New" w:cs="Angsana New"/>
          <w:spacing w:val="-1"/>
          <w:sz w:val="32"/>
          <w:szCs w:val="32"/>
        </w:rPr>
        <w:t xml:space="preserve"> 3.</w:t>
      </w:r>
      <w:r w:rsidRPr="001C62E0">
        <w:rPr>
          <w:rFonts w:ascii="Georgia" w:eastAsia="Times New Roman" w:hAnsi="Georgia" w:cs="Angsana New"/>
          <w:spacing w:val="-1"/>
          <w:sz w:val="32"/>
          <w:szCs w:val="32"/>
          <w:cs/>
        </w:rPr>
        <w:t xml:space="preserve">หยอดเมล็ดพันธุ์ดาวเรือง </w:t>
      </w:r>
      <w:r w:rsidRPr="001C62E0">
        <w:rPr>
          <w:rFonts w:ascii="Georgia" w:eastAsia="Times New Roman" w:hAnsi="Georgia" w:cs="Segoe UI"/>
          <w:spacing w:val="-1"/>
          <w:sz w:val="32"/>
          <w:szCs w:val="32"/>
        </w:rPr>
        <w:t xml:space="preserve">1 </w:t>
      </w:r>
      <w:r w:rsidRPr="001C62E0">
        <w:rPr>
          <w:rFonts w:ascii="Georgia" w:eastAsia="Times New Roman" w:hAnsi="Georgia" w:cs="Angsana New"/>
          <w:spacing w:val="-1"/>
          <w:sz w:val="32"/>
          <w:szCs w:val="32"/>
          <w:cs/>
        </w:rPr>
        <w:t xml:space="preserve">เมล็ดต่อ </w:t>
      </w:r>
      <w:r>
        <w:rPr>
          <w:rFonts w:ascii="Georgia" w:eastAsia="Times New Roman" w:hAnsi="Georgia" w:cs="Segoe UI"/>
          <w:spacing w:val="-1"/>
          <w:sz w:val="32"/>
          <w:szCs w:val="32"/>
        </w:rPr>
        <w:t>1</w:t>
      </w:r>
      <w:r w:rsidRPr="001C62E0">
        <w:rPr>
          <w:rFonts w:ascii="Georgia" w:eastAsia="Times New Roman" w:hAnsi="Georgia" w:cs="Segoe UI"/>
          <w:spacing w:val="-1"/>
          <w:sz w:val="32"/>
          <w:szCs w:val="32"/>
        </w:rPr>
        <w:t xml:space="preserve"> </w:t>
      </w:r>
      <w:r w:rsidRPr="001C62E0">
        <w:rPr>
          <w:rFonts w:ascii="Georgia" w:eastAsia="Times New Roman" w:hAnsi="Georgia" w:cs="Angsana New"/>
          <w:spacing w:val="-1"/>
          <w:sz w:val="32"/>
          <w:szCs w:val="32"/>
          <w:cs/>
        </w:rPr>
        <w:t>หลุม</w:t>
      </w:r>
      <w:r>
        <w:rPr>
          <w:rFonts w:ascii="Georgia" w:eastAsia="Times New Roman" w:hAnsi="Georgia" w:cs="Angsana New" w:hint="cs"/>
          <w:spacing w:val="-1"/>
          <w:sz w:val="32"/>
          <w:szCs w:val="32"/>
          <w:cs/>
        </w:rPr>
        <w:t xml:space="preserve"> ทำแบบนี้ไปจำนวน 15 หลุม </w:t>
      </w:r>
    </w:p>
    <w:p w:rsidR="00430C1C" w:rsidRDefault="00430C1C" w:rsidP="00430C1C">
      <w:pPr>
        <w:shd w:val="clear" w:color="auto" w:fill="FFFFFF"/>
        <w:spacing w:before="100" w:beforeAutospacing="1" w:after="0"/>
        <w:jc w:val="both"/>
        <w:rPr>
          <w:rFonts w:ascii="Georgia" w:eastAsia="Times New Roman" w:hAnsi="Georgia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/>
          <w:spacing w:val="-1"/>
          <w:sz w:val="32"/>
          <w:szCs w:val="32"/>
        </w:rPr>
        <w:t>4.</w:t>
      </w:r>
      <w:r>
        <w:rPr>
          <w:rFonts w:ascii="Georgia" w:eastAsia="Times New Roman" w:hAnsi="Georgia" w:cs="Angsana New"/>
          <w:spacing w:val="-1"/>
          <w:sz w:val="32"/>
          <w:szCs w:val="32"/>
          <w:cs/>
        </w:rPr>
        <w:t>เคาะถาดเพาะ 1 ครั้ง เพื่อให้เมล็ดดาวเรืองลงถึงก้นหลุมและเติมดินกลบอีกครั้งแล้วปาดให้เรียบร้อยพอดีกับหลุม</w:t>
      </w:r>
    </w:p>
    <w:p w:rsidR="00430C1C" w:rsidRDefault="00430C1C" w:rsidP="00430C1C">
      <w:pPr>
        <w:shd w:val="clear" w:color="auto" w:fill="FFFFFF"/>
        <w:spacing w:before="100" w:beforeAutospacing="1" w:after="0"/>
        <w:jc w:val="both"/>
        <w:rPr>
          <w:rFonts w:ascii="Georgia" w:eastAsia="Times New Roman" w:hAnsi="Georgia" w:cs="Angsana New"/>
          <w:spacing w:val="-1"/>
          <w:sz w:val="32"/>
          <w:szCs w:val="32"/>
        </w:rPr>
      </w:pPr>
      <w:r>
        <w:rPr>
          <w:rFonts w:ascii="Georgia" w:eastAsia="Times New Roman" w:hAnsi="Georgia" w:cs="Angsana New" w:hint="cs"/>
          <w:spacing w:val="-1"/>
          <w:sz w:val="32"/>
          <w:szCs w:val="32"/>
          <w:cs/>
        </w:rPr>
        <w:t>5.ฉีดน้ำโดยใช้ขวดสเปรย์ไปที่ถาดเพาะปลูกโดยปริมาณ 5 ครั้ง ต่อ 4 มิลลิลิตร</w:t>
      </w:r>
    </w:p>
    <w:p w:rsidR="00430C1C" w:rsidRDefault="00430C1C" w:rsidP="00430C1C">
      <w:pPr>
        <w:shd w:val="clear" w:color="auto" w:fill="FFFFFF"/>
        <w:spacing w:before="100" w:beforeAutospacing="1" w:after="0"/>
        <w:jc w:val="both"/>
        <w:rPr>
          <w:rFonts w:ascii="Georgia" w:eastAsia="Times New Roman" w:hAnsi="Georgia" w:cs="Angsana New"/>
          <w:spacing w:val="-1"/>
          <w:sz w:val="32"/>
          <w:szCs w:val="32"/>
        </w:rPr>
      </w:pPr>
      <w:r>
        <w:rPr>
          <w:rFonts w:ascii="Georgia" w:eastAsia="Times New Roman" w:hAnsi="Georgia" w:cs="Angsana New" w:hint="cs"/>
          <w:spacing w:val="-1"/>
          <w:sz w:val="32"/>
          <w:szCs w:val="32"/>
          <w:cs/>
        </w:rPr>
        <w:t>6.นำผ้าไปชุบน้ำแล้วบิดให้หมาดๆและจึงนำไปคลุมบนถาดเพาะ</w:t>
      </w:r>
      <w:r w:rsidRPr="001C62E0">
        <w:rPr>
          <w:rFonts w:ascii="Georgia" w:eastAsia="Times New Roman" w:hAnsi="Georgia" w:cs="Angsana New"/>
          <w:spacing w:val="-1"/>
          <w:sz w:val="32"/>
          <w:szCs w:val="32"/>
          <w:cs/>
        </w:rPr>
        <w:t xml:space="preserve"> </w:t>
      </w:r>
    </w:p>
    <w:p w:rsidR="00430C1C" w:rsidRDefault="00430C1C" w:rsidP="00430C1C">
      <w:pPr>
        <w:shd w:val="clear" w:color="auto" w:fill="FFFFFF"/>
        <w:spacing w:before="100" w:beforeAutospacing="1" w:after="0"/>
        <w:jc w:val="both"/>
        <w:rPr>
          <w:rFonts w:ascii="Angsana New" w:eastAsia="Times New Roman" w:hAnsi="Angsana New" w:cs="Angsana New"/>
          <w:spacing w:val="-1"/>
          <w:sz w:val="32"/>
          <w:szCs w:val="32"/>
          <w:cs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 xml:space="preserve">7.นำถาดเพาะวางตรงที่ร่มในสวนหลังบ้านของ ด.ญ พรหมภัสสร </w:t>
      </w:r>
    </w:p>
    <w:p w:rsidR="00430C1C" w:rsidRPr="00B50B96" w:rsidRDefault="00430C1C" w:rsidP="00430C1C">
      <w:pPr>
        <w:shd w:val="clear" w:color="auto" w:fill="FFFFFF"/>
        <w:spacing w:before="100" w:beforeAutospacing="1" w:after="0"/>
        <w:jc w:val="both"/>
        <w:rPr>
          <w:rFonts w:ascii="Angsana New" w:eastAsia="Times New Roman" w:hAnsi="Angsana New" w:cs="Angsana New"/>
          <w:spacing w:val="-1"/>
          <w:sz w:val="32"/>
          <w:szCs w:val="32"/>
          <w:cs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8.พ่นน้ำใส่ต้นกล้าเช้า-เย็น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 xml:space="preserve"> 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โดยใช้ขวดสเปรย์พ่นปริมาณต้นละ 4 มิลลิลิตร โดยทำแบบนี้ไปจำนวน 14 วัน</w:t>
      </w:r>
    </w:p>
    <w:p w:rsidR="00430C1C" w:rsidRDefault="00430C1C" w:rsidP="00430C1C">
      <w:pPr>
        <w:shd w:val="clear" w:color="auto" w:fill="FFFFFF"/>
        <w:spacing w:before="100" w:beforeAutospacing="1" w:after="0"/>
        <w:jc w:val="both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9.จากข้อ 8 นำต้นกล้ามาใส่ในกระถางจำนวน 5 กระถาง กระถางละ 3 ต้น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 xml:space="preserve"> </w:t>
      </w:r>
    </w:p>
    <w:p w:rsidR="00430C1C" w:rsidRDefault="00430C1C" w:rsidP="00430C1C">
      <w:pPr>
        <w:shd w:val="clear" w:color="auto" w:fill="FFFFFF"/>
        <w:spacing w:before="100" w:beforeAutospacing="1" w:after="0"/>
        <w:jc w:val="both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/>
          <w:spacing w:val="-1"/>
          <w:sz w:val="32"/>
          <w:szCs w:val="32"/>
        </w:rPr>
        <w:t>10.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 xml:space="preserve">ใช้ที่ครอบจากแผ่นพลาสติกสีมาครอบกระถางแล้วจึงนำไปตากแดดและรดน้ำจำนวน 10 มิลลิลิตร ต่อ 1 กระถาง ทุกเช้า-เย็น 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>(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ทุกครั้งที่รดน้ำห้ามให้น้ำโดนดอกดาวเรืองเด็ดขาดเพราะทำให้ดอกดาวเรืองเน่าได้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>)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 xml:space="preserve"> วัดความสูงของต้นและบันทึกผล</w:t>
      </w:r>
    </w:p>
    <w:p w:rsidR="00430C1C" w:rsidRDefault="00430C1C" w:rsidP="00430C1C">
      <w:pPr>
        <w:shd w:val="clear" w:color="auto" w:fill="FFFFFF"/>
        <w:spacing w:before="100" w:beforeAutospacing="1" w:after="0"/>
        <w:jc w:val="right"/>
        <w:rPr>
          <w:rFonts w:ascii="Angsana New" w:eastAsia="Times New Roman" w:hAnsi="Angsana New" w:cs="Angsana New"/>
          <w:spacing w:val="-1"/>
          <w:sz w:val="40"/>
          <w:szCs w:val="40"/>
        </w:rPr>
      </w:pPr>
    </w:p>
    <w:p w:rsidR="00430C1C" w:rsidRPr="008A58A5" w:rsidRDefault="00430C1C" w:rsidP="00430C1C">
      <w:pPr>
        <w:shd w:val="clear" w:color="auto" w:fill="FFFFFF"/>
        <w:spacing w:before="100" w:beforeAutospacing="1" w:after="0"/>
        <w:jc w:val="right"/>
        <w:rPr>
          <w:rFonts w:ascii="Angsana New" w:eastAsia="Times New Roman" w:hAnsi="Angsana New" w:cs="Angsana New"/>
          <w:spacing w:val="-1"/>
          <w:sz w:val="40"/>
          <w:szCs w:val="40"/>
        </w:rPr>
      </w:pPr>
      <w:r w:rsidRPr="008A58A5">
        <w:rPr>
          <w:rFonts w:ascii="Angsana New" w:eastAsia="Times New Roman" w:hAnsi="Angsana New" w:cs="Angsana New" w:hint="cs"/>
          <w:spacing w:val="-1"/>
          <w:sz w:val="40"/>
          <w:szCs w:val="40"/>
          <w:cs/>
        </w:rPr>
        <w:lastRenderedPageBreak/>
        <w:t>3</w:t>
      </w:r>
    </w:p>
    <w:p w:rsidR="00430C1C" w:rsidRDefault="00430C1C" w:rsidP="00430C1C">
      <w:pPr>
        <w:shd w:val="clear" w:color="auto" w:fill="FFFFFF"/>
        <w:spacing w:before="100" w:beforeAutospacing="1" w:after="0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11.วันที่25 เด็ดยอดบริเวณเหนือใบจริงคู่ที่ 4 เพื่อให้ต้นแตกพุ่มและใส่ปุ๋ยเคมีสูตร 15-15-15 ปริมาณ 5 กรัมต่อ 1 กระถางและรดน้ำเช้า-เย็น ปริมาณ 10 มิลลิลิตร ต่อ 1 กระถาง วัดความสูงและบันทึกผลไปจนครบ 45 วัน</w:t>
      </w:r>
    </w:p>
    <w:p w:rsidR="00430C1C" w:rsidRPr="00186777" w:rsidRDefault="00430C1C" w:rsidP="00430C1C">
      <w:pPr>
        <w:shd w:val="clear" w:color="auto" w:fill="FFFFFF"/>
        <w:spacing w:before="100" w:beforeAutospacing="1" w:after="0"/>
        <w:rPr>
          <w:rFonts w:ascii="Angsana New" w:eastAsia="Times New Roman" w:hAnsi="Angsana New" w:cs="Angsana New"/>
          <w:spacing w:val="-1"/>
          <w:sz w:val="32"/>
          <w:szCs w:val="32"/>
          <w:cs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12.เมื่อครบ 45 วัน นำจำนวนของดอกดาวเรืองและความสูงของต้นของแต่ละกระถางทั้ง 5 กระถางมาเปรียบเทียบ แล้วจึงบันทึกสรุปได้</w:t>
      </w:r>
    </w:p>
    <w:p w:rsidR="00430C1C" w:rsidRDefault="00430C1C" w:rsidP="00430C1C">
      <w:pPr>
        <w:shd w:val="clear" w:color="auto" w:fill="FFFFFF"/>
        <w:spacing w:before="100" w:beforeAutospacing="1"/>
        <w:rPr>
          <w:rFonts w:ascii="Angsana New" w:eastAsia="Times New Roman" w:hAnsi="Angsana New" w:cs="Angsana New"/>
          <w:b/>
          <w:bCs/>
          <w:spacing w:val="-1"/>
          <w:sz w:val="36"/>
          <w:szCs w:val="36"/>
        </w:rPr>
      </w:pPr>
      <w:r>
        <w:rPr>
          <w:rFonts w:ascii="Angsana New" w:eastAsia="Times New Roman" w:hAnsi="Angsana New" w:cs="Angsana New" w:hint="cs"/>
          <w:b/>
          <w:bCs/>
          <w:spacing w:val="-1"/>
          <w:sz w:val="36"/>
          <w:szCs w:val="36"/>
          <w:cs/>
        </w:rPr>
        <w:t>ประโยชน์ที่คาดว่าจะได้รับ</w:t>
      </w:r>
    </w:p>
    <w:p w:rsidR="00430C1C" w:rsidRDefault="00430C1C" w:rsidP="00430C1C">
      <w:pPr>
        <w:shd w:val="clear" w:color="auto" w:fill="FFFFFF"/>
        <w:spacing w:before="100" w:beforeAutospacing="1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 w:hint="cs"/>
          <w:b/>
          <w:bCs/>
          <w:spacing w:val="-1"/>
          <w:sz w:val="32"/>
          <w:szCs w:val="32"/>
          <w:cs/>
        </w:rPr>
        <w:t>1</w:t>
      </w:r>
      <w:r w:rsidRPr="00EE1FC2"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.ปริมาณของดอกดาวเรือง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เพียงพอต่อความต้องการ</w:t>
      </w:r>
    </w:p>
    <w:p w:rsidR="00430C1C" w:rsidRDefault="00430C1C" w:rsidP="00430C1C">
      <w:pPr>
        <w:shd w:val="clear" w:color="auto" w:fill="FFFFFF"/>
        <w:spacing w:before="100" w:beforeAutospacing="1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2.สามารถนำความรู้ไปเผยแพร่ในครัวเรือนและท้องถิ่นได้</w:t>
      </w: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b/>
          <w:bCs/>
          <w:spacing w:val="-1"/>
          <w:sz w:val="36"/>
          <w:szCs w:val="36"/>
        </w:rPr>
      </w:pPr>
      <w:r>
        <w:rPr>
          <w:rFonts w:ascii="Angsana New" w:eastAsia="Times New Roman" w:hAnsi="Angsana New" w:cs="Angsana New" w:hint="cs"/>
          <w:b/>
          <w:bCs/>
          <w:spacing w:val="-1"/>
          <w:sz w:val="36"/>
          <w:szCs w:val="36"/>
          <w:cs/>
        </w:rPr>
        <w:t>ขอบเขตของการศึกษาค้นคว้า</w:t>
      </w: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1.สิ่งที่ศึกษา คือ ศึกษาการเพิ่มปริมาณของดอกดาวเรืองโดยให้แสงผ่านพลาสติกสี</w:t>
      </w: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 xml:space="preserve">2.สถานที่ คือ บ้านเด็กหญิง พรหมภัสสร พิมพะสาลี บ้านเลขที่ 462/ค หมู่3 ตำบลป่าโมก อำเภอป่าโมก </w:t>
      </w: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 xml:space="preserve">   จังหวัด อ่างทอง</w:t>
      </w: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/>
          <w:spacing w:val="-1"/>
          <w:sz w:val="32"/>
          <w:szCs w:val="32"/>
        </w:rPr>
        <w:t>3.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ระยะเวลา คือ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 xml:space="preserve"> 30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 xml:space="preserve">วัน 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>(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11 มิถุนายน</w:t>
      </w:r>
      <w:r>
        <w:rPr>
          <w:rFonts w:ascii="Angsana New" w:eastAsia="Times New Roman" w:hAnsi="Angsana New" w:cs="Angsana New"/>
          <w:spacing w:val="-1"/>
          <w:sz w:val="32"/>
          <w:szCs w:val="32"/>
          <w:cs/>
        </w:rPr>
        <w:t>–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 xml:space="preserve">10 กรกฎาคม 2562 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>)</w:t>
      </w: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b/>
          <w:bCs/>
          <w:spacing w:val="-1"/>
          <w:sz w:val="36"/>
          <w:szCs w:val="36"/>
        </w:rPr>
      </w:pPr>
      <w:r w:rsidRPr="00964FE1">
        <w:rPr>
          <w:rFonts w:ascii="Angsana New" w:eastAsia="Times New Roman" w:hAnsi="Angsana New" w:cs="Angsana New" w:hint="cs"/>
          <w:b/>
          <w:bCs/>
          <w:spacing w:val="-1"/>
          <w:sz w:val="36"/>
          <w:szCs w:val="36"/>
          <w:cs/>
        </w:rPr>
        <w:t>สมมุติฐาน</w:t>
      </w: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แสงผ่านขพลาสติกสีเขียวให้ผลผลิตมากว่าสีชมพู สีเหลืองและสีฟ้า</w:t>
      </w: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</w:p>
    <w:p w:rsidR="00430C1C" w:rsidRPr="006E192B" w:rsidRDefault="00430C1C" w:rsidP="00430C1C">
      <w:pPr>
        <w:jc w:val="right"/>
        <w:rPr>
          <w:rFonts w:asciiTheme="majorBidi" w:hAnsiTheme="majorBidi" w:cstheme="majorBidi"/>
          <w:sz w:val="40"/>
          <w:szCs w:val="40"/>
        </w:rPr>
      </w:pPr>
      <w:r w:rsidRPr="006E192B">
        <w:rPr>
          <w:rFonts w:asciiTheme="majorBidi" w:hAnsiTheme="majorBidi" w:cstheme="majorBidi" w:hint="cs"/>
          <w:sz w:val="40"/>
          <w:szCs w:val="40"/>
          <w:cs/>
        </w:rPr>
        <w:lastRenderedPageBreak/>
        <w:t>4</w:t>
      </w:r>
    </w:p>
    <w:p w:rsidR="00430C1C" w:rsidRDefault="00430C1C" w:rsidP="00430C1C">
      <w:pPr>
        <w:jc w:val="center"/>
        <w:rPr>
          <w:rFonts w:asciiTheme="majorBidi" w:hAnsiTheme="majorBidi" w:cstheme="majorBidi"/>
          <w:sz w:val="36"/>
          <w:szCs w:val="36"/>
        </w:rPr>
      </w:pPr>
      <w:r w:rsidRPr="00B85D74">
        <w:rPr>
          <w:rFonts w:asciiTheme="majorBidi" w:hAnsiTheme="majorBidi" w:cstheme="majorBidi"/>
          <w:sz w:val="36"/>
          <w:szCs w:val="36"/>
          <w:cs/>
        </w:rPr>
        <w:t>บทที่ 2</w:t>
      </w:r>
    </w:p>
    <w:p w:rsidR="00430C1C" w:rsidRDefault="00430C1C" w:rsidP="00430C1C">
      <w:pPr>
        <w:jc w:val="center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 w:hint="cs"/>
          <w:sz w:val="36"/>
          <w:szCs w:val="36"/>
          <w:cs/>
        </w:rPr>
        <w:t>เอกสารอ้างอิง</w:t>
      </w:r>
    </w:p>
    <w:p w:rsidR="00430C1C" w:rsidRDefault="00430C1C" w:rsidP="00430C1C">
      <w:pPr>
        <w:jc w:val="center"/>
        <w:rPr>
          <w:rFonts w:asciiTheme="majorBidi" w:hAnsiTheme="majorBidi" w:cstheme="majorBidi"/>
          <w:sz w:val="36"/>
          <w:szCs w:val="36"/>
        </w:rPr>
      </w:pPr>
    </w:p>
    <w:p w:rsidR="00430C1C" w:rsidRDefault="00430C1C" w:rsidP="00430C1C">
      <w:pPr>
        <w:rPr>
          <w:rFonts w:asciiTheme="majorBidi" w:hAnsiTheme="majorBidi" w:cstheme="majorBidi"/>
          <w:b/>
          <w:bCs/>
          <w:sz w:val="32"/>
          <w:szCs w:val="32"/>
        </w:rPr>
      </w:pPr>
      <w:r w:rsidRPr="00B85D74">
        <w:rPr>
          <w:rFonts w:asciiTheme="majorBidi" w:hAnsiTheme="majorBidi" w:cstheme="majorBidi" w:hint="cs"/>
          <w:b/>
          <w:bCs/>
          <w:sz w:val="32"/>
          <w:szCs w:val="32"/>
          <w:cs/>
        </w:rPr>
        <w:t>แสง</w:t>
      </w:r>
    </w:p>
    <w:p w:rsidR="00430C1C" w:rsidRDefault="00430C1C" w:rsidP="00430C1C">
      <w:pPr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     1.ความหมาย</w:t>
      </w:r>
    </w:p>
    <w:p w:rsidR="00430C1C" w:rsidRDefault="00430C1C" w:rsidP="00430C1C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</w:t>
      </w:r>
      <w:r w:rsidRPr="00B85D74">
        <w:rPr>
          <w:rFonts w:asciiTheme="majorBidi" w:hAnsiTheme="majorBidi" w:cs="Angsana New"/>
          <w:sz w:val="32"/>
          <w:szCs w:val="32"/>
          <w:cs/>
        </w:rPr>
        <w:t>พลังงานที่ปลดปล่อยออกจากอะตอม มันเป็นกลุ่มก้อนของพลังงานที่มีโมเมนตัมแต่ไม่มีมวล อนุภาคเหล่านี้เรียกว่า โฟตอน อิเล็กตรอนคืออนุภาคที่มีประจุลบ หมุนอยู่รอบนิวเคลียสที่มีประจุเป็นบวก มีอยู่หลายตัว แต่ละตัวอยู่ในวงโคจรที่แตกต่างกัน พลังงานวัดได้จากระยะห่างจากนิวเคลียส ทำให้อิเล็กตรอนมีพลังงานในแต่ละระดับแตกต่างกัน กล่าวได้ว่า อิเล็กตรอนที่มีวงโคจรไกลจากนิวเคลียสมีพลังงานมากกว่าวงโคจรใกล้นิวเคลียส เมื่ออะตอมได้รับพลังงานจากภายนอก อิเล็กตรอนวงโคจรต่ำถูกกระตุ้นเปลี่ยนไปอยู่ในวงโคจรนี้ชั่วครู่และตกลงสู่วงโคจรเดิม ปลดปล่อยพลังงานออกไปในรูปของโฟตอน ซึ่งก็คือแสงนั่นเอง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        </w:t>
      </w:r>
    </w:p>
    <w:p w:rsidR="00430C1C" w:rsidRDefault="00430C1C" w:rsidP="00430C1C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  แสง คือ </w:t>
      </w:r>
      <w:r w:rsidRPr="00B85D74">
        <w:rPr>
          <w:rFonts w:asciiTheme="majorBidi" w:hAnsiTheme="majorBidi" w:cs="Angsana New"/>
          <w:sz w:val="32"/>
          <w:szCs w:val="32"/>
          <w:cs/>
        </w:rPr>
        <w:t>คลื่นชนิดหนึ่งและมีพลังงานการแผ่รังสีแม่เหล็กไฟฟ้าในช่วงความยาวคลื่นที่สายตามนุษย์มองเห็น หรือบางครั้งอาจรวมถึงการแผ่รังสีแม่เหล็กไฟฟ้าในช่วงความยาวคลื่นตั้งแต่รังสีอินฟราเรดถึงรังสีอัลตราไวโอเลตด้วย</w:t>
      </w:r>
    </w:p>
    <w:p w:rsidR="00430C1C" w:rsidRDefault="00430C1C" w:rsidP="00430C1C">
      <w:pPr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2.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ประโยชน์</w:t>
      </w:r>
    </w:p>
    <w:p w:rsidR="00430C1C" w:rsidRDefault="00430C1C" w:rsidP="00430C1C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Pr="00A2108F">
        <w:rPr>
          <w:rFonts w:asciiTheme="majorBidi" w:hAnsiTheme="majorBidi" w:cs="Angsana New"/>
          <w:sz w:val="32"/>
          <w:szCs w:val="32"/>
          <w:cs/>
        </w:rPr>
        <w:t>เป็นพลังงานรูปหนึ่งซึ่งไม่ต้องการที่อยู่ ไม่มีน้ำหนัก แต่สามารถทำงานได้  ในแสงอาทิตย์ มีคลื่นรังสีหลายชนิดตามที่ได้กล่าวมาแล้วในตอนต้น  ประโยชน์ที่เราได้รับจากแสงอาทิตย์มีอยู่  2  ส่วนคือ  ความร้อน และแสงสว่าง ในชีวิตประจำวัน เราได้รับประโยชน์จากความร้อน และแสงสว่างของดวงอาทิตย์ตลอดเวลา แสงอาทิตย์ทำให้โลกสว่าง เราสามารถทำกิจกรรมต่างๆ ได้อย่างสะดวก อาชีพหลายอาชีพต้องใช้ความร้อนของแสงอาทิตย์โดยตรง แม้ตอนที่ดวงอาทิตย์ตกดิน เราก็ยังได้รับความอบอุ่นจากแสงอาทิตย์ที่พื้นโล</w:t>
      </w:r>
      <w:r>
        <w:rPr>
          <w:rFonts w:asciiTheme="majorBidi" w:hAnsiTheme="majorBidi" w:cs="Angsana New"/>
          <w:sz w:val="32"/>
          <w:szCs w:val="32"/>
          <w:cs/>
        </w:rPr>
        <w:t xml:space="preserve">กดูดซับไว้ ทำให้เราไม่หนาวตาย </w:t>
      </w:r>
    </w:p>
    <w:p w:rsidR="00430C1C" w:rsidRDefault="00430C1C" w:rsidP="00430C1C">
      <w:pPr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 xml:space="preserve">            </w:t>
      </w:r>
    </w:p>
    <w:p w:rsidR="00430C1C" w:rsidRDefault="00430C1C" w:rsidP="00430C1C">
      <w:pPr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430C1C" w:rsidRDefault="00430C1C" w:rsidP="00430C1C">
      <w:pPr>
        <w:ind w:firstLine="720"/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lastRenderedPageBreak/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  <w:t xml:space="preserve">     5</w:t>
      </w:r>
    </w:p>
    <w:p w:rsidR="00430C1C" w:rsidRPr="003C01B4" w:rsidRDefault="00430C1C" w:rsidP="00430C1C">
      <w:pPr>
        <w:ind w:firstLine="720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>3.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สีของแสง</w:t>
      </w:r>
    </w:p>
    <w:p w:rsidR="00430C1C" w:rsidRDefault="00430C1C" w:rsidP="00430C1C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     </w:t>
      </w:r>
      <w:r w:rsidRPr="003C01B4">
        <w:rPr>
          <w:rFonts w:asciiTheme="majorBidi" w:hAnsiTheme="majorBidi" w:cs="Angsana New"/>
          <w:sz w:val="32"/>
          <w:szCs w:val="32"/>
          <w:cs/>
        </w:rPr>
        <w:t xml:space="preserve">แสงจากดวงอาทิตย์เป็นแสงขาว  ซึ่งประกอบด้วยแสง  7 สี  ผสมอยู่ด้วยกัน  เราสามารถใช้ปริซึมแยกลำแสงขาวออกเป็นแสงทั้ง  7  สีได้  โดยจะเห็นเป็นแถบของแสงสีทั้งหมดเรียงติดกัน เราเรียกว่า  </w:t>
      </w:r>
    </w:p>
    <w:p w:rsidR="00430C1C" w:rsidRPr="003C01B4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  <w:r w:rsidRPr="003C01B4">
        <w:rPr>
          <w:rFonts w:asciiTheme="majorBidi" w:hAnsiTheme="majorBidi" w:cs="Angsana New"/>
          <w:sz w:val="32"/>
          <w:szCs w:val="32"/>
          <w:cs/>
        </w:rPr>
        <w:t>สเปกตรัม (</w:t>
      </w:r>
      <w:r w:rsidRPr="003C01B4">
        <w:rPr>
          <w:rFonts w:asciiTheme="majorBidi" w:hAnsiTheme="majorBidi" w:cstheme="majorBidi"/>
          <w:sz w:val="32"/>
          <w:szCs w:val="32"/>
        </w:rPr>
        <w:t xml:space="preserve">Spectrum)  </w:t>
      </w:r>
      <w:r w:rsidRPr="003C01B4">
        <w:rPr>
          <w:rFonts w:asciiTheme="majorBidi" w:hAnsiTheme="majorBidi" w:cs="Angsana New"/>
          <w:sz w:val="32"/>
          <w:szCs w:val="32"/>
          <w:cs/>
        </w:rPr>
        <w:t>ในธรรมชาติสิ่งที่มีสมบัติเป็นปริซึม  ได้แก่  หยดน้ำฝน  ละอองไอน้ำ  โดยภายหลังจากฝนตกเมื่อแสงแดดส่องกระทบหยดน้ำฝนหรือละออง ไอน้ำ  เราจะมองเห็นแสงแดดเป็นแถบสีทั้ง  7  สี  ปรากฏขึ้นบนท้องฟ้า  ที่เรียกว่า   รุ้งกินน้ำ  (ภาพที่  12.2)สำหรับในอากาศหรือสูญอากาศ  แสงทั้ง  7  สี  จะเคลื่อนที่ด้วยอัตราเร็ว  3</w:t>
      </w:r>
      <w:r w:rsidRPr="003C01B4">
        <w:rPr>
          <w:rFonts w:asciiTheme="majorBidi" w:hAnsiTheme="majorBidi" w:cstheme="majorBidi"/>
          <w:sz w:val="32"/>
          <w:szCs w:val="32"/>
        </w:rPr>
        <w:t xml:space="preserve"> x  </w:t>
      </w:r>
      <w:r w:rsidRPr="003C01B4">
        <w:rPr>
          <w:rFonts w:asciiTheme="majorBidi" w:hAnsiTheme="majorBidi" w:cs="Angsana New"/>
          <w:sz w:val="32"/>
          <w:szCs w:val="32"/>
          <w:cs/>
        </w:rPr>
        <w:t xml:space="preserve">108  เมตรต่อวินาที  เท่ากันทุกสี  แต่หากเคลื่อนที่ผ่านตัวกลาง  เช่น  แก้ว  กระดาษ  พลาสติก  แสงแต่ละสีจะมีอัตราเร็วในการเคลื่อนที่ไม่เท่ากัน  โดยจะมีอัตราเร็วน้อยกว่าการเคลื่อนที่ในสุญญากาศ(สุญญากาศ  คือ  บริเวณที่ว่างเปล่าปราศจากอากาศ) </w:t>
      </w:r>
    </w:p>
    <w:p w:rsidR="00430C1C" w:rsidRPr="003C01B4" w:rsidRDefault="00430C1C" w:rsidP="00430C1C">
      <w:pPr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3C01B4">
        <w:rPr>
          <w:rFonts w:asciiTheme="majorBidi" w:hAnsiTheme="majorBidi" w:cs="Angsana New"/>
          <w:sz w:val="32"/>
          <w:szCs w:val="32"/>
          <w:cs/>
        </w:rPr>
        <w:t xml:space="preserve">          เมื่อแสงเคลื่อนที่จากอากาศไปยังตัวกลาง  หรือจากตัวกลางไปยังอากาศ  หรือเคลื่อนที่ผ่านตัวกลาง  2  ชนิด  จะทำให้อัตราเร็วของแสงและทิศการเคลื่อนที่ของแสงเปลี่ยนไป  เราเรียนว่า แสงเกิดการหักเห  ในตัวกลางที่หนาแน่นนั้น  แสงสีแดงจะเคลื่อนที่ได้เร็วกว่าสีม่วง  ทำให้แสงสีแดงเปลี่ยนทิศทางการเคลื่อนที่น้อยกว่าแสงสีม่วง   ซึ่งเป็นสาเหตุให้เกิดการกระจายแสงสีขาวออกเป็น  7  สี  นั้นเอง</w:t>
      </w: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8680CF0" wp14:editId="1AC5099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857500" cy="2286000"/>
            <wp:effectExtent l="0" t="0" r="0" b="0"/>
            <wp:wrapThrough wrapText="bothSides">
              <wp:wrapPolygon edited="0">
                <wp:start x="0" y="0"/>
                <wp:lineTo x="0" y="21420"/>
                <wp:lineTo x="21456" y="21420"/>
                <wp:lineTo x="21456" y="0"/>
                <wp:lineTo x="0" y="0"/>
              </wp:wrapPolygon>
            </wp:wrapThrough>
            <wp:docPr id="3" name="Picture 2" descr="ผลการค้นหารูปภาพสำหรับ ความหมายของแส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ผลการค้นหารูปภาพสำหรับ ความหมายของแสง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center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center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center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แสงธรรมชาติ</w:t>
      </w:r>
    </w:p>
    <w:p w:rsidR="00430C1C" w:rsidRPr="00430C1C" w:rsidRDefault="00430C1C" w:rsidP="00430C1C">
      <w:pPr>
        <w:jc w:val="center"/>
        <w:rPr>
          <w:rStyle w:val="a6"/>
          <w:rFonts w:asciiTheme="majorBidi" w:hAnsiTheme="majorBidi" w:cstheme="majorBidi"/>
          <w:b w:val="0"/>
          <w:bCs w:val="0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ที่มา</w:t>
      </w:r>
      <w:r>
        <w:rPr>
          <w:rFonts w:asciiTheme="majorBidi" w:hAnsiTheme="majorBidi" w:cstheme="majorBidi"/>
          <w:sz w:val="32"/>
          <w:szCs w:val="32"/>
        </w:rPr>
        <w:t xml:space="preserve">: </w:t>
      </w:r>
      <w:r w:rsidRPr="00A2108F">
        <w:rPr>
          <w:rFonts w:asciiTheme="majorBidi" w:hAnsiTheme="majorBidi" w:cstheme="majorBidi"/>
          <w:sz w:val="32"/>
          <w:szCs w:val="32"/>
        </w:rPr>
        <w:t>https://guru.sanook.com/7584/</w:t>
      </w:r>
    </w:p>
    <w:p w:rsidR="00430C1C" w:rsidRPr="00430C1C" w:rsidRDefault="00430C1C" w:rsidP="00430C1C">
      <w:pPr>
        <w:pStyle w:val="a5"/>
        <w:shd w:val="clear" w:color="auto" w:fill="FFFFFF"/>
        <w:spacing w:before="0" w:beforeAutospacing="0" w:after="150" w:afterAutospacing="0"/>
        <w:jc w:val="right"/>
        <w:rPr>
          <w:rStyle w:val="a6"/>
          <w:rFonts w:asciiTheme="majorBidi" w:hAnsiTheme="majorBidi" w:cstheme="majorBidi"/>
          <w:b w:val="0"/>
          <w:bCs w:val="0"/>
          <w:color w:val="000000"/>
          <w:sz w:val="36"/>
          <w:szCs w:val="36"/>
        </w:rPr>
      </w:pPr>
      <w:r w:rsidRPr="00430C1C">
        <w:rPr>
          <w:rStyle w:val="a6"/>
          <w:rFonts w:asciiTheme="majorBidi" w:hAnsiTheme="majorBidi" w:cstheme="majorBidi"/>
          <w:color w:val="000000"/>
          <w:sz w:val="36"/>
          <w:szCs w:val="36"/>
          <w:cs/>
        </w:rPr>
        <w:lastRenderedPageBreak/>
        <w:t>6</w:t>
      </w:r>
    </w:p>
    <w:p w:rsidR="00430C1C" w:rsidRPr="00430C1C" w:rsidRDefault="00430C1C" w:rsidP="00430C1C">
      <w:pPr>
        <w:pStyle w:val="a5"/>
        <w:shd w:val="clear" w:color="auto" w:fill="FFFFFF"/>
        <w:spacing w:before="0" w:beforeAutospacing="0" w:after="150" w:afterAutospacing="0"/>
        <w:rPr>
          <w:rStyle w:val="a6"/>
          <w:rFonts w:asciiTheme="majorBidi" w:hAnsiTheme="majorBidi" w:cstheme="majorBidi"/>
          <w:color w:val="000000"/>
          <w:sz w:val="32"/>
          <w:szCs w:val="32"/>
          <w:cs/>
        </w:rPr>
      </w:pPr>
      <w:r w:rsidRPr="00430C1C">
        <w:rPr>
          <w:rStyle w:val="a6"/>
          <w:rFonts w:asciiTheme="majorBidi" w:hAnsiTheme="majorBidi" w:cstheme="majorBidi"/>
          <w:color w:val="000000"/>
          <w:sz w:val="32"/>
          <w:szCs w:val="32"/>
          <w:cs/>
        </w:rPr>
        <w:t>พลาสติกสี</w:t>
      </w:r>
    </w:p>
    <w:p w:rsidR="00430C1C" w:rsidRPr="00430C1C" w:rsidRDefault="00430C1C" w:rsidP="00430C1C">
      <w:pPr>
        <w:pStyle w:val="a5"/>
        <w:shd w:val="clear" w:color="auto" w:fill="FFFFFF"/>
        <w:spacing w:before="0" w:beforeAutospacing="0" w:after="150" w:afterAutospacing="0"/>
        <w:rPr>
          <w:rStyle w:val="a6"/>
          <w:rFonts w:asciiTheme="majorBidi" w:hAnsiTheme="majorBidi" w:cstheme="majorBidi"/>
          <w:color w:val="000000"/>
          <w:sz w:val="32"/>
          <w:szCs w:val="32"/>
        </w:rPr>
      </w:pPr>
      <w:r w:rsidRPr="00430C1C">
        <w:rPr>
          <w:rStyle w:val="a6"/>
          <w:rFonts w:asciiTheme="majorBidi" w:hAnsiTheme="majorBidi" w:cstheme="majorBidi"/>
          <w:color w:val="000000"/>
          <w:sz w:val="32"/>
          <w:szCs w:val="32"/>
          <w:cs/>
        </w:rPr>
        <w:t xml:space="preserve">             1.ความหมาย</w:t>
      </w:r>
    </w:p>
    <w:p w:rsidR="00430C1C" w:rsidRPr="00430C1C" w:rsidRDefault="00430C1C" w:rsidP="00430C1C">
      <w:pPr>
        <w:pStyle w:val="a5"/>
        <w:shd w:val="clear" w:color="auto" w:fill="FFFFFF"/>
        <w:spacing w:after="150"/>
        <w:rPr>
          <w:rStyle w:val="a6"/>
          <w:rFonts w:asciiTheme="majorBidi" w:hAnsiTheme="majorBidi" w:cstheme="majorBidi"/>
          <w:b w:val="0"/>
          <w:bCs w:val="0"/>
          <w:color w:val="000000"/>
          <w:sz w:val="32"/>
          <w:szCs w:val="32"/>
        </w:rPr>
      </w:pPr>
      <w:r>
        <w:rPr>
          <w:rStyle w:val="a6"/>
          <w:rFonts w:ascii="Arial" w:hAnsi="Arial"/>
          <w:color w:val="000000"/>
          <w:sz w:val="32"/>
          <w:szCs w:val="32"/>
        </w:rPr>
        <w:t xml:space="preserve">  </w:t>
      </w:r>
      <w:r>
        <w:rPr>
          <w:rStyle w:val="a6"/>
          <w:rFonts w:ascii="Arial" w:hAnsi="Arial" w:hint="cs"/>
          <w:color w:val="000000"/>
          <w:sz w:val="32"/>
          <w:szCs w:val="32"/>
          <w:cs/>
        </w:rPr>
        <w:t xml:space="preserve">          </w:t>
      </w:r>
      <w:r w:rsidRPr="00430C1C">
        <w:rPr>
          <w:rStyle w:val="a6"/>
          <w:rFonts w:asciiTheme="majorBidi" w:hAnsiTheme="majorBidi" w:cstheme="majorBidi"/>
          <w:b w:val="0"/>
          <w:bCs w:val="0"/>
          <w:color w:val="000000"/>
          <w:sz w:val="32"/>
          <w:szCs w:val="32"/>
          <w:cs/>
        </w:rPr>
        <w:t>พลาสติกเป็นวัสดุที่มนุษย์ประดิษฐ์ขึ้น โดยการนำวัตถุดิบที่ได้จากธรรมชาติ เช่น น้ำมันปิโตรเลียม มาแยกเป็นสารประกอบบริสุทธิ์หลายชนิด ซึ่งส่วนใหญ่เป็นสารประกอบระหว่างคาร์บอน (ถ่าน) กับก๊าซไฮโดรเจน เมื่อนำเอาสารประกอบแต่ละชนิดมาทำปฏิกิริยาให้มีลักษณะต่อ ๆ กันเป็นเส้นสายยาวมากๆ ก็จะได้วัสดุที่มีสมบัติเป็นพลาสติก พลาสติกที่เกิดจากสารประกอบที่ต่างกันจะมีสมบัติแตกต่างกันไปด้วย และพลาสติกบางชนิดอาจเกิดจากสารประกอบมากกว่า ๑ ชนิดก็ได้</w:t>
      </w:r>
    </w:p>
    <w:p w:rsidR="00430C1C" w:rsidRPr="00430C1C" w:rsidRDefault="00430C1C" w:rsidP="00430C1C">
      <w:pPr>
        <w:pStyle w:val="a5"/>
        <w:shd w:val="clear" w:color="auto" w:fill="FFFFFF"/>
        <w:spacing w:before="0" w:beforeAutospacing="0" w:after="150" w:afterAutospacing="0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 w:rsidRPr="00430C1C">
        <w:rPr>
          <w:rStyle w:val="a6"/>
          <w:rFonts w:asciiTheme="majorBidi" w:hAnsiTheme="majorBidi" w:cstheme="majorBidi"/>
          <w:b w:val="0"/>
          <w:bCs w:val="0"/>
          <w:color w:val="000000"/>
          <w:sz w:val="32"/>
          <w:szCs w:val="32"/>
          <w:cs/>
        </w:rPr>
        <w:t xml:space="preserve">             2.ชนิดของพลาสติกสีแบ่งได้ดังนี้</w:t>
      </w:r>
    </w:p>
    <w:p w:rsidR="00430C1C" w:rsidRPr="00050075" w:rsidRDefault="00430C1C" w:rsidP="00430C1C">
      <w:pPr>
        <w:pStyle w:val="a5"/>
        <w:shd w:val="clear" w:color="auto" w:fill="FFFFFF"/>
        <w:spacing w:before="0" w:beforeAutospacing="0" w:after="150" w:afterAutospacing="0"/>
        <w:rPr>
          <w:rFonts w:ascii="Helvetica" w:hAnsi="Helvetica" w:cs="Helvetica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       1)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พอลิเอทธิลีนเทเรฟธาเลท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Polyethylne Terephthalate)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 </w:t>
      </w:r>
      <w:r>
        <w:rPr>
          <w:rFonts w:asciiTheme="majorBidi" w:hAnsiTheme="majorBidi" w:cs="Angsana New" w:hint="cs"/>
          <w:color w:val="000000"/>
          <w:sz w:val="32"/>
          <w:szCs w:val="32"/>
          <w:cs/>
        </w:rPr>
        <w:t xml:space="preserve">     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พอลิเอทธิลีนเทเรฟธาเลท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Polyethylne Terephthalate)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หรือที่รู้จักกันดีว่า เพ็ท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 xml:space="preserve">PET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 xml:space="preserve">หรือ 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 xml:space="preserve">PETE)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เป็นพลาสติกใส แข็ง ทนแรงกระแทกดี ไม่เปราะแตกง่าย และกันแก๊สซึมผ่านดี ใช้ทำขวดบรรจุน้ำดื่ม ขวดน้ำมันพืช เป็นต้น สามารถนำมา รีไซเคิลเป็นเส้นใย สำหรับทำเสื้อกันหนาว พรม และใยสังเคราะห์สำหรับยัดหมอน เป็นต้น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       2)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 xml:space="preserve"> พอลิเอธิลีนความหนาแน่นสูง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High Density Polyethylene)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 </w:t>
      </w:r>
      <w:r>
        <w:rPr>
          <w:rFonts w:asciiTheme="majorBidi" w:hAnsiTheme="majorBidi" w:cs="Angsana New" w:hint="cs"/>
          <w:color w:val="000000"/>
          <w:sz w:val="32"/>
          <w:szCs w:val="32"/>
          <w:cs/>
        </w:rPr>
        <w:t xml:space="preserve">     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พอลิเอธิลีนความหนาแน่นสูง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High Density Polyethylene)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หรือที่เรียกแบบย่อว่า เอชดีพีอี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 xml:space="preserve">HDPE)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เป็นพลาสติกที่เหนียวและแตกยาก ค่อนข้างแข็งแต่ยืดได้มาก ทนทานต่อสารเคมีและสามารถขึ้นรูปทรงต่างๆ ได้ง่าย ใช้ทำขวดนม ขวดน้ำ และบรรจุภัณฑ์สำหรับน้ำยาทำความสะอาด ยาสระผม เป็นต้น สามารถนำมารีไซเคิลเป็น ขวดน้ำมันเครื่อง ท่อ ลังพลาสติก ไม้เทียม เป็นต้น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      3)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พอลิไวนิลคลอไรด์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Polyvinylchloride)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</w:t>
      </w:r>
      <w:r>
        <w:rPr>
          <w:rFonts w:asciiTheme="majorBidi" w:hAnsiTheme="majorBidi" w:cs="Angsana New" w:hint="cs"/>
          <w:color w:val="000000"/>
          <w:sz w:val="32"/>
          <w:szCs w:val="32"/>
          <w:cs/>
        </w:rPr>
        <w:t xml:space="preserve">     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พอลิไวนิลคลอไรด์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Polyvinylchloride)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หรือที่รู้จักกันดีว่า พีวีซี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 xml:space="preserve">PVC)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ใช้ทำท่อน้ำประปา สายยางใส แผ่นฟิล์มสำหรับห่ออาหาร แผ่นพลาสติกสำหรับทำประตู หน้าต่าง และหนังเทียม เป็นต้น สามารถนำมารีไซเคิลเป็นท่อน้ำประปาหรือรางน้ำ สำหรับการเกษตร กรวยจราจร เฟอร์นิเจอร์ ม้านั่งพลาสติก ตลับเทป เคเบิล แผ่นไม้เทียม เป็นต้น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</w:t>
      </w:r>
    </w:p>
    <w:p w:rsidR="00430C1C" w:rsidRDefault="00430C1C" w:rsidP="00430C1C">
      <w:pPr>
        <w:pStyle w:val="a5"/>
        <w:shd w:val="clear" w:color="auto" w:fill="FFFFFF"/>
        <w:spacing w:after="150"/>
        <w:jc w:val="right"/>
        <w:rPr>
          <w:rFonts w:asciiTheme="majorBidi" w:hAnsiTheme="majorBidi" w:cstheme="majorBidi"/>
          <w:color w:val="000000"/>
          <w:sz w:val="40"/>
          <w:szCs w:val="40"/>
        </w:rPr>
      </w:pPr>
    </w:p>
    <w:p w:rsidR="00430C1C" w:rsidRPr="006E192B" w:rsidRDefault="00430C1C" w:rsidP="00430C1C">
      <w:pPr>
        <w:pStyle w:val="a5"/>
        <w:shd w:val="clear" w:color="auto" w:fill="FFFFFF"/>
        <w:spacing w:after="150"/>
        <w:jc w:val="right"/>
        <w:rPr>
          <w:rFonts w:asciiTheme="majorBidi" w:hAnsiTheme="majorBidi" w:cstheme="majorBidi"/>
          <w:color w:val="000000"/>
          <w:sz w:val="40"/>
          <w:szCs w:val="40"/>
        </w:rPr>
      </w:pPr>
      <w:r w:rsidRPr="006E192B">
        <w:rPr>
          <w:rFonts w:asciiTheme="majorBidi" w:hAnsiTheme="majorBidi" w:cstheme="majorBidi" w:hint="cs"/>
          <w:color w:val="000000"/>
          <w:sz w:val="40"/>
          <w:szCs w:val="40"/>
          <w:cs/>
        </w:rPr>
        <w:lastRenderedPageBreak/>
        <w:t>7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      4)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พอลิเอทิลีนความหนาแน่นต่ำ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Low Density Polyethylene)</w:t>
      </w:r>
    </w:p>
    <w:p w:rsidR="00430C1C" w:rsidRPr="006E192B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40"/>
          <w:szCs w:val="40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</w:t>
      </w:r>
      <w:r>
        <w:rPr>
          <w:rFonts w:asciiTheme="majorBidi" w:hAnsiTheme="majorBidi" w:cs="Angsana New" w:hint="cs"/>
          <w:color w:val="000000"/>
          <w:sz w:val="32"/>
          <w:szCs w:val="32"/>
          <w:cs/>
        </w:rPr>
        <w:t xml:space="preserve">     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พอลิเอทิลีนความหนาแน่นต่ำ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Low Density Polyethylene)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สามารถเรียกแบบย่อว่า แอลดีพีอี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 xml:space="preserve">LDPE)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เป็นพลาสติกที่มีความนิ่ม เหนียว ยืดตัวได้มาก ใส ทนทาน แต่ไม่ค่อยทนต่อความร้อน ใช้ทำฟิล์มห่ออาหารและห่อของ ถุงใส่ขนมปัง ถุงเย็นสำหรับบรรจุอาหาร สามารถนำมารีไซเคิลเป็นถุงดำสำหรับใส่ขยะ ถุงหูหิ้ว ถังขยะ กระเบื้องปูพื้น เฟอร์นิเจอร์ แท่งไม้เทียม เป็นต้น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      5)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พอลิโพรพิลีน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 xml:space="preserve">Polypropylene)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เรียกโดยย่อว่า พีพี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PP)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    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พอลิโพรพิลีน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 xml:space="preserve">Polypropylene)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เรียกโดยย่อว่า พีพี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PP)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เป็นพลาสติกที่มีความ ใส ทนทานต่อความร้อน คงรูป เหนียว และทนแรงกระแทกได้ดี นอกจากนี้ยังทนต่อสารเคมีและน้ำมัน ใช้ทำภาชนะบรรจุอาหาร เช่น กล่อง ชาม จาน ถัง ตะกร้า กระบอกใส่น้ำแช่เย็น ขวดซอส แก้วโยเกิร์ต ขวดบรรจุยา สามารถนำมารีไซเคิลเป็นกล่องแบตเตอรี่ในรถยนต์ ชิ้นส่วนรถยนต์ เช่น กันชนและ กรวยสำหรับน้ำมัน ไฟท้าย ไม้กวาดพลาสติก แปรง เป็นต้น</w:t>
      </w:r>
      <w:r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      6)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พอลิสไตรีน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 xml:space="preserve">Polystyrene)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หรือที่เรียกโดยย่อว่า พีเอส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PS)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</w:t>
      </w:r>
      <w:r>
        <w:rPr>
          <w:rFonts w:asciiTheme="majorBidi" w:hAnsiTheme="majorBidi" w:cs="Angsana New" w:hint="cs"/>
          <w:color w:val="000000"/>
          <w:sz w:val="32"/>
          <w:szCs w:val="32"/>
          <w:cs/>
        </w:rPr>
        <w:t xml:space="preserve">     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พอลิสไตรีน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 xml:space="preserve">Polystyrene) 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หรือที่เรียกโดยย่อว่า พีเอส (</w:t>
      </w:r>
      <w:r w:rsidRPr="00050075">
        <w:rPr>
          <w:rFonts w:asciiTheme="majorBidi" w:hAnsiTheme="majorBidi" w:cstheme="majorBidi"/>
          <w:color w:val="000000"/>
          <w:sz w:val="32"/>
          <w:szCs w:val="32"/>
        </w:rPr>
        <w:t>PS)</w:t>
      </w:r>
      <w:r w:rsidRPr="00050075">
        <w:rPr>
          <w:rFonts w:asciiTheme="majorBidi" w:hAnsiTheme="majorBidi" w:cs="Angsana New"/>
          <w:color w:val="000000"/>
          <w:sz w:val="32"/>
          <w:szCs w:val="32"/>
          <w:cs/>
        </w:rPr>
        <w:t>เป็นพลาสติกที่มีความใส แต่เปราะและแตกง่าย ใช้ทำภาชนะบรรจุของใช้ต่างๆ หรือโฟมใส่อาหาร เป็นต้น สามารถนำมารีไซเคิลเป็นไม้แขวนเสื้อ กล่องวิดีโอ ไม้บรรทัด กระเปาะเทอร์โมมิเตอร์ แผงสวิตช์ไฟ ฉนวนความร้อน ถาดใส่ไข่ เครื่องมือเครื่องใช้ต่างๆ ได้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      7)</w:t>
      </w:r>
      <w:r w:rsidRPr="00A4233A">
        <w:rPr>
          <w:rFonts w:asciiTheme="majorBidi" w:hAnsiTheme="majorBidi" w:cs="Angsana New"/>
          <w:color w:val="000000"/>
          <w:sz w:val="32"/>
          <w:szCs w:val="32"/>
          <w:cs/>
        </w:rPr>
        <w:t>พลาสติกอื่นๆ (</w:t>
      </w:r>
      <w:r w:rsidRPr="00A4233A">
        <w:rPr>
          <w:rFonts w:asciiTheme="majorBidi" w:hAnsiTheme="majorBidi" w:cstheme="majorBidi"/>
          <w:color w:val="000000"/>
          <w:sz w:val="32"/>
          <w:szCs w:val="32"/>
        </w:rPr>
        <w:t>Other)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       </w:t>
      </w:r>
      <w:r w:rsidRPr="00A4233A">
        <w:rPr>
          <w:rFonts w:asciiTheme="majorBidi" w:hAnsiTheme="majorBidi" w:cs="Angsana New"/>
          <w:color w:val="000000"/>
          <w:sz w:val="32"/>
          <w:szCs w:val="32"/>
          <w:cs/>
        </w:rPr>
        <w:t>พลาสติกอื่นๆ (</w:t>
      </w:r>
      <w:r w:rsidRPr="00A4233A">
        <w:rPr>
          <w:rFonts w:asciiTheme="majorBidi" w:hAnsiTheme="majorBidi" w:cstheme="majorBidi"/>
          <w:color w:val="000000"/>
          <w:sz w:val="32"/>
          <w:szCs w:val="32"/>
        </w:rPr>
        <w:t xml:space="preserve">Other) </w:t>
      </w:r>
      <w:r w:rsidRPr="00A4233A">
        <w:rPr>
          <w:rFonts w:asciiTheme="majorBidi" w:hAnsiTheme="majorBidi" w:cs="Angsana New"/>
          <w:color w:val="000000"/>
          <w:sz w:val="32"/>
          <w:szCs w:val="32"/>
          <w:cs/>
        </w:rPr>
        <w:t xml:space="preserve">หรือเป็นผลิตภัณฑ์ที่ทำจากพลาสติกหลายชนิด ที่ไม่ใช่พลาสติกชนิดใดชนิดหนึ่งใน </w:t>
      </w:r>
      <w:r w:rsidRPr="00A4233A">
        <w:rPr>
          <w:rFonts w:asciiTheme="majorBidi" w:hAnsiTheme="majorBidi" w:cstheme="majorBidi"/>
          <w:color w:val="000000"/>
          <w:sz w:val="32"/>
          <w:szCs w:val="32"/>
        </w:rPr>
        <w:t xml:space="preserve">6 </w:t>
      </w:r>
      <w:r w:rsidRPr="00A4233A">
        <w:rPr>
          <w:rFonts w:asciiTheme="majorBidi" w:hAnsiTheme="majorBidi" w:cs="Angsana New"/>
          <w:color w:val="000000"/>
          <w:sz w:val="32"/>
          <w:szCs w:val="32"/>
          <w:cs/>
        </w:rPr>
        <w:t>ที่ได้กล่าวในข้างต้น แต่เป็นพลาสติกที่สามารถนำมาหลอมใหม่ได้ ส่วนมากจะเป็นแก้วน้ำ ขวดน้ำดื่มแบบขุ่น ถ้วย ชาม ถัง แผ่นฟิวเจอร์บอร์ด ถุงร้อน ถุงเย็น ถุงใส่ขยะ กระสอบปุ๋ย สายรัดพลาสติก ฝาขวด เป็นต้น</w:t>
      </w:r>
    </w:p>
    <w:p w:rsidR="00430C1C" w:rsidRPr="008E57EA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 xml:space="preserve">     </w:t>
      </w:r>
      <w:r w:rsidRPr="00A4233A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 </w:t>
      </w: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      </w:t>
      </w:r>
      <w:r w:rsidRPr="008E57EA">
        <w:rPr>
          <w:rFonts w:asciiTheme="majorBidi" w:hAnsiTheme="majorBidi" w:cstheme="majorBidi" w:hint="cs"/>
          <w:b/>
          <w:bCs/>
          <w:color w:val="000000"/>
          <w:sz w:val="32"/>
          <w:szCs w:val="32"/>
          <w:cs/>
        </w:rPr>
        <w:t>3.ประโยชน์</w:t>
      </w:r>
    </w:p>
    <w:p w:rsidR="00430C1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 w:hint="cs"/>
          <w:b/>
          <w:bCs/>
          <w:color w:val="000000"/>
          <w:sz w:val="32"/>
          <w:szCs w:val="32"/>
          <w:cs/>
        </w:rPr>
        <w:t xml:space="preserve">            </w:t>
      </w:r>
      <w:r w:rsidRPr="00A4233A">
        <w:rPr>
          <w:rFonts w:asciiTheme="majorBidi" w:hAnsiTheme="majorBidi" w:cstheme="majorBidi" w:hint="cs"/>
          <w:color w:val="000000"/>
          <w:sz w:val="32"/>
          <w:szCs w:val="32"/>
          <w:cs/>
        </w:rPr>
        <w:t>พลาสติกเป็นวัสดุที่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ถูกนำไปใช้ประโยชน์ในหลายๆด้านในปัจจุบันนี้ เราสามารถที่จะพบเห็นพลาสติกได้ทั่วไป ไม่ส่าจะภาชนะรองรับอาหารเครื่องแต่งกาย ของใช้อื่นๆ มากมาย ซึ่งคุณเคยสงสัยหรือไม่</w:t>
      </w:r>
    </w:p>
    <w:p w:rsidR="00430C1C" w:rsidRDefault="00430C1C" w:rsidP="00430C1C">
      <w:pPr>
        <w:pStyle w:val="a5"/>
        <w:shd w:val="clear" w:color="auto" w:fill="FFFFFF"/>
        <w:spacing w:after="150"/>
        <w:jc w:val="right"/>
        <w:rPr>
          <w:rFonts w:asciiTheme="majorBidi" w:hAnsiTheme="majorBidi" w:cstheme="majorBidi"/>
          <w:color w:val="000000"/>
          <w:sz w:val="40"/>
          <w:szCs w:val="40"/>
        </w:rPr>
      </w:pPr>
    </w:p>
    <w:p w:rsidR="00430C1C" w:rsidRPr="006E192B" w:rsidRDefault="00430C1C" w:rsidP="00430C1C">
      <w:pPr>
        <w:pStyle w:val="a5"/>
        <w:shd w:val="clear" w:color="auto" w:fill="FFFFFF"/>
        <w:spacing w:after="150"/>
        <w:jc w:val="right"/>
        <w:rPr>
          <w:rFonts w:asciiTheme="majorBidi" w:hAnsiTheme="majorBidi" w:cstheme="majorBidi"/>
          <w:color w:val="000000"/>
          <w:sz w:val="40"/>
          <w:szCs w:val="40"/>
        </w:rPr>
      </w:pPr>
      <w:r>
        <w:rPr>
          <w:rFonts w:asciiTheme="majorBidi" w:hAnsiTheme="majorBidi" w:cstheme="majorBidi" w:hint="cs"/>
          <w:color w:val="000000"/>
          <w:sz w:val="40"/>
          <w:szCs w:val="40"/>
          <w:cs/>
        </w:rPr>
        <w:lastRenderedPageBreak/>
        <w:t>8</w:t>
      </w:r>
    </w:p>
    <w:p w:rsidR="00430C1C" w:rsidRPr="009950EC" w:rsidRDefault="00430C1C" w:rsidP="00430C1C">
      <w:pPr>
        <w:pStyle w:val="a5"/>
        <w:shd w:val="clear" w:color="auto" w:fill="FFFFFF"/>
        <w:spacing w:after="150"/>
        <w:rPr>
          <w:rFonts w:asciiTheme="majorBidi" w:hAnsiTheme="majorBidi" w:cstheme="majorBidi"/>
          <w:color w:val="000000"/>
          <w:sz w:val="32"/>
          <w:szCs w:val="32"/>
          <w:cs/>
        </w:rPr>
      </w:pP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ว่าพลาสติกที่เราๆเห็นกันอยู่ในปัจจุบันนี้มีแบบใดบ้าง แล้วตัวไหนที่สร้างประโยชน์ในด้านใด ซึ่งเราสามารถที่จะจัดแบ่งประเภทของพลาสติกได้หลายวิธี ไม่ว่าจะเป็น ทางเคมี</w:t>
      </w:r>
      <w:r>
        <w:rPr>
          <w:rFonts w:asciiTheme="majorBidi" w:hAnsiTheme="majorBidi" w:cstheme="majorBidi"/>
          <w:color w:val="000000"/>
          <w:sz w:val="32"/>
          <w:szCs w:val="32"/>
        </w:rPr>
        <w:t>(Chimistry),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คุณสมบัติหรือพฤติกรรม</w:t>
      </w:r>
      <w:r>
        <w:rPr>
          <w:rFonts w:asciiTheme="majorBidi" w:hAnsiTheme="majorBidi" w:cstheme="majorBidi"/>
          <w:color w:val="000000"/>
          <w:sz w:val="32"/>
          <w:szCs w:val="32"/>
        </w:rPr>
        <w:t>(Behavior)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และลักษณะภายนอก</w:t>
      </w:r>
      <w:r>
        <w:rPr>
          <w:rFonts w:asciiTheme="majorBidi" w:hAnsiTheme="majorBidi" w:cstheme="majorBidi"/>
          <w:color w:val="000000"/>
          <w:sz w:val="32"/>
          <w:szCs w:val="32"/>
        </w:rPr>
        <w:t xml:space="preserve">(Structure) 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รวมไปถึงคุณสมบัติเมื่อผ่านความร้อน</w:t>
      </w: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140D9464" wp14:editId="68026C1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857500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456" y="21456"/>
                <wp:lineTo x="21456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ปกพลาสติกสี-A4-200-300x30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C1C" w:rsidRPr="005063E4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</w:p>
    <w:p w:rsidR="00430C1C" w:rsidRPr="005063E4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</w:p>
    <w:p w:rsidR="00430C1C" w:rsidRPr="005063E4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</w:p>
    <w:p w:rsidR="00430C1C" w:rsidRPr="005063E4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</w:p>
    <w:p w:rsidR="00430C1C" w:rsidRPr="005063E4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</w:p>
    <w:p w:rsidR="00430C1C" w:rsidRPr="005063E4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</w:p>
    <w:p w:rsidR="00430C1C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</w:p>
    <w:p w:rsidR="00430C1C" w:rsidRDefault="00430C1C" w:rsidP="00430C1C">
      <w:pPr>
        <w:jc w:val="center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พลาสติกสี</w:t>
      </w:r>
    </w:p>
    <w:p w:rsidR="00430C1C" w:rsidRDefault="00430C1C" w:rsidP="00430C1C">
      <w:pPr>
        <w:tabs>
          <w:tab w:val="left" w:pos="2520"/>
          <w:tab w:val="right" w:pos="9026"/>
        </w:tabs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 xml:space="preserve">                     </w:t>
      </w:r>
      <w:r w:rsidRPr="00050075">
        <w:rPr>
          <w:rFonts w:asciiTheme="majorBidi" w:hAnsiTheme="majorBidi" w:cs="Angsana New"/>
          <w:sz w:val="32"/>
          <w:szCs w:val="32"/>
          <w:cs/>
        </w:rPr>
        <w:t>ที่มา :</w:t>
      </w:r>
      <w:r w:rsidRPr="00050075">
        <w:rPr>
          <w:rFonts w:asciiTheme="majorBidi" w:hAnsiTheme="majorBidi" w:cstheme="majorBidi"/>
          <w:sz w:val="32"/>
          <w:szCs w:val="32"/>
        </w:rPr>
        <w:t>https://www.janivisoffice.co.th/product-category/equipment/bs/bs-12/</w:t>
      </w:r>
      <w:r>
        <w:rPr>
          <w:rFonts w:asciiTheme="majorBidi" w:hAnsiTheme="majorBidi" w:cstheme="majorBidi"/>
          <w:sz w:val="32"/>
          <w:szCs w:val="32"/>
        </w:rPr>
        <w:tab/>
      </w:r>
    </w:p>
    <w:p w:rsidR="00430C1C" w:rsidRDefault="00430C1C" w:rsidP="00430C1C">
      <w:pPr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ดิน</w:t>
      </w:r>
    </w:p>
    <w:p w:rsidR="00430C1C" w:rsidRDefault="00430C1C" w:rsidP="00430C1C">
      <w:pPr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   1.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ความหมาย</w:t>
      </w:r>
    </w:p>
    <w:p w:rsidR="00430C1C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</w:t>
      </w:r>
      <w:r>
        <w:rPr>
          <w:rFonts w:ascii="Arial" w:hAnsi="Arial" w:cs="Angsana New" w:hint="cs"/>
          <w:color w:val="222222"/>
          <w:sz w:val="32"/>
          <w:szCs w:val="32"/>
          <w:shd w:val="clear" w:color="auto" w:fill="FFFFFF"/>
          <w:cs/>
        </w:rPr>
        <w:t xml:space="preserve">      </w:t>
      </w:r>
      <w:r w:rsidRPr="00823238">
        <w:rPr>
          <w:rFonts w:ascii="Arial" w:hAnsi="Arial" w:cs="Angsana New"/>
          <w:color w:val="222222"/>
          <w:sz w:val="32"/>
          <w:szCs w:val="32"/>
          <w:shd w:val="clear" w:color="auto" w:fill="FFFFFF"/>
          <w:cs/>
        </w:rPr>
        <w:t>วัตถุที่เกิดขึ้นตามธรรมชาติจากการสลายตัวทางกายภาพ และทางเคมีของหินและแร่ รวมกับสารอินทรีย์ ที่เกิดจากการสลายตัวของซากพืชซากสัตว์เป็นผิวชั้นบนที่ห่อหุ้มโลก ซึ่งดินจะมีลักษณะและคุณสมบัติต่างกันไปในที่ต่างๆ ตามสภาพภูมิอากาศ ภูมิประเทศ วัตถุต้นกำเนิด สิ่งมีชีวิตและระยะเวลาการสร้างตัวของดิน</w:t>
      </w:r>
    </w:p>
    <w:p w:rsidR="00430C1C" w:rsidRPr="008E57EA" w:rsidRDefault="00430C1C" w:rsidP="00430C1C">
      <w:pPr>
        <w:ind w:firstLine="720"/>
        <w:rPr>
          <w:rFonts w:asciiTheme="majorBidi" w:hAnsiTheme="majorBidi" w:cstheme="majorBidi"/>
          <w:b/>
          <w:bCs/>
          <w:sz w:val="32"/>
          <w:szCs w:val="32"/>
        </w:rPr>
      </w:pPr>
      <w:r w:rsidRPr="008E57EA">
        <w:rPr>
          <w:rFonts w:asciiTheme="majorBidi" w:hAnsiTheme="majorBidi" w:cstheme="majorBidi" w:hint="cs"/>
          <w:b/>
          <w:bCs/>
          <w:sz w:val="36"/>
          <w:szCs w:val="36"/>
          <w:cs/>
        </w:rPr>
        <w:t>2.</w:t>
      </w:r>
      <w:r w:rsidRPr="008E57EA">
        <w:rPr>
          <w:rFonts w:asciiTheme="majorBidi" w:hAnsiTheme="majorBidi" w:cstheme="majorBidi" w:hint="cs"/>
          <w:b/>
          <w:bCs/>
          <w:sz w:val="32"/>
          <w:szCs w:val="32"/>
          <w:cs/>
        </w:rPr>
        <w:t>ชนิด</w:t>
      </w:r>
    </w:p>
    <w:p w:rsidR="00430C1C" w:rsidRDefault="00430C1C" w:rsidP="00430C1C">
      <w:pPr>
        <w:ind w:firstLine="720"/>
        <w:rPr>
          <w:rFonts w:ascii="MS Sans Serif" w:eastAsia="Times New Roman" w:hAnsi="MS Sans Serif" w:cs="Angsana New"/>
          <w:color w:val="000000"/>
          <w:sz w:val="32"/>
          <w:szCs w:val="32"/>
        </w:rPr>
      </w:pPr>
      <w:r w:rsidRPr="00750E22">
        <w:rPr>
          <w:rFonts w:ascii="MS Sans Serif" w:eastAsia="Times New Roman" w:hAnsi="MS Sans Serif" w:cs="Angsana New"/>
          <w:color w:val="000000"/>
          <w:sz w:val="32"/>
          <w:szCs w:val="32"/>
          <w:cs/>
        </w:rPr>
        <w:t xml:space="preserve">อนุภาคของดินจะรวมตัวกันเข้าเกิดเป็นเม็ดดิน อนุภาคเหล่านี้จะมีขนาดไม่เท่ากัน ขนาดเล็กที่สุดคืออนุภาคดินเหนียว อนุภาคขนาดกลางเรียกอนุภาคทรายแป้ง อนุภาคขนาดใหญ่เรียกว่า อนุภาคทรายเนื้อดิน </w:t>
      </w:r>
    </w:p>
    <w:p w:rsidR="00430C1C" w:rsidRPr="006E192B" w:rsidRDefault="00430C1C" w:rsidP="00430C1C">
      <w:pPr>
        <w:ind w:firstLine="720"/>
        <w:jc w:val="right"/>
        <w:rPr>
          <w:rFonts w:ascii="MS Sans Serif" w:eastAsia="Times New Roman" w:hAnsi="MS Sans Serif" w:cs="Angsana New"/>
          <w:color w:val="000000"/>
          <w:sz w:val="40"/>
          <w:szCs w:val="40"/>
        </w:rPr>
      </w:pPr>
      <w:r>
        <w:rPr>
          <w:rFonts w:ascii="MS Sans Serif" w:eastAsia="Times New Roman" w:hAnsi="MS Sans Serif" w:cs="Angsana New" w:hint="cs"/>
          <w:color w:val="000000"/>
          <w:sz w:val="40"/>
          <w:szCs w:val="40"/>
          <w:cs/>
        </w:rPr>
        <w:lastRenderedPageBreak/>
        <w:t>9</w:t>
      </w:r>
    </w:p>
    <w:p w:rsidR="00430C1C" w:rsidRPr="00750E22" w:rsidRDefault="00430C1C" w:rsidP="00430C1C">
      <w:pPr>
        <w:ind w:firstLine="720"/>
        <w:rPr>
          <w:rFonts w:eastAsia="Times New Roman" w:cs="Times New Roman"/>
          <w:color w:val="000000"/>
          <w:sz w:val="32"/>
          <w:szCs w:val="32"/>
        </w:rPr>
      </w:pPr>
      <w:r w:rsidRPr="00750E22">
        <w:rPr>
          <w:rFonts w:ascii="MS Sans Serif" w:eastAsia="Times New Roman" w:hAnsi="MS Sans Serif" w:cs="Angsana New"/>
          <w:color w:val="000000"/>
          <w:sz w:val="32"/>
          <w:szCs w:val="32"/>
          <w:cs/>
        </w:rPr>
        <w:t xml:space="preserve">จะมีอนุภาคทั้ง </w:t>
      </w:r>
      <w:r w:rsidRPr="00750E22">
        <w:rPr>
          <w:rFonts w:asciiTheme="majorBidi" w:eastAsia="Times New Roman" w:hAnsiTheme="majorBidi" w:cstheme="majorBidi"/>
          <w:color w:val="000000"/>
          <w:sz w:val="32"/>
          <w:szCs w:val="32"/>
        </w:rPr>
        <w:t>3</w:t>
      </w:r>
      <w:r w:rsidRPr="00750E22">
        <w:rPr>
          <w:rFonts w:ascii="MS Sans Serif" w:eastAsia="Times New Roman" w:hAnsi="MS Sans Serif" w:cs="Times New Roman"/>
          <w:color w:val="000000"/>
          <w:sz w:val="32"/>
          <w:szCs w:val="32"/>
        </w:rPr>
        <w:t xml:space="preserve"> </w:t>
      </w:r>
      <w:r w:rsidRPr="00750E22">
        <w:rPr>
          <w:rFonts w:ascii="MS Sans Serif" w:eastAsia="Times New Roman" w:hAnsi="MS Sans Serif" w:cs="Angsana New"/>
          <w:color w:val="000000"/>
          <w:sz w:val="32"/>
          <w:szCs w:val="32"/>
          <w:cs/>
        </w:rPr>
        <w:t xml:space="preserve">กลุ่มนี้ผสมกันอยู่ในสัดส่วนที่ไม่เท่ากันทำให้เกิดลักษณะของดิน </w:t>
      </w:r>
      <w:r w:rsidRPr="00750E22">
        <w:rPr>
          <w:rFonts w:asciiTheme="majorBidi" w:eastAsia="Times New Roman" w:hAnsiTheme="majorBidi" w:cstheme="majorBidi"/>
          <w:color w:val="000000"/>
          <w:sz w:val="32"/>
          <w:szCs w:val="32"/>
        </w:rPr>
        <w:t xml:space="preserve">3 </w:t>
      </w:r>
      <w:r w:rsidRPr="00750E22">
        <w:rPr>
          <w:rFonts w:ascii="MS Sans Serif" w:eastAsia="Times New Roman" w:hAnsi="MS Sans Serif" w:cs="Angsana New"/>
          <w:color w:val="000000"/>
          <w:sz w:val="32"/>
          <w:szCs w:val="32"/>
          <w:cs/>
        </w:rPr>
        <w:t>ชนิดใหญ่ ๆ คือ ดินเหนียว ดินทราย และดินร่วน</w:t>
      </w:r>
    </w:p>
    <w:p w:rsidR="00430C1C" w:rsidRPr="00750E22" w:rsidRDefault="00430C1C" w:rsidP="00430C1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MS Sans Serif" w:eastAsia="Times New Roman" w:hAnsi="MS Sans Serif" w:cs="Times New Roman"/>
          <w:color w:val="000000"/>
          <w:sz w:val="32"/>
          <w:szCs w:val="32"/>
        </w:rPr>
        <w:t xml:space="preserve">      </w:t>
      </w:r>
      <w:r w:rsidRPr="00750E22">
        <w:rPr>
          <w:rFonts w:asciiTheme="majorBidi" w:eastAsia="Times New Roman" w:hAnsiTheme="majorBidi" w:cstheme="majorBidi"/>
          <w:color w:val="000000"/>
          <w:sz w:val="32"/>
          <w:szCs w:val="32"/>
        </w:rPr>
        <w:t>1</w:t>
      </w:r>
      <w:r w:rsidRPr="00750E22">
        <w:rPr>
          <w:rFonts w:ascii="MS Sans Serif" w:eastAsia="Times New Roman" w:hAnsi="MS Sans Serif" w:cs="Times New Roman"/>
          <w:color w:val="000000"/>
          <w:sz w:val="32"/>
          <w:szCs w:val="32"/>
        </w:rPr>
        <w:t xml:space="preserve">. </w:t>
      </w:r>
      <w:r w:rsidRPr="00750E22">
        <w:rPr>
          <w:rFonts w:ascii="MS Sans Serif" w:eastAsia="Times New Roman" w:hAnsi="MS Sans Serif" w:cs="Angsana New"/>
          <w:color w:val="000000"/>
          <w:sz w:val="32"/>
          <w:szCs w:val="32"/>
          <w:cs/>
        </w:rPr>
        <w:t>ดินเหนียว เป็นดินที่เมื่อเปียกแล้วมีความยืดหยุ่น อาจปั้นเป็นก้อนหรือคลึงเป็นเส้นยาวได้เหนียวเหนอะหนะติดมือ เป็นดินที่มีการระบายน้ำและอากาศไม่ดี มีความสามารถในการอุ้มน้ำได้ดี มีความสามารถในการจับยึดและแลกเปลี่ยนธาตุอาหารพืชได้สูง หรือค่อนข้างสูง เป็นดินที่มีก้อนเนื้อละเอียด เพราะมีปริมาณอนุภาคดินเหนียวอยู่มาก เหมาะที่จะใช้ทำนาปลูกข้าวเพราะเก็บน้ำได้นาน</w:t>
      </w:r>
    </w:p>
    <w:p w:rsidR="00430C1C" w:rsidRPr="00750E22" w:rsidRDefault="00430C1C" w:rsidP="00430C1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MS Sans Serif" w:eastAsia="Times New Roman" w:hAnsi="MS Sans Serif" w:cs="Times New Roman"/>
          <w:color w:val="000000"/>
          <w:sz w:val="32"/>
          <w:szCs w:val="32"/>
        </w:rPr>
        <w:t xml:space="preserve">      </w:t>
      </w:r>
      <w:r w:rsidRPr="00750E22">
        <w:rPr>
          <w:rFonts w:asciiTheme="majorBidi" w:eastAsia="Times New Roman" w:hAnsiTheme="majorBidi" w:cstheme="majorBidi"/>
          <w:color w:val="000000"/>
          <w:sz w:val="32"/>
          <w:szCs w:val="32"/>
        </w:rPr>
        <w:t>2.</w:t>
      </w:r>
      <w:r w:rsidRPr="00750E22">
        <w:rPr>
          <w:rFonts w:ascii="MS Sans Serif" w:eastAsia="Times New Roman" w:hAnsi="MS Sans Serif" w:cs="Times New Roman"/>
          <w:color w:val="000000"/>
          <w:sz w:val="32"/>
          <w:szCs w:val="32"/>
        </w:rPr>
        <w:t xml:space="preserve"> </w:t>
      </w:r>
      <w:r w:rsidRPr="00750E22">
        <w:rPr>
          <w:rFonts w:ascii="MS Sans Serif" w:eastAsia="Times New Roman" w:hAnsi="MS Sans Serif" w:cs="Angsana New"/>
          <w:color w:val="000000"/>
          <w:sz w:val="32"/>
          <w:szCs w:val="32"/>
          <w:cs/>
        </w:rPr>
        <w:t>ดินทราย เป็นดินที่มีการระบายน้ำและอากาศดีมาก มีความสามารถในการอุ้มน้ำต่ำ มีความอุดมสมบูรณ์ต่ำ เพราะความสามารถในการจับยึดธาตุอาหารพืชมีน้อย พืชที่ชั้นบนดินทรายจึงมักขาดทั้งอาหารและน้ำเป็นดินที่มีเนื้อดินทรายเพราะมีปริมาณอนุภาคทรายมาก</w:t>
      </w:r>
    </w:p>
    <w:p w:rsidR="00430C1C" w:rsidRDefault="00430C1C" w:rsidP="00430C1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MS Sans Serif" w:eastAsia="Times New Roman" w:hAnsi="MS Sans Serif" w:cs="Times New Roman"/>
          <w:color w:val="000000"/>
          <w:sz w:val="32"/>
          <w:szCs w:val="32"/>
        </w:rPr>
        <w:t xml:space="preserve">      </w:t>
      </w:r>
      <w:r w:rsidRPr="00750E22">
        <w:rPr>
          <w:rFonts w:asciiTheme="majorBidi" w:eastAsia="Times New Roman" w:hAnsiTheme="majorBidi" w:cstheme="majorBidi"/>
          <w:color w:val="000000"/>
          <w:sz w:val="32"/>
          <w:szCs w:val="32"/>
        </w:rPr>
        <w:t>3.</w:t>
      </w:r>
      <w:r w:rsidRPr="00750E22">
        <w:rPr>
          <w:rFonts w:ascii="MS Sans Serif" w:eastAsia="Times New Roman" w:hAnsi="MS Sans Serif" w:cs="Times New Roman"/>
          <w:color w:val="000000"/>
          <w:sz w:val="32"/>
          <w:szCs w:val="32"/>
        </w:rPr>
        <w:t xml:space="preserve"> </w:t>
      </w:r>
      <w:r w:rsidRPr="00750E22">
        <w:rPr>
          <w:rFonts w:ascii="MS Sans Serif" w:eastAsia="Times New Roman" w:hAnsi="MS Sans Serif" w:cs="Angsana New"/>
          <w:color w:val="000000"/>
          <w:sz w:val="32"/>
          <w:szCs w:val="32"/>
          <w:cs/>
        </w:rPr>
        <w:t>ดินร่วน เป็นดินที่มีเนื้อดินค่อนข้างละเอียดนุ่มมือ ยืดหยุ่นได้บ้าง มีการระบายน้ำได้ดีปานกลาง จัดเป็นเนื้อดินที่เหมาะสมสำหรับการเพาะปลูกในธรรมชาติมักไม่ค่อยพบ แต่จะพบดินที่มีเนื้อดินใกล้เคียงกันมากกว่าสีของดิน สีของดินจะทำให้เราทราบถึงความอุดมสมบูรณ์ปริมาณอินทรียวัตถุที่ปะปนอยู่และแปรสภาพเป็นฮิวมัสในดิน ทำให้สีของดินต่างกันถ้ามีฮิวมัสน้อยสีจะจางลงมีความอุดมสมบูรณ์น้อย</w:t>
      </w:r>
    </w:p>
    <w:p w:rsidR="00430C1C" w:rsidRDefault="00430C1C" w:rsidP="00430C1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430C1C" w:rsidRDefault="00430C1C" w:rsidP="00430C1C">
      <w:pPr>
        <w:spacing w:after="0" w:line="240" w:lineRule="auto"/>
        <w:ind w:firstLine="720"/>
        <w:rPr>
          <w:rFonts w:asciiTheme="majorBidi" w:eastAsia="Times New Roman" w:hAnsiTheme="majorBidi" w:cstheme="majorBidi"/>
          <w:b/>
          <w:bCs/>
          <w:color w:val="000000"/>
          <w:sz w:val="36"/>
          <w:szCs w:val="36"/>
        </w:rPr>
      </w:pPr>
      <w:r>
        <w:rPr>
          <w:rFonts w:asciiTheme="majorBidi" w:eastAsia="Times New Roman" w:hAnsiTheme="majorBidi" w:cstheme="majorBidi"/>
          <w:color w:val="000000"/>
          <w:sz w:val="36"/>
          <w:szCs w:val="36"/>
        </w:rPr>
        <w:t>3.</w:t>
      </w:r>
      <w:r>
        <w:rPr>
          <w:rFonts w:asciiTheme="majorBidi" w:eastAsia="Times New Roman" w:hAnsiTheme="majorBidi" w:cstheme="majorBidi" w:hint="cs"/>
          <w:b/>
          <w:bCs/>
          <w:color w:val="000000"/>
          <w:sz w:val="36"/>
          <w:szCs w:val="36"/>
          <w:cs/>
        </w:rPr>
        <w:t>ประโยชน์</w:t>
      </w:r>
    </w:p>
    <w:p w:rsidR="00430C1C" w:rsidRPr="00D51CB8" w:rsidRDefault="00430C1C" w:rsidP="00430C1C">
      <w:pPr>
        <w:spacing w:after="0" w:line="240" w:lineRule="auto"/>
        <w:ind w:left="720"/>
        <w:rPr>
          <w:rFonts w:asciiTheme="majorBidi" w:eastAsia="Times New Roman" w:hAnsiTheme="majorBidi" w:cstheme="majorBidi"/>
          <w:color w:val="000000"/>
          <w:sz w:val="32"/>
          <w:szCs w:val="32"/>
        </w:rPr>
      </w:pPr>
      <w:r w:rsidRPr="00D51CB8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ดินมีประโยชน์มากมายมหาศาลต่อมนุษย์และสิ่งมีชีวิตอื่น ๆ คือ</w:t>
      </w:r>
    </w:p>
    <w:p w:rsidR="00430C1C" w:rsidRPr="00D51CB8" w:rsidRDefault="00430C1C" w:rsidP="00430C1C">
      <w:pPr>
        <w:spacing w:after="0" w:line="240" w:lineRule="auto"/>
        <w:rPr>
          <w:rFonts w:asciiTheme="majorBidi" w:eastAsia="Times New Roman" w:hAnsiTheme="majorBidi" w:cstheme="majorBidi"/>
          <w:color w:val="000000"/>
          <w:sz w:val="32"/>
          <w:szCs w:val="32"/>
        </w:rPr>
      </w:pPr>
      <w:r>
        <w:rPr>
          <w:rFonts w:asciiTheme="majorBidi" w:eastAsia="Times New Roman" w:hAnsiTheme="majorBidi" w:cstheme="majorBidi"/>
          <w:color w:val="000000"/>
          <w:sz w:val="32"/>
          <w:szCs w:val="32"/>
        </w:rPr>
        <w:t xml:space="preserve">              </w:t>
      </w:r>
      <w:r w:rsidRPr="00D51CB8">
        <w:rPr>
          <w:rFonts w:asciiTheme="majorBidi" w:eastAsia="Times New Roman" w:hAnsiTheme="majorBidi" w:cstheme="majorBidi"/>
          <w:color w:val="000000"/>
          <w:sz w:val="32"/>
          <w:szCs w:val="32"/>
        </w:rPr>
        <w:t xml:space="preserve">1. </w:t>
      </w:r>
      <w:r w:rsidRPr="00D51CB8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 xml:space="preserve">ประโยชน์ต่อการเกษตรกรรม เพราะดินเป็นต้นกำเนิดของการเกษตรกรรมเป็นแหล่งผลิตอาหารของมนุษย์ ในดินจะมีอินทรียวัตถุและธาตุอาหารรวมทั้งน้ำที่จำเป็นต่อการเจริญเติบโตของพืช อาหารที่คนเราบริโภคในทุกวันนี้มาจากการเกษตรกรรมถึง </w:t>
      </w:r>
      <w:r w:rsidRPr="00D51CB8">
        <w:rPr>
          <w:rFonts w:asciiTheme="majorBidi" w:eastAsia="Times New Roman" w:hAnsiTheme="majorBidi" w:cstheme="majorBidi"/>
          <w:color w:val="000000"/>
          <w:sz w:val="32"/>
          <w:szCs w:val="32"/>
        </w:rPr>
        <w:t>90%</w:t>
      </w:r>
    </w:p>
    <w:p w:rsidR="00430C1C" w:rsidRPr="00D51CB8" w:rsidRDefault="00430C1C" w:rsidP="00430C1C">
      <w:pPr>
        <w:spacing w:after="0" w:line="240" w:lineRule="auto"/>
        <w:rPr>
          <w:rFonts w:asciiTheme="majorBidi" w:eastAsia="Times New Roman" w:hAnsiTheme="majorBidi" w:cstheme="majorBidi"/>
          <w:color w:val="000000"/>
          <w:sz w:val="32"/>
          <w:szCs w:val="32"/>
        </w:rPr>
      </w:pPr>
      <w:r>
        <w:rPr>
          <w:rFonts w:asciiTheme="majorBidi" w:eastAsia="Times New Roman" w:hAnsiTheme="majorBidi" w:cstheme="majorBidi"/>
          <w:color w:val="000000"/>
          <w:sz w:val="32"/>
          <w:szCs w:val="32"/>
        </w:rPr>
        <w:t xml:space="preserve">              </w:t>
      </w:r>
      <w:r w:rsidRPr="00D51CB8">
        <w:rPr>
          <w:rFonts w:asciiTheme="majorBidi" w:eastAsia="Times New Roman" w:hAnsiTheme="majorBidi" w:cstheme="majorBidi"/>
          <w:color w:val="000000"/>
          <w:sz w:val="32"/>
          <w:szCs w:val="32"/>
        </w:rPr>
        <w:t xml:space="preserve">2. </w:t>
      </w:r>
      <w:r w:rsidRPr="00D51CB8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การเลี้ยงสัตว์ ดินเป็นแหล่งอาหารสัตว์ทั้งพวกพืชและหญ้าที่ขึ้นอยู่ ตลอดจนเป็นแหล่งที่อยู่อาศัยของสัตว์บางชนิด เช่น งู แมลง นาก ฯลฯ</w:t>
      </w:r>
    </w:p>
    <w:p w:rsidR="00430C1C" w:rsidRPr="00D51CB8" w:rsidRDefault="00430C1C" w:rsidP="00430C1C">
      <w:pPr>
        <w:spacing w:after="0" w:line="240" w:lineRule="auto"/>
        <w:rPr>
          <w:rFonts w:asciiTheme="majorBidi" w:eastAsia="Times New Roman" w:hAnsiTheme="majorBidi" w:cstheme="majorBidi"/>
          <w:color w:val="000000"/>
          <w:sz w:val="32"/>
          <w:szCs w:val="32"/>
        </w:rPr>
      </w:pPr>
      <w:r>
        <w:rPr>
          <w:rFonts w:asciiTheme="majorBidi" w:eastAsia="Times New Roman" w:hAnsiTheme="majorBidi" w:cstheme="majorBidi"/>
          <w:color w:val="000000"/>
          <w:sz w:val="32"/>
          <w:szCs w:val="32"/>
        </w:rPr>
        <w:t xml:space="preserve">              </w:t>
      </w:r>
      <w:r w:rsidRPr="00D51CB8">
        <w:rPr>
          <w:rFonts w:asciiTheme="majorBidi" w:eastAsia="Times New Roman" w:hAnsiTheme="majorBidi" w:cstheme="majorBidi"/>
          <w:color w:val="000000"/>
          <w:sz w:val="32"/>
          <w:szCs w:val="32"/>
        </w:rPr>
        <w:t xml:space="preserve">3. </w:t>
      </w:r>
      <w:r w:rsidRPr="00D51CB8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เป็นแหล่งที่อยู่อาศัย แผ่นดินเป็นที่ตั้งของเมือง บ้านเรือน ทำให้เกิดวัฒนธรรมและอารยธรรมของชุมชนต่าง ๆ มากมาย</w:t>
      </w:r>
    </w:p>
    <w:p w:rsidR="00430C1C" w:rsidRPr="00D51CB8" w:rsidRDefault="00430C1C" w:rsidP="00430C1C">
      <w:pPr>
        <w:spacing w:after="0" w:line="240" w:lineRule="auto"/>
        <w:rPr>
          <w:rFonts w:asciiTheme="majorBidi" w:eastAsia="Times New Roman" w:hAnsiTheme="majorBidi" w:cstheme="majorBidi"/>
          <w:color w:val="000000"/>
          <w:sz w:val="32"/>
          <w:szCs w:val="32"/>
        </w:rPr>
      </w:pPr>
      <w:r>
        <w:rPr>
          <w:rFonts w:asciiTheme="majorBidi" w:eastAsia="Times New Roman" w:hAnsiTheme="majorBidi" w:cstheme="majorBidi"/>
          <w:color w:val="000000"/>
          <w:sz w:val="32"/>
          <w:szCs w:val="32"/>
        </w:rPr>
        <w:t xml:space="preserve">              </w:t>
      </w:r>
      <w:r w:rsidRPr="00D51CB8">
        <w:rPr>
          <w:rFonts w:asciiTheme="majorBidi" w:eastAsia="Times New Roman" w:hAnsiTheme="majorBidi" w:cstheme="majorBidi"/>
          <w:color w:val="000000"/>
          <w:sz w:val="32"/>
          <w:szCs w:val="32"/>
        </w:rPr>
        <w:t xml:space="preserve">4. </w:t>
      </w:r>
      <w:r w:rsidRPr="00D51CB8">
        <w:rPr>
          <w:rFonts w:asciiTheme="majorBidi" w:eastAsia="Times New Roman" w:hAnsiTheme="majorBidi" w:cstheme="majorBidi"/>
          <w:color w:val="000000"/>
          <w:sz w:val="32"/>
          <w:szCs w:val="32"/>
          <w:cs/>
        </w:rPr>
        <w:t>เป็นแหล่งเก็บกักน้ำ เนื้อดินจะมีส่วนประกอบสำคัญ ๆ คือ ส่วนที่เป็นของแข็ง ได้แก่ กรวด ทราย ตะกอน และส่วนที่เป็นของเหลว คือ น้ำซึ่งอยู่ในรูปของความชื้นในดินซึ่งถ้ามีอยู่มาก ๆ ก็จะกลายเป็นน้ำซึมอยู่คือน้ำใต้ดิน น้ำเหล่านี้จะค่อย ๆ ซึมลงที่ต่ำ เช่น แม่น้ำลำคลองทำให้เรามีน้ำใช้ได้ตลอดปี</w:t>
      </w:r>
    </w:p>
    <w:p w:rsidR="00430C1C" w:rsidRDefault="00430C1C" w:rsidP="00430C1C">
      <w:pPr>
        <w:tabs>
          <w:tab w:val="left" w:pos="2520"/>
        </w:tabs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3FF964D4" wp14:editId="5D9DF4E0">
            <wp:simplePos x="0" y="0"/>
            <wp:positionH relativeFrom="margin">
              <wp:posOffset>1514475</wp:posOffset>
            </wp:positionH>
            <wp:positionV relativeFrom="paragraph">
              <wp:posOffset>309879</wp:posOffset>
            </wp:positionV>
            <wp:extent cx="3077606" cy="1609725"/>
            <wp:effectExtent l="0" t="0" r="889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ดินทราย-ดินแน่น-1000x523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396" cy="1610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C1C" w:rsidRPr="005063E4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</w:p>
    <w:p w:rsidR="00430C1C" w:rsidRPr="005063E4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</w:p>
    <w:p w:rsidR="00430C1C" w:rsidRPr="006E192B" w:rsidRDefault="00430C1C" w:rsidP="00430C1C">
      <w:pPr>
        <w:jc w:val="right"/>
        <w:rPr>
          <w:rFonts w:asciiTheme="majorBidi" w:hAnsiTheme="majorBidi" w:cstheme="majorBidi"/>
          <w:sz w:val="40"/>
          <w:szCs w:val="40"/>
          <w:cs/>
        </w:rPr>
      </w:pPr>
      <w:r>
        <w:rPr>
          <w:rFonts w:asciiTheme="majorBidi" w:hAnsiTheme="majorBidi" w:cstheme="majorBidi" w:hint="cs"/>
          <w:sz w:val="40"/>
          <w:szCs w:val="40"/>
          <w:cs/>
        </w:rPr>
        <w:lastRenderedPageBreak/>
        <w:t>10</w:t>
      </w:r>
    </w:p>
    <w:p w:rsidR="00430C1C" w:rsidRDefault="00430C1C" w:rsidP="00430C1C">
      <w:pPr>
        <w:jc w:val="center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ที่มา</w:t>
      </w:r>
      <w:r>
        <w:rPr>
          <w:rFonts w:asciiTheme="majorBidi" w:hAnsiTheme="majorBidi" w:cstheme="majorBidi"/>
          <w:sz w:val="32"/>
          <w:szCs w:val="32"/>
        </w:rPr>
        <w:t>:</w:t>
      </w:r>
      <w:r w:rsidRPr="005063E4">
        <w:rPr>
          <w:rFonts w:asciiTheme="majorBidi" w:hAnsiTheme="majorBidi" w:cstheme="majorBidi"/>
          <w:sz w:val="32"/>
          <w:szCs w:val="32"/>
        </w:rPr>
        <w:t>http://www.parichfertilizer.com/knowledge/%E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8%94%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4%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8%99%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8%97%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</w:t>
      </w:r>
      <w:r w:rsidRPr="005063E4">
        <w:rPr>
          <w:rFonts w:asciiTheme="majorBidi" w:hAnsiTheme="majorBidi" w:cstheme="majorBidi"/>
          <w:sz w:val="32"/>
          <w:szCs w:val="32"/>
        </w:rPr>
        <w:t>A</w:t>
      </w:r>
      <w:r w:rsidRPr="005063E4">
        <w:rPr>
          <w:rFonts w:asciiTheme="majorBidi" w:hAnsiTheme="majorBidi" w:cs="Angsana New"/>
          <w:sz w:val="32"/>
          <w:szCs w:val="32"/>
          <w:cs/>
        </w:rPr>
        <w:t>3%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2%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</w:t>
      </w:r>
      <w:r w:rsidRPr="005063E4">
        <w:rPr>
          <w:rFonts w:asciiTheme="majorBidi" w:hAnsiTheme="majorBidi" w:cstheme="majorBidi"/>
          <w:sz w:val="32"/>
          <w:szCs w:val="32"/>
        </w:rPr>
        <w:t>A</w:t>
      </w:r>
      <w:r w:rsidRPr="005063E4">
        <w:rPr>
          <w:rFonts w:asciiTheme="majorBidi" w:hAnsiTheme="majorBidi" w:cs="Angsana New"/>
          <w:sz w:val="32"/>
          <w:szCs w:val="32"/>
          <w:cs/>
        </w:rPr>
        <w:t>2-%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8%94%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4%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8%99%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9%81%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8%99%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9%88%</w:t>
      </w:r>
      <w:r w:rsidRPr="005063E4">
        <w:rPr>
          <w:rFonts w:asciiTheme="majorBidi" w:hAnsiTheme="majorBidi" w:cstheme="majorBidi"/>
          <w:sz w:val="32"/>
          <w:szCs w:val="32"/>
        </w:rPr>
        <w:t>E</w:t>
      </w:r>
      <w:r w:rsidRPr="005063E4">
        <w:rPr>
          <w:rFonts w:asciiTheme="majorBidi" w:hAnsiTheme="majorBidi" w:cs="Angsana New"/>
          <w:sz w:val="32"/>
          <w:szCs w:val="32"/>
          <w:cs/>
        </w:rPr>
        <w:t>0%</w:t>
      </w:r>
      <w:r w:rsidRPr="005063E4">
        <w:rPr>
          <w:rFonts w:asciiTheme="majorBidi" w:hAnsiTheme="majorBidi" w:cstheme="majorBidi"/>
          <w:sz w:val="32"/>
          <w:szCs w:val="32"/>
        </w:rPr>
        <w:t>B</w:t>
      </w:r>
      <w:r w:rsidRPr="005063E4">
        <w:rPr>
          <w:rFonts w:asciiTheme="majorBidi" w:hAnsiTheme="majorBidi" w:cs="Angsana New"/>
          <w:sz w:val="32"/>
          <w:szCs w:val="32"/>
          <w:cs/>
        </w:rPr>
        <w:t>8%99/</w:t>
      </w:r>
    </w:p>
    <w:p w:rsidR="00430C1C" w:rsidRDefault="00430C1C" w:rsidP="00430C1C">
      <w:pPr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ดาวเรือง</w:t>
      </w:r>
    </w:p>
    <w:p w:rsidR="00430C1C" w:rsidRDefault="00430C1C" w:rsidP="00430C1C">
      <w:pPr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     1.ความหมาย</w:t>
      </w: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     </w:t>
      </w:r>
      <w:r w:rsidRPr="00BD4245">
        <w:rPr>
          <w:rFonts w:asciiTheme="majorBidi" w:hAnsiTheme="majorBidi" w:cstheme="majorBidi"/>
          <w:sz w:val="32"/>
          <w:szCs w:val="32"/>
          <w:cs/>
        </w:rPr>
        <w:t>ดอกดาวเรืองดอกดาวเรืองเป็นดอกที่เราชาวพุทธใช้กราบไหว้หรือขอขะมาสิ่ง</w:t>
      </w:r>
      <w:r w:rsidRPr="00BD4245">
        <w:rPr>
          <w:rFonts w:asciiTheme="majorBidi" w:hAnsiTheme="majorBidi" w:cstheme="majorBidi"/>
          <w:sz w:val="32"/>
          <w:szCs w:val="32"/>
        </w:rPr>
        <w:t xml:space="preserve"> </w:t>
      </w:r>
      <w:r w:rsidRPr="00BD4245">
        <w:rPr>
          <w:rFonts w:asciiTheme="majorBidi" w:hAnsiTheme="majorBidi" w:cstheme="majorBidi"/>
          <w:sz w:val="32"/>
          <w:szCs w:val="32"/>
          <w:cs/>
        </w:rPr>
        <w:t>ศักดิ์สิทธิ์หรือบุคคลที่เรานับถือ</w:t>
      </w:r>
      <w:r w:rsidRPr="00BD4245">
        <w:rPr>
          <w:rFonts w:asciiTheme="majorBidi" w:hAnsiTheme="majorBidi" w:cstheme="majorBidi"/>
          <w:sz w:val="32"/>
          <w:szCs w:val="32"/>
        </w:rPr>
        <w:t>?</w:t>
      </w:r>
      <w:r w:rsidRPr="00BD4245">
        <w:rPr>
          <w:rFonts w:asciiTheme="majorBidi" w:hAnsiTheme="majorBidi" w:cstheme="majorBidi"/>
          <w:sz w:val="32"/>
          <w:szCs w:val="32"/>
          <w:cs/>
        </w:rPr>
        <w:t xml:space="preserve">ดาวเรืองเป็นพืชที่อยู่ในสกุล </w:t>
      </w:r>
      <w:r w:rsidRPr="00BD4245">
        <w:rPr>
          <w:rFonts w:asciiTheme="majorBidi" w:hAnsiTheme="majorBidi" w:cstheme="majorBidi"/>
          <w:sz w:val="32"/>
          <w:szCs w:val="32"/>
        </w:rPr>
        <w:t xml:space="preserve">Tagetes </w:t>
      </w:r>
      <w:r w:rsidRPr="00BD4245">
        <w:rPr>
          <w:rFonts w:asciiTheme="majorBidi" w:hAnsiTheme="majorBidi" w:cstheme="majorBidi"/>
          <w:sz w:val="32"/>
          <w:szCs w:val="32"/>
          <w:cs/>
        </w:rPr>
        <w:t xml:space="preserve">ซึ่งเป็นชื่อเทพ ของชาว </w:t>
      </w:r>
      <w:r w:rsidRPr="00BD4245">
        <w:rPr>
          <w:rFonts w:asciiTheme="majorBidi" w:hAnsiTheme="majorBidi" w:cstheme="majorBidi"/>
          <w:sz w:val="32"/>
          <w:szCs w:val="32"/>
        </w:rPr>
        <w:t xml:space="preserve">Etruscan </w:t>
      </w:r>
      <w:r w:rsidRPr="00BD4245">
        <w:rPr>
          <w:rFonts w:asciiTheme="majorBidi" w:hAnsiTheme="majorBidi" w:cstheme="majorBidi"/>
          <w:sz w:val="32"/>
          <w:szCs w:val="32"/>
          <w:cs/>
        </w:rPr>
        <w:t>ดอกดาวเรืองยังใช้ในการประดับในงานมงคลได้หลากหลายแบบและหลากหลายกรณีแต่ละ</w:t>
      </w:r>
      <w:r w:rsidRPr="00BD4245">
        <w:rPr>
          <w:rFonts w:asciiTheme="majorBidi" w:hAnsiTheme="majorBidi" w:cstheme="majorBidi"/>
          <w:sz w:val="32"/>
          <w:szCs w:val="32"/>
        </w:rPr>
        <w:t xml:space="preserve"> </w:t>
      </w:r>
      <w:r w:rsidRPr="00BD4245">
        <w:rPr>
          <w:rFonts w:asciiTheme="majorBidi" w:hAnsiTheme="majorBidi" w:cstheme="majorBidi"/>
          <w:sz w:val="32"/>
          <w:szCs w:val="32"/>
          <w:cs/>
        </w:rPr>
        <w:t>งานนั้นๆ แต่ส่วนใหญ่ชาวพุทธจะนิยมใช้ประกอบพิธีกรรมทางศาสนา เช่น</w:t>
      </w:r>
      <w:r w:rsidRPr="00BD4245">
        <w:rPr>
          <w:rFonts w:asciiTheme="majorBidi" w:hAnsiTheme="majorBidi" w:cstheme="majorBidi"/>
          <w:sz w:val="32"/>
          <w:szCs w:val="32"/>
        </w:rPr>
        <w:t xml:space="preserve"> </w:t>
      </w:r>
      <w:r w:rsidRPr="00BD4245">
        <w:rPr>
          <w:rFonts w:asciiTheme="majorBidi" w:hAnsiTheme="majorBidi" w:cstheme="majorBidi"/>
          <w:sz w:val="32"/>
          <w:szCs w:val="32"/>
          <w:cs/>
        </w:rPr>
        <w:t>ประดับกับกระทง เพื่อขอขมาเจ้าแม่คงคา ประดับเป็นพวงมาลัยแหวนรถหรือศาลเจ้า</w:t>
      </w:r>
      <w:r w:rsidRPr="00BD4245">
        <w:rPr>
          <w:rFonts w:asciiTheme="majorBidi" w:hAnsiTheme="majorBidi" w:cstheme="majorBidi"/>
          <w:sz w:val="32"/>
          <w:szCs w:val="32"/>
        </w:rPr>
        <w:t xml:space="preserve"> </w:t>
      </w:r>
      <w:r w:rsidRPr="00BD4245">
        <w:rPr>
          <w:rFonts w:asciiTheme="majorBidi" w:hAnsiTheme="majorBidi" w:cstheme="majorBidi"/>
          <w:sz w:val="32"/>
          <w:szCs w:val="32"/>
          <w:cs/>
        </w:rPr>
        <w:t>ศาลพระภูมิ และพิธีกรรมอื่นมากมาย ดอกดาวเรือง</w:t>
      </w:r>
      <w:r w:rsidRPr="00BD4245">
        <w:rPr>
          <w:rFonts w:asciiTheme="majorBidi" w:hAnsiTheme="majorBidi" w:cstheme="majorBidi"/>
          <w:sz w:val="32"/>
          <w:szCs w:val="32"/>
        </w:rPr>
        <w:t xml:space="preserve"> </w:t>
      </w:r>
      <w:r w:rsidRPr="00BD4245">
        <w:rPr>
          <w:rFonts w:asciiTheme="majorBidi" w:hAnsiTheme="majorBidi" w:cstheme="majorBidi"/>
          <w:sz w:val="32"/>
          <w:szCs w:val="32"/>
          <w:cs/>
        </w:rPr>
        <w:t>เป็นดอกที่หาง่ายราคาไม่แพงมาก</w:t>
      </w:r>
      <w:r w:rsidRPr="00BD4245">
        <w:rPr>
          <w:rFonts w:asciiTheme="majorBidi" w:hAnsiTheme="majorBidi" w:cstheme="majorBidi"/>
          <w:sz w:val="32"/>
          <w:szCs w:val="32"/>
        </w:rPr>
        <w:t xml:space="preserve"> </w:t>
      </w:r>
      <w:r w:rsidRPr="00BD4245">
        <w:rPr>
          <w:rFonts w:asciiTheme="majorBidi" w:hAnsiTheme="majorBidi" w:cstheme="majorBidi"/>
          <w:sz w:val="32"/>
          <w:szCs w:val="32"/>
          <w:cs/>
        </w:rPr>
        <w:t>คนนิยมปลูกกันเป็นจำนวนมากพอสมควรเพราะปลูกง่ายดูแลง่ายทนความร้อนได้ดี</w:t>
      </w:r>
      <w:r w:rsidRPr="00BD4245">
        <w:rPr>
          <w:rFonts w:asciiTheme="majorBidi" w:hAnsiTheme="majorBidi" w:cstheme="majorBidi"/>
          <w:sz w:val="32"/>
          <w:szCs w:val="32"/>
        </w:rPr>
        <w:t xml:space="preserve"> </w:t>
      </w:r>
      <w:r w:rsidRPr="00BD4245">
        <w:rPr>
          <w:rFonts w:asciiTheme="majorBidi" w:hAnsiTheme="majorBidi" w:cstheme="majorBidi"/>
          <w:sz w:val="32"/>
          <w:szCs w:val="32"/>
          <w:cs/>
        </w:rPr>
        <w:t>หรือพื้นที่ๆมีฝนดอกไม้ชนิดนี้จะดูสดใสมาก</w:t>
      </w:r>
      <w:r w:rsidRPr="00BD4245">
        <w:rPr>
          <w:rFonts w:asciiTheme="majorBidi" w:hAnsiTheme="majorBidi" w:cstheme="majorBidi"/>
          <w:sz w:val="32"/>
          <w:szCs w:val="32"/>
        </w:rPr>
        <w:t xml:space="preserve"> </w:t>
      </w:r>
      <w:r w:rsidRPr="00BD4245">
        <w:rPr>
          <w:rFonts w:asciiTheme="majorBidi" w:hAnsiTheme="majorBidi" w:cstheme="majorBidi"/>
          <w:sz w:val="32"/>
          <w:szCs w:val="32"/>
          <w:cs/>
        </w:rPr>
        <w:t>ดอกจะมีสีเหลืองทองออกส้มเป็นบางชนิด</w:t>
      </w:r>
    </w:p>
    <w:p w:rsidR="00430C1C" w:rsidRDefault="00430C1C" w:rsidP="00430C1C">
      <w:pPr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2.ลักษณะ</w:t>
      </w:r>
    </w:p>
    <w:p w:rsidR="00430C1C" w:rsidRDefault="00430C1C" w:rsidP="00430C1C">
      <w:pPr>
        <w:jc w:val="thaiDistribute"/>
        <w:rPr>
          <w:rFonts w:ascii="Tahoma" w:eastAsia="Times New Roman" w:hAnsi="Tahoma" w:cs="Tahoma"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     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  <w:cs/>
        </w:rPr>
        <w:t>ต้นดาวเรือง เป็นพันธุ์ไม้พื้นเมืองของประเทศเม็กซิโก โดยจัดเป็นไม้ล้มลุก มีอายุได้ราว 1 ปี ลำต้นตั้งตรงมีความสูงประมาณ 60-100 เซนติเมตร แตกกิ่งก้านมากที่โคนต้น ลำต้นเป็นสีเขียวและเป็นร่อง ทั้งต้นเมื่อนำมาขยี้จะมีกลิ่นเหม็น จึงทำให้แมลงไม่ค่อยมารบกวน โดยจัดเป็นพันธุ์ไม้กลางแจ้ง ขยายพันธุ์ด้วยเมล็ดเป็นหลัก (แต่อาจจะใช้การปักชำได้ แต่ต้นที่ได้จะมีขนาดเล็กกว่า) เจริญเติบโตได้เร็ว ชอบดินร่วน ระบายน้ำได้ดี มีความชื้นปานกลาง และชอบแสงแดดแบบเต็มวัน โดยแหล่งเพาะปลูกดาวเรืองที่สำคัญของประเทศไทย ได้แก่ จังหวัดลำปาง พะเยา ราชบุรี นนทบุรี สุพรรณบุรี สมุทรสาคร อุดรธานี และกรุงเทพฯ เป็นต้นโดยดาวเรืองที่พบเห็นและปลูกกันมากในปัจจุบันจะมีอยู่ 5 ชนิด ได้แก่ ดาวเรืองอเมริกัน (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</w:rPr>
        <w:t xml:space="preserve">Tagetes erecta), 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  <w:cs/>
        </w:rPr>
        <w:t>ดาวเรืองฝรั่งเศษ (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</w:rPr>
        <w:t xml:space="preserve">Tagetes patula), 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  <w:cs/>
        </w:rPr>
        <w:t>ดาวเรืองนักเก็ต (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</w:rPr>
        <w:t xml:space="preserve">Triploid Marigold), 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  <w:cs/>
        </w:rPr>
        <w:t>ดาวเรืองซิกเน็ต (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</w:rPr>
        <w:t xml:space="preserve">Tagetes tenuifolia 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  <w:cs/>
        </w:rPr>
        <w:t xml:space="preserve">หรือ 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</w:rPr>
        <w:t xml:space="preserve">Tagetes signata pumila), 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  <w:cs/>
        </w:rPr>
        <w:t>และดาวเรืองใบ (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</w:rPr>
        <w:t>Tagetes filifolia)</w:t>
      </w:r>
    </w:p>
    <w:p w:rsidR="00430C1C" w:rsidRDefault="00430C1C" w:rsidP="00430C1C">
      <w:pPr>
        <w:jc w:val="thaiDistribute"/>
        <w:rPr>
          <w:rFonts w:ascii="Angsana New" w:eastAsia="Times New Roman" w:hAnsi="Angsana New" w:cs="Angsana New"/>
          <w:sz w:val="32"/>
          <w:szCs w:val="32"/>
          <w:shd w:val="clear" w:color="auto" w:fill="FFFFFF"/>
        </w:rPr>
      </w:pPr>
    </w:p>
    <w:p w:rsidR="00430C1C" w:rsidRDefault="00430C1C" w:rsidP="00430C1C">
      <w:pPr>
        <w:jc w:val="thaiDistribute"/>
        <w:rPr>
          <w:rFonts w:ascii="Angsana New" w:eastAsia="Times New Roman" w:hAnsi="Angsana New" w:cs="Angsana New"/>
          <w:sz w:val="32"/>
          <w:szCs w:val="32"/>
          <w:shd w:val="clear" w:color="auto" w:fill="FFFFFF"/>
        </w:rPr>
      </w:pPr>
    </w:p>
    <w:p w:rsidR="00430C1C" w:rsidRPr="006E192B" w:rsidRDefault="00430C1C" w:rsidP="00430C1C">
      <w:pPr>
        <w:jc w:val="right"/>
        <w:rPr>
          <w:rFonts w:ascii="Angsana New" w:eastAsia="Times New Roman" w:hAnsi="Angsana New" w:cs="Angsana New"/>
          <w:sz w:val="40"/>
          <w:szCs w:val="40"/>
          <w:shd w:val="clear" w:color="auto" w:fill="FFFFFF"/>
        </w:rPr>
      </w:pPr>
      <w:r>
        <w:rPr>
          <w:rFonts w:ascii="Angsana New" w:eastAsia="Times New Roman" w:hAnsi="Angsana New" w:cs="Angsana New" w:hint="cs"/>
          <w:sz w:val="40"/>
          <w:szCs w:val="40"/>
          <w:shd w:val="clear" w:color="auto" w:fill="FFFFFF"/>
          <w:cs/>
        </w:rPr>
        <w:lastRenderedPageBreak/>
        <w:t>11</w:t>
      </w:r>
    </w:p>
    <w:p w:rsidR="00430C1C" w:rsidRDefault="00430C1C" w:rsidP="00430C1C">
      <w:pPr>
        <w:jc w:val="thaiDistribute"/>
        <w:rPr>
          <w:rFonts w:ascii="Tahoma" w:eastAsia="Times New Roman" w:hAnsi="Tahoma" w:cs="Tahoma"/>
          <w:sz w:val="32"/>
          <w:szCs w:val="32"/>
        </w:rPr>
      </w:pPr>
      <w:r>
        <w:rPr>
          <w:rFonts w:ascii="Angsana New" w:eastAsia="Times New Roman" w:hAnsi="Angsana New" w:cs="Angsana New" w:hint="cs"/>
          <w:sz w:val="32"/>
          <w:szCs w:val="32"/>
          <w:shd w:val="clear" w:color="auto" w:fill="FFFFFF"/>
          <w:cs/>
        </w:rPr>
        <w:t>-</w:t>
      </w:r>
      <w:r w:rsidRPr="00BD4245">
        <w:rPr>
          <w:rFonts w:ascii="Angsana New" w:eastAsia="Times New Roman" w:hAnsi="Angsana New" w:cs="Angsana New"/>
          <w:sz w:val="32"/>
          <w:szCs w:val="32"/>
          <w:shd w:val="clear" w:color="auto" w:fill="FFFFFF"/>
          <w:cs/>
        </w:rPr>
        <w:t>ใบดาวเรือง ใบเป็นใบประกอบแบบขนนก ปลายใบคี่ ออกเรียงตรงข้ามกัน มีใบย่อยประมาณ 11-17 ใบ ลักษณะของใบย่อยเป็นรูปรี ปลายใบแหลม โคนใบสอบ ส่วนขอบใบจักเป็นซี่ฟัน ใบมีขนาดกว้างประมาณ 0.5-1.5 เซนติเมตร ยาวประมาณ 2.5-5 เซนติเมตร เนื้อใบนิ่ม</w:t>
      </w:r>
    </w:p>
    <w:p w:rsidR="00430C1C" w:rsidRDefault="00430C1C" w:rsidP="00430C1C">
      <w:pPr>
        <w:jc w:val="thaiDistribute"/>
        <w:rPr>
          <w:rFonts w:ascii="Angsana New" w:eastAsia="Times New Roman" w:hAnsi="Angsana New" w:cs="Angsana New"/>
          <w:sz w:val="32"/>
          <w:szCs w:val="32"/>
        </w:rPr>
      </w:pPr>
      <w:r w:rsidRPr="00BD4245">
        <w:rPr>
          <w:rFonts w:ascii="Angsana New" w:eastAsia="Times New Roman" w:hAnsi="Angsana New" w:cs="Angsana New"/>
          <w:sz w:val="32"/>
          <w:szCs w:val="32"/>
          <w:cs/>
        </w:rPr>
        <w:t xml:space="preserve">-ดอกดาวเรือง ออกดอกเป็นดอกเดี่ยวตามปลายยอด ดอกเป็นสีเหลืองสด หรือสีเหลืองปนส้ม กลบดอกมีขนาดใหญ่เรียงซ้อนกันหลายชั้นเป็นวงกลม มีขนาดเส้นผ่านศูนย์กลางดอกประมาณ </w:t>
      </w:r>
      <w:r w:rsidRPr="00BD4245">
        <w:rPr>
          <w:rFonts w:ascii="Angsana New" w:eastAsia="Times New Roman" w:hAnsi="Angsana New" w:cs="Angsana New"/>
          <w:sz w:val="32"/>
          <w:szCs w:val="32"/>
        </w:rPr>
        <w:t xml:space="preserve">5-10 </w:t>
      </w:r>
      <w:r w:rsidRPr="00BD4245">
        <w:rPr>
          <w:rFonts w:ascii="Angsana New" w:eastAsia="Times New Roman" w:hAnsi="Angsana New" w:cs="Angsana New"/>
          <w:sz w:val="32"/>
          <w:szCs w:val="32"/>
          <w:cs/>
        </w:rPr>
        <w:t xml:space="preserve">เซนติเมตร และยาวประมาณ </w:t>
      </w:r>
      <w:r w:rsidRPr="00BD4245">
        <w:rPr>
          <w:rFonts w:ascii="Angsana New" w:eastAsia="Times New Roman" w:hAnsi="Angsana New" w:cs="Angsana New"/>
          <w:sz w:val="32"/>
          <w:szCs w:val="32"/>
        </w:rPr>
        <w:t xml:space="preserve">1.5-2 </w:t>
      </w:r>
      <w:r w:rsidRPr="00BD4245">
        <w:rPr>
          <w:rFonts w:ascii="Angsana New" w:eastAsia="Times New Roman" w:hAnsi="Angsana New" w:cs="Angsana New"/>
          <w:sz w:val="32"/>
          <w:szCs w:val="32"/>
          <w:cs/>
        </w:rPr>
        <w:t xml:space="preserve">เซนติเมตร ปลายกลีบดอกเป็นฟันเลื่อย มีเกสรเพศผู้ </w:t>
      </w:r>
      <w:r w:rsidRPr="00BD4245">
        <w:rPr>
          <w:rFonts w:ascii="Angsana New" w:eastAsia="Times New Roman" w:hAnsi="Angsana New" w:cs="Angsana New"/>
          <w:sz w:val="32"/>
          <w:szCs w:val="32"/>
        </w:rPr>
        <w:t xml:space="preserve">5 </w:t>
      </w:r>
      <w:r w:rsidRPr="00BD4245">
        <w:rPr>
          <w:rFonts w:ascii="Angsana New" w:eastAsia="Times New Roman" w:hAnsi="Angsana New" w:cs="Angsana New"/>
          <w:sz w:val="32"/>
          <w:szCs w:val="32"/>
          <w:cs/>
        </w:rPr>
        <w:t xml:space="preserve">อันโดยดอกจะแบ่งออกเป็น </w:t>
      </w:r>
      <w:r w:rsidRPr="00BD4245">
        <w:rPr>
          <w:rFonts w:ascii="Angsana New" w:eastAsia="Times New Roman" w:hAnsi="Angsana New" w:cs="Angsana New"/>
          <w:sz w:val="32"/>
          <w:szCs w:val="32"/>
        </w:rPr>
        <w:t xml:space="preserve">2 </w:t>
      </w:r>
      <w:r w:rsidRPr="00BD4245">
        <w:rPr>
          <w:rFonts w:ascii="Angsana New" w:eastAsia="Times New Roman" w:hAnsi="Angsana New" w:cs="Angsana New"/>
          <w:sz w:val="32"/>
          <w:szCs w:val="32"/>
          <w:cs/>
        </w:rPr>
        <w:t>ลักษณะ คือ ดอกวงนอกมีลักษณะคล้ายลิ้นหรือเป็นรูปรางน้ำซ้อนกันแน่น บานแผ่ออกปลายม้วนลง มีจำนวนมาก เป็นดอกที่ไม่สมบูรณ์เพศ โคนกลีบดอกเป็นหลอดเล็ก ส่วนดอกวงในเป็นหลอดเล็กอยู่ตรงกลางช่อดอก มีจำนวนมากและเป็นดอกแบบสมบูรณ์เพศ ส่วนกลีบเลี้ยงดอกเป็นสีเขียวเชื่อมติดกันหุ้มโคนช่อดอก ก้านชูดอกยาว</w:t>
      </w:r>
    </w:p>
    <w:p w:rsidR="00430C1C" w:rsidRDefault="00430C1C" w:rsidP="00430C1C">
      <w:pPr>
        <w:jc w:val="thaiDistribute"/>
        <w:rPr>
          <w:rFonts w:ascii="Angsana New" w:eastAsia="Times New Roman" w:hAnsi="Angsana New" w:cs="Angsana New"/>
          <w:sz w:val="32"/>
          <w:szCs w:val="32"/>
        </w:rPr>
      </w:pPr>
      <w:r w:rsidRPr="00BD4245">
        <w:rPr>
          <w:rFonts w:ascii="Angsana New" w:hAnsi="Angsana New" w:cs="Angsana New"/>
          <w:sz w:val="32"/>
          <w:szCs w:val="32"/>
          <w:cs/>
        </w:rPr>
        <w:t>-ผลดาวเรือง ผลเป็นผลแห้งสีดำไม่แตก ดอกจะแห้งติดกับผลโคนกว้างเรียวสอบไปยังปลายซึ่งปลายผลนั้นจะมน</w:t>
      </w:r>
    </w:p>
    <w:p w:rsidR="00430C1C" w:rsidRDefault="00430C1C" w:rsidP="00430C1C">
      <w:pPr>
        <w:jc w:val="thaiDistribute"/>
        <w:rPr>
          <w:rFonts w:ascii="Angsana New" w:eastAsia="Times New Roman" w:hAnsi="Angsana New" w:cs="Angsana New"/>
          <w:sz w:val="32"/>
          <w:szCs w:val="32"/>
        </w:rPr>
      </w:pPr>
      <w:r>
        <w:rPr>
          <w:rFonts w:ascii="Angsana New" w:eastAsia="Times New Roman" w:hAnsi="Angsana New" w:cs="Angsana New"/>
          <w:sz w:val="32"/>
          <w:szCs w:val="32"/>
        </w:rPr>
        <w:t xml:space="preserve">           </w:t>
      </w:r>
      <w:r>
        <w:rPr>
          <w:rFonts w:ascii="Angsana New" w:eastAsia="Times New Roman" w:hAnsi="Angsana New" w:cs="Angsana New"/>
          <w:noProof/>
          <w:sz w:val="32"/>
          <w:szCs w:val="32"/>
        </w:rPr>
        <w:drawing>
          <wp:inline distT="0" distB="0" distL="0" distR="0" wp14:anchorId="0FC829BE" wp14:editId="0CF614E0">
            <wp:extent cx="4819118" cy="3214703"/>
            <wp:effectExtent l="0" t="0" r="635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arigold_flowers_decor_mthai_2017_aom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865" cy="322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C1C" w:rsidRDefault="00430C1C" w:rsidP="00430C1C">
      <w:pPr>
        <w:jc w:val="thaiDistribute"/>
        <w:rPr>
          <w:rFonts w:ascii="Angsana New" w:eastAsia="Times New Roman" w:hAnsi="Angsana New" w:cs="Angsana New"/>
          <w:sz w:val="32"/>
          <w:szCs w:val="32"/>
        </w:rPr>
      </w:pPr>
      <w:r>
        <w:rPr>
          <w:rFonts w:ascii="Angsana New" w:eastAsia="Times New Roman" w:hAnsi="Angsana New" w:cs="Angsana New"/>
          <w:sz w:val="32"/>
          <w:szCs w:val="32"/>
        </w:rPr>
        <w:t xml:space="preserve">                                   </w:t>
      </w:r>
      <w:r>
        <w:rPr>
          <w:rFonts w:ascii="Angsana New" w:eastAsia="Times New Roman" w:hAnsi="Angsana New" w:cs="Angsana New" w:hint="cs"/>
          <w:sz w:val="32"/>
          <w:szCs w:val="32"/>
          <w:cs/>
        </w:rPr>
        <w:t>ที่มา</w:t>
      </w:r>
      <w:r>
        <w:rPr>
          <w:rFonts w:ascii="Angsana New" w:eastAsia="Times New Roman" w:hAnsi="Angsana New" w:cs="Angsana New"/>
          <w:sz w:val="32"/>
          <w:szCs w:val="32"/>
        </w:rPr>
        <w:t xml:space="preserve">: </w:t>
      </w:r>
      <w:r w:rsidRPr="0097681E">
        <w:rPr>
          <w:rFonts w:ascii="Angsana New" w:eastAsia="Times New Roman" w:hAnsi="Angsana New" w:cs="Angsana New"/>
          <w:sz w:val="32"/>
          <w:szCs w:val="32"/>
        </w:rPr>
        <w:t>https://images.app.goo.gl/TjDMRFxq5ZJC4Bav7</w:t>
      </w:r>
    </w:p>
    <w:p w:rsidR="00430C1C" w:rsidRDefault="00430C1C" w:rsidP="00430C1C">
      <w:pPr>
        <w:jc w:val="thaiDistribute"/>
        <w:rPr>
          <w:rFonts w:ascii="Angsana New" w:eastAsia="Times New Roman" w:hAnsi="Angsana New" w:cs="Angsana New"/>
          <w:b/>
          <w:bCs/>
          <w:sz w:val="32"/>
          <w:szCs w:val="32"/>
        </w:rPr>
      </w:pPr>
      <w:r>
        <w:rPr>
          <w:rFonts w:ascii="Angsana New" w:eastAsia="Times New Roman" w:hAnsi="Angsana New" w:cs="Angsana New" w:hint="cs"/>
          <w:sz w:val="32"/>
          <w:szCs w:val="32"/>
          <w:cs/>
        </w:rPr>
        <w:t xml:space="preserve">            </w:t>
      </w:r>
    </w:p>
    <w:p w:rsidR="00430C1C" w:rsidRDefault="00430C1C" w:rsidP="00430C1C">
      <w:pPr>
        <w:jc w:val="thaiDistribute"/>
        <w:rPr>
          <w:rFonts w:ascii="Angsana New" w:eastAsia="Times New Roman" w:hAnsi="Angsana New" w:cs="Angsana New"/>
          <w:b/>
          <w:bCs/>
          <w:sz w:val="32"/>
          <w:szCs w:val="32"/>
        </w:rPr>
      </w:pPr>
    </w:p>
    <w:p w:rsidR="00430C1C" w:rsidRPr="006E192B" w:rsidRDefault="00430C1C" w:rsidP="00430C1C">
      <w:pPr>
        <w:jc w:val="right"/>
        <w:rPr>
          <w:rFonts w:ascii="Angsana New" w:eastAsia="Times New Roman" w:hAnsi="Angsana New" w:cs="Angsana New"/>
          <w:sz w:val="40"/>
          <w:szCs w:val="40"/>
        </w:rPr>
      </w:pPr>
      <w:r w:rsidRPr="006E192B">
        <w:rPr>
          <w:rFonts w:ascii="Angsana New" w:eastAsia="Times New Roman" w:hAnsi="Angsana New" w:cs="Angsana New" w:hint="cs"/>
          <w:sz w:val="40"/>
          <w:szCs w:val="40"/>
          <w:cs/>
        </w:rPr>
        <w:lastRenderedPageBreak/>
        <w:t>12</w:t>
      </w:r>
    </w:p>
    <w:p w:rsidR="00430C1C" w:rsidRDefault="00430C1C" w:rsidP="00430C1C">
      <w:pPr>
        <w:jc w:val="thaiDistribute"/>
        <w:rPr>
          <w:rFonts w:ascii="Angsana New" w:eastAsia="Times New Roman" w:hAnsi="Angsana New" w:cs="Angsana New"/>
          <w:b/>
          <w:bCs/>
          <w:sz w:val="32"/>
          <w:szCs w:val="32"/>
        </w:rPr>
      </w:pPr>
      <w:r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>3.วิธีการปลูก</w:t>
      </w:r>
    </w:p>
    <w:p w:rsidR="00430C1C" w:rsidRDefault="00430C1C" w:rsidP="00430C1C">
      <w:pPr>
        <w:jc w:val="thaiDistribute"/>
        <w:rPr>
          <w:rFonts w:asciiTheme="majorBidi" w:eastAsia="Times New Roman" w:hAnsiTheme="majorBidi" w:cstheme="majorBidi"/>
          <w:sz w:val="32"/>
          <w:szCs w:val="32"/>
        </w:rPr>
      </w:pPr>
      <w:r w:rsidRPr="00BD4245">
        <w:rPr>
          <w:rFonts w:asciiTheme="majorBidi" w:eastAsia="Times New Roman" w:hAnsiTheme="majorBidi" w:cstheme="majorBidi"/>
          <w:sz w:val="32"/>
          <w:szCs w:val="32"/>
          <w:cs/>
        </w:rPr>
        <w:t xml:space="preserve">           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>-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ขั้นตอนการเพาะต้นกล้าดาวเรือง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 1.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นำวัสดุเพาะเมล็ดใส่ถาดเพาะให้เต็มหลุม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จำนวน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12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หลุม แคะถาดเพาะ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1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ครั้ง เพื่อให้วัสดุเพาะลงถึงก้นหลุม แล้วเติมวัสดุเพาะอีกครั้งให้เต็มและปาดให้เรียบพอดีกับหลุม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 2.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ทำหลุมโดยแต่ละหลุมลึกประมาณ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0.5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ซ.ม. จะพอดีกับเมล็ด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 3.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ทำการหยอดเมล็ดพันธุ์ดาวเรือง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1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เมล็ดต่อ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1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หลุม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 4.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กลบเมล็ดดาวเรือง กลบให้มิดเมล็ดดาวเรือง ดาวเรืองไม่ต้องการแสงในการงอก และการรักษาสภาพความชื้น ควรเพาะในที่ร่มรอระยะในการงอก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3-5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วัน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 5.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นำต้นกล้ามาเริ่มออกแดด พ่นน้ำปริมาณน้อย</w:t>
      </w:r>
    </w:p>
    <w:p w:rsidR="00430C1C" w:rsidRDefault="00430C1C" w:rsidP="00430C1C">
      <w:pPr>
        <w:jc w:val="thaiDistribute"/>
        <w:rPr>
          <w:rFonts w:asciiTheme="majorBidi" w:eastAsia="Times New Roman" w:hAnsiTheme="majorBidi" w:cstheme="majorBidi"/>
          <w:sz w:val="32"/>
          <w:szCs w:val="32"/>
        </w:rPr>
      </w:pPr>
      <w:r>
        <w:rPr>
          <w:rFonts w:asciiTheme="majorBidi" w:eastAsia="Times New Roman" w:hAnsiTheme="majorBidi" w:cstheme="majorBidi" w:hint="cs"/>
          <w:sz w:val="32"/>
          <w:szCs w:val="32"/>
          <w:cs/>
        </w:rPr>
        <w:t xml:space="preserve">           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>-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วิธีการดูแลเมื่อย้ายปลูกดาวเรืองแล้ว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 1.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นำต้นกล้ามาใส่ในกระถางจำนวนที่เราต้องการในแต่ละกระถาง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 3.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ย้ายปลูกได้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>20-25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วัน ใส่ปุ๋ยสูตร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15-15-15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อัตรา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1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ช้อนชา/ต้น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 4.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ย้ายปลูกได้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>21-25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วัน ให้เด็ดยอดบริเวณเหนือใบจริงคู่ที่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>4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เพื่อให้ต้นแตกพุ่ม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 5.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ย้ายปลูกได้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35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วันขึ้นไป ใส่ปุ๋ยสูตร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12-24-12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อัตรา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1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ช้อนชา/ต้น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 *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 xml:space="preserve">รดน้ำวันละ </w:t>
      </w:r>
      <w:r w:rsidRPr="00BD4245">
        <w:rPr>
          <w:rStyle w:val="3oh-"/>
          <w:rFonts w:asciiTheme="majorBidi" w:hAnsiTheme="majorBidi" w:cstheme="majorBidi"/>
          <w:sz w:val="32"/>
          <w:szCs w:val="32"/>
        </w:rPr>
        <w:t xml:space="preserve">2 </w:t>
      </w:r>
      <w:r w:rsidRPr="00BD4245">
        <w:rPr>
          <w:rStyle w:val="3oh-"/>
          <w:rFonts w:asciiTheme="majorBidi" w:hAnsiTheme="majorBidi" w:cstheme="majorBidi"/>
          <w:sz w:val="32"/>
          <w:szCs w:val="32"/>
          <w:cs/>
        </w:rPr>
        <w:t>ครั้ง เช้า-เย็น ทุกครั้งเวลารดน้ำห้ามให้น้ำโดนดอกดาวเรืองเพราะอาจทำให้ดอกดาวเรืองเน่าได้</w:t>
      </w:r>
    </w:p>
    <w:p w:rsidR="00430C1C" w:rsidRDefault="00430C1C" w:rsidP="00430C1C">
      <w:pPr>
        <w:jc w:val="thaiDistribute"/>
        <w:rPr>
          <w:rFonts w:asciiTheme="majorBidi" w:eastAsia="Times New Roman" w:hAnsiTheme="majorBidi" w:cstheme="majorBidi"/>
          <w:b/>
          <w:bCs/>
          <w:sz w:val="32"/>
          <w:szCs w:val="32"/>
        </w:rPr>
      </w:pPr>
      <w:r>
        <w:rPr>
          <w:rFonts w:asciiTheme="majorBidi" w:eastAsia="Times New Roman" w:hAnsiTheme="majorBidi" w:cstheme="majorBidi" w:hint="cs"/>
          <w:sz w:val="32"/>
          <w:szCs w:val="32"/>
          <w:cs/>
        </w:rPr>
        <w:t xml:space="preserve">            </w:t>
      </w:r>
      <w:r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4.การใช้ประโยชน์</w:t>
      </w: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           </w:t>
      </w:r>
      <w:r w:rsidRPr="008F5FD0">
        <w:rPr>
          <w:rFonts w:asciiTheme="majorBidi" w:hAnsiTheme="majorBidi" w:cstheme="majorBidi"/>
          <w:b/>
          <w:bCs/>
          <w:sz w:val="32"/>
          <w:szCs w:val="32"/>
          <w:cs/>
        </w:rPr>
        <w:t>บำรุงสายตา</w:t>
      </w:r>
      <w:r w:rsidRPr="008F5FD0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 </w:t>
      </w:r>
      <w:r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ดอกดาวเรืองมีสารแซนโทฟิลล์</w:t>
      </w:r>
      <w:r w:rsidRPr="008F5FD0">
        <w:rPr>
          <w:rFonts w:asciiTheme="majorBidi" w:hAnsiTheme="majorBidi" w:cstheme="majorBidi"/>
          <w:sz w:val="32"/>
          <w:szCs w:val="32"/>
        </w:rPr>
        <w:t xml:space="preserve"> (Xanthophyll) </w:t>
      </w:r>
      <w:r w:rsidRPr="008F5FD0">
        <w:rPr>
          <w:rFonts w:asciiTheme="majorBidi" w:hAnsiTheme="majorBidi" w:cstheme="majorBidi"/>
          <w:sz w:val="32"/>
          <w:szCs w:val="32"/>
          <w:cs/>
        </w:rPr>
        <w:t>ซึ่งเป็นแคโรทีนอยด์ (สารต้านอนุมูลอิสระ) ชนิดหนึ่ง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โดยมีส่วนประกอบเป็นโมเลกุลที่มีออกซิเจน อันได้แก่ ลูทีนและซีแซนธิน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ซึ่งจัดว่าเป็นสารบำรุงสายตาจากพืชมีสี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โดยทั้งสองสารนี้มีคุณสมบัติช่วยป้องกันความเสื่อมของจอประสาทตาได้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ช่วยกรองแสงสีฟ้า และยังเป็นสารออกซิเดชั่น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ช่วยกำจัดอนุมูลอิสระที่จะทำลายประสิทธิภาพการทำงานของจอประสาทตา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โดยการนำเอาสารบำรุงสายตาจากดอกดาวเรืองมาใช้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 xml:space="preserve">แนะนำให้นำดอกดาวเรืองไปตากแห้ง แล้วนำมาชงเป็นชาดื่ม </w:t>
      </w:r>
      <w:r w:rsidRPr="008F5FD0">
        <w:rPr>
          <w:rFonts w:asciiTheme="majorBidi" w:hAnsiTheme="majorBidi" w:cstheme="majorBidi"/>
          <w:sz w:val="32"/>
          <w:szCs w:val="32"/>
        </w:rPr>
        <w:t xml:space="preserve">1 </w:t>
      </w:r>
      <w:r w:rsidRPr="008F5FD0">
        <w:rPr>
          <w:rFonts w:asciiTheme="majorBidi" w:hAnsiTheme="majorBidi" w:cstheme="majorBidi"/>
          <w:sz w:val="32"/>
          <w:szCs w:val="32"/>
          <w:cs/>
        </w:rPr>
        <w:t>หยิบมือ ต่อน้ำร้อน</w:t>
      </w:r>
      <w:r w:rsidRPr="008F5FD0">
        <w:rPr>
          <w:rFonts w:asciiTheme="majorBidi" w:hAnsiTheme="majorBidi" w:cstheme="majorBidi"/>
          <w:sz w:val="32"/>
          <w:szCs w:val="32"/>
        </w:rPr>
        <w:t xml:space="preserve"> 1 </w:t>
      </w:r>
      <w:r w:rsidRPr="008F5FD0">
        <w:rPr>
          <w:rFonts w:asciiTheme="majorBidi" w:hAnsiTheme="majorBidi" w:cstheme="majorBidi"/>
          <w:sz w:val="32"/>
          <w:szCs w:val="32"/>
          <w:cs/>
        </w:rPr>
        <w:t>แก้วกาแฟ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เท่านี้ก็จะได้รับสารบำรุงสายตาที</w:t>
      </w:r>
      <w:r>
        <w:rPr>
          <w:rFonts w:asciiTheme="majorBidi" w:hAnsiTheme="majorBidi" w:cstheme="majorBidi"/>
          <w:sz w:val="32"/>
          <w:szCs w:val="32"/>
          <w:cs/>
        </w:rPr>
        <w:t>่ซ่อนอยู่ในดอกดาวเรือง</w:t>
      </w:r>
    </w:p>
    <w:p w:rsidR="00430C1C" w:rsidRPr="008E57EA" w:rsidRDefault="00430C1C" w:rsidP="00430C1C">
      <w:pPr>
        <w:ind w:firstLine="720"/>
        <w:jc w:val="thaiDistribute"/>
        <w:rPr>
          <w:rFonts w:asciiTheme="majorBidi" w:hAnsiTheme="majorBidi" w:cstheme="majorBidi"/>
          <w:sz w:val="32"/>
          <w:szCs w:val="32"/>
        </w:rPr>
      </w:pPr>
      <w:r w:rsidRPr="008F5FD0">
        <w:rPr>
          <w:rFonts w:asciiTheme="majorBidi" w:hAnsiTheme="majorBidi" w:cstheme="majorBidi"/>
          <w:b/>
          <w:bCs/>
          <w:sz w:val="32"/>
          <w:szCs w:val="32"/>
          <w:cs/>
        </w:rPr>
        <w:t>บำรุงผิวพรรณ ลดริ้วรอย</w:t>
      </w:r>
      <w:r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 xml:space="preserve">สารสกัดจากดอกดาวเรืองมีฤทธิ์ต้านแบคทีเรียแกรมบวกอย่าง </w:t>
      </w:r>
      <w:r w:rsidRPr="008F5FD0">
        <w:rPr>
          <w:rFonts w:asciiTheme="majorBidi" w:hAnsiTheme="majorBidi" w:cstheme="majorBidi"/>
          <w:sz w:val="32"/>
          <w:szCs w:val="32"/>
        </w:rPr>
        <w:t xml:space="preserve">S.aureus </w:t>
      </w:r>
      <w:r w:rsidRPr="008F5FD0">
        <w:rPr>
          <w:rFonts w:asciiTheme="majorBidi" w:hAnsiTheme="majorBidi" w:cstheme="majorBidi"/>
          <w:sz w:val="32"/>
          <w:szCs w:val="32"/>
          <w:cs/>
        </w:rPr>
        <w:t xml:space="preserve">และ </w:t>
      </w:r>
      <w:r w:rsidRPr="008F5FD0">
        <w:rPr>
          <w:rFonts w:asciiTheme="majorBidi" w:hAnsiTheme="majorBidi" w:cstheme="majorBidi"/>
          <w:sz w:val="32"/>
          <w:szCs w:val="32"/>
        </w:rPr>
        <w:t xml:space="preserve">S. epidermidis </w:t>
      </w:r>
      <w:r w:rsidRPr="008F5FD0">
        <w:rPr>
          <w:rFonts w:asciiTheme="majorBidi" w:hAnsiTheme="majorBidi" w:cstheme="majorBidi"/>
          <w:sz w:val="32"/>
          <w:szCs w:val="32"/>
          <w:cs/>
        </w:rPr>
        <w:t>ได้ดี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และสารสกัดดอกดาวเรืองที่ได้ยังสามารถต้านอนุมูลอิสระได้ดี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เนื่องจากมีกรดฟีนอลิกที่สำคัญ ได้แก่ กรดแกลลิก กรดวานิลลิก กรดคาเฟอิก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กรดคูมาริก และกรดไซรินจิก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ซึ่งมีประโยชน์ช่วยลดริ้วรอยและทำให้ผิวพรรณดูอ่อนวัย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อีกทั้งยังสามารถป้องกั</w:t>
      </w:r>
      <w:r>
        <w:rPr>
          <w:rFonts w:asciiTheme="majorBidi" w:hAnsiTheme="majorBidi" w:cstheme="majorBidi"/>
          <w:sz w:val="32"/>
          <w:szCs w:val="32"/>
          <w:cs/>
        </w:rPr>
        <w:t>นผิวหนังจากรังสียูวีได้ดี</w:t>
      </w: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            </w:t>
      </w:r>
      <w:r w:rsidRPr="008F5FD0">
        <w:rPr>
          <w:rFonts w:asciiTheme="majorBidi" w:hAnsiTheme="majorBidi" w:cstheme="majorBidi"/>
          <w:b/>
          <w:bCs/>
          <w:sz w:val="32"/>
          <w:szCs w:val="32"/>
          <w:cs/>
        </w:rPr>
        <w:t>บรรเทาโรคผิวหนัง</w:t>
      </w:r>
      <w:r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ในดอกดาวเรืองมีสารคาเลนดูลา</w:t>
      </w:r>
      <w:r w:rsidRPr="008F5FD0">
        <w:rPr>
          <w:rFonts w:asciiTheme="majorBidi" w:hAnsiTheme="majorBidi" w:cstheme="majorBidi"/>
          <w:sz w:val="32"/>
          <w:szCs w:val="32"/>
        </w:rPr>
        <w:t xml:space="preserve"> (Calendula) </w:t>
      </w:r>
      <w:r w:rsidRPr="008F5FD0">
        <w:rPr>
          <w:rFonts w:asciiTheme="majorBidi" w:hAnsiTheme="majorBidi" w:cstheme="majorBidi"/>
          <w:sz w:val="32"/>
          <w:szCs w:val="32"/>
          <w:cs/>
        </w:rPr>
        <w:t>ซึ่งมีคุณสมบัติช่วยบรรเทาปัญหาผิวหนัง เช่น โรคผิวหนังอักเสบ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แผลเป็น และผิวหนังแห้งแตก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โดยการนำดอกดาวเรืองมาบรรเทาและดูแล</w:t>
      </w:r>
    </w:p>
    <w:p w:rsidR="00430C1C" w:rsidRPr="006E192B" w:rsidRDefault="00430C1C" w:rsidP="00430C1C">
      <w:pPr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 w:hint="cs"/>
          <w:sz w:val="40"/>
          <w:szCs w:val="40"/>
          <w:cs/>
        </w:rPr>
        <w:lastRenderedPageBreak/>
        <w:t>13</w:t>
      </w:r>
    </w:p>
    <w:p w:rsidR="00430C1C" w:rsidRDefault="00430C1C" w:rsidP="00430C1C">
      <w:pPr>
        <w:jc w:val="thaiDistribute"/>
        <w:rPr>
          <w:rFonts w:asciiTheme="majorBidi" w:eastAsia="Times New Roman" w:hAnsiTheme="majorBidi" w:cstheme="majorBidi"/>
          <w:b/>
          <w:bCs/>
          <w:sz w:val="32"/>
          <w:szCs w:val="32"/>
        </w:rPr>
      </w:pPr>
      <w:r w:rsidRPr="008F5FD0">
        <w:rPr>
          <w:rFonts w:asciiTheme="majorBidi" w:hAnsiTheme="majorBidi" w:cstheme="majorBidi"/>
          <w:sz w:val="32"/>
          <w:szCs w:val="32"/>
          <w:cs/>
        </w:rPr>
        <w:t>ปัญหาผิวหนังเหล่านี้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ควรใช้สารสกัดจากดอกดาวเรืองที่อยู่ในรูปครีมยา น้ำมันหอมระเหย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หรือโลชั่นบำร</w:t>
      </w:r>
      <w:r>
        <w:rPr>
          <w:rFonts w:asciiTheme="majorBidi" w:hAnsiTheme="majorBidi" w:cstheme="majorBidi"/>
          <w:sz w:val="32"/>
          <w:szCs w:val="32"/>
          <w:cs/>
        </w:rPr>
        <w:t>ุงผิวพรรณ</w:t>
      </w:r>
    </w:p>
    <w:p w:rsidR="00430C1C" w:rsidRDefault="00430C1C" w:rsidP="00430C1C">
      <w:pPr>
        <w:jc w:val="thaiDistribute"/>
        <w:rPr>
          <w:rFonts w:asciiTheme="majorBidi" w:eastAsia="Times New Roman" w:hAnsiTheme="majorBidi" w:cstheme="majorBidi"/>
          <w:b/>
          <w:bCs/>
          <w:sz w:val="32"/>
          <w:szCs w:val="32"/>
        </w:rPr>
      </w:pPr>
      <w:r w:rsidRPr="008F5FD0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            </w:t>
      </w:r>
      <w:r w:rsidRPr="008F5FD0">
        <w:rPr>
          <w:rFonts w:asciiTheme="majorBidi" w:hAnsiTheme="majorBidi" w:cstheme="majorBidi"/>
          <w:b/>
          <w:bCs/>
          <w:sz w:val="32"/>
          <w:szCs w:val="32"/>
          <w:cs/>
        </w:rPr>
        <w:t>แก้ร้อนใน</w:t>
      </w:r>
      <w:r w:rsidRPr="008F5FD0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ด้วยคุณสมบัติต้านอนุมูลอิสระ และแก้ปัญหาผิวหนังแตกแห้ง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รวมทั้งฤทธิ์ต้านอาการอักเสบที่มีอยู่ในดอกดาวเรือง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จึงทำให้ดอกดาวเรืองเป็นดอกไม้รักษาอาการร้อนในได้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โดยการใช้ก็เพียงแค่นำดอกดาวเรืองไปตากแห้งแล้วมาชงเป็นชาดื่ม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จะช่วยลดความร้อนในร่างกายและทำให้อาการร้อนในลดลงได้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นอกจากนี้ยังสามารถนำชาจากดอกดาวเรืองมาบ้วนปากเป็นประจำเพื</w:t>
      </w:r>
      <w:r>
        <w:rPr>
          <w:rFonts w:asciiTheme="majorBidi" w:hAnsiTheme="majorBidi" w:cstheme="majorBidi"/>
          <w:sz w:val="32"/>
          <w:szCs w:val="32"/>
          <w:cs/>
        </w:rPr>
        <w:t>่อ</w:t>
      </w:r>
      <w:r>
        <w:rPr>
          <w:rFonts w:asciiTheme="majorBidi" w:hAnsiTheme="majorBidi" w:cstheme="majorBidi" w:hint="cs"/>
          <w:sz w:val="32"/>
          <w:szCs w:val="32"/>
          <w:cs/>
        </w:rPr>
        <w:t>รั</w:t>
      </w:r>
      <w:r>
        <w:rPr>
          <w:rFonts w:asciiTheme="majorBidi" w:hAnsiTheme="majorBidi" w:cstheme="majorBidi"/>
          <w:sz w:val="32"/>
          <w:szCs w:val="32"/>
          <w:cs/>
        </w:rPr>
        <w:t>กษาแผลร้อนในได้อีก</w:t>
      </w:r>
    </w:p>
    <w:p w:rsidR="00430C1C" w:rsidRPr="008F5FD0" w:rsidRDefault="00430C1C" w:rsidP="00430C1C">
      <w:pPr>
        <w:jc w:val="thaiDistribute"/>
        <w:rPr>
          <w:rFonts w:asciiTheme="majorBidi" w:eastAsia="Times New Roman" w:hAnsiTheme="majorBidi" w:cstheme="majorBidi"/>
          <w:b/>
          <w:bCs/>
          <w:sz w:val="32"/>
          <w:szCs w:val="32"/>
          <w:cs/>
        </w:rPr>
      </w:pPr>
      <w:r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           </w:t>
      </w:r>
      <w:r w:rsidRPr="008F5FD0">
        <w:rPr>
          <w:rFonts w:asciiTheme="majorBidi" w:hAnsiTheme="majorBidi" w:cstheme="majorBidi"/>
          <w:b/>
          <w:bCs/>
          <w:sz w:val="32"/>
          <w:szCs w:val="32"/>
          <w:cs/>
        </w:rPr>
        <w:t>แก้ปวดฟัน</w:t>
      </w:r>
      <w:r w:rsidRPr="008F5FD0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ดอกดาวเรืองที่เราคุ้นเคยชนิดนี้มีดีมากกว่าแค่เพียงไว้ใช้ประดับให้สวยงามเท่านั้น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 xml:space="preserve">เพราะถ้าหากนำดอกแห้ง </w:t>
      </w:r>
      <w:r w:rsidRPr="008F5FD0">
        <w:rPr>
          <w:rFonts w:asciiTheme="majorBidi" w:hAnsiTheme="majorBidi" w:cstheme="majorBidi"/>
          <w:sz w:val="32"/>
          <w:szCs w:val="32"/>
        </w:rPr>
        <w:t xml:space="preserve">7-8 </w:t>
      </w:r>
      <w:r w:rsidRPr="008F5FD0">
        <w:rPr>
          <w:rFonts w:asciiTheme="majorBidi" w:hAnsiTheme="majorBidi" w:cstheme="majorBidi"/>
          <w:sz w:val="32"/>
          <w:szCs w:val="32"/>
          <w:cs/>
        </w:rPr>
        <w:t>ดอกไปต้มกับน้ำในปริมาณที่พอเหมาะแล้วจิบทั้งวัน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ก็สามารถลดอาการปวดฟันได้โดยไม่ต้องพึ่งยาแก้ปวด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อีกทั้งยังสามารถขับร้อนในร่างกายได้</w:t>
      </w: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eastAsia="Times New Roman" w:hAnsiTheme="majorBidi" w:cstheme="majorBidi" w:hint="cs"/>
          <w:sz w:val="32"/>
          <w:szCs w:val="32"/>
          <w:cs/>
        </w:rPr>
        <w:t xml:space="preserve">           </w:t>
      </w:r>
      <w:r w:rsidRPr="008F5FD0">
        <w:rPr>
          <w:rFonts w:asciiTheme="majorBidi" w:hAnsiTheme="majorBidi" w:cstheme="majorBidi"/>
          <w:b/>
          <w:bCs/>
          <w:sz w:val="32"/>
          <w:szCs w:val="32"/>
          <w:cs/>
        </w:rPr>
        <w:t>แก้วิงเวียนศีรษะ</w:t>
      </w:r>
      <w:r>
        <w:rPr>
          <w:rFonts w:asciiTheme="majorBidi" w:eastAsia="Times New Roman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น้ำมันหอมระเหยจากดอกดาวเรืองมีคุณสมบัติแก้อาการวิงเวียน หน้ามืด เป็นลม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ได้</w:t>
      </w:r>
      <w:r w:rsidRPr="008F5FD0">
        <w:rPr>
          <w:rFonts w:asciiTheme="majorBidi" w:hAnsiTheme="majorBidi" w:cstheme="majorBidi"/>
          <w:sz w:val="32"/>
          <w:szCs w:val="32"/>
        </w:rPr>
        <w:t xml:space="preserve"> </w:t>
      </w:r>
      <w:r w:rsidRPr="008F5FD0">
        <w:rPr>
          <w:rFonts w:asciiTheme="majorBidi" w:hAnsiTheme="majorBidi" w:cstheme="majorBidi"/>
          <w:sz w:val="32"/>
          <w:szCs w:val="32"/>
          <w:cs/>
        </w:rPr>
        <w:t>และยังมีประโยชน์ช่วยบำรุงเส้นผมและลดริ้</w:t>
      </w:r>
      <w:r>
        <w:rPr>
          <w:rFonts w:asciiTheme="majorBidi" w:hAnsiTheme="majorBidi" w:cstheme="majorBidi"/>
          <w:sz w:val="32"/>
          <w:szCs w:val="32"/>
          <w:cs/>
        </w:rPr>
        <w:t>วรอยจากอาการผิวแตกลายได้</w:t>
      </w:r>
    </w:p>
    <w:p w:rsidR="00430C1C" w:rsidRPr="00BD4245" w:rsidRDefault="00430C1C" w:rsidP="00430C1C">
      <w:pPr>
        <w:jc w:val="thaiDistribute"/>
        <w:rPr>
          <w:rFonts w:asciiTheme="majorBidi" w:eastAsia="Times New Roman" w:hAnsiTheme="majorBidi" w:cstheme="majorBidi"/>
          <w:sz w:val="32"/>
          <w:szCs w:val="32"/>
        </w:rPr>
      </w:pPr>
      <w:r>
        <w:rPr>
          <w:rFonts w:asciiTheme="majorBidi" w:eastAsia="Times New Roman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578B875A" wp14:editId="1ED46775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3724275" cy="2482850"/>
            <wp:effectExtent l="0" t="0" r="9525" b="0"/>
            <wp:wrapThrough wrapText="bothSides">
              <wp:wrapPolygon edited="0">
                <wp:start x="0" y="0"/>
                <wp:lineTo x="0" y="21379"/>
                <wp:lineTo x="21545" y="21379"/>
                <wp:lineTo x="21545" y="0"/>
                <wp:lineTo x="0" y="0"/>
              </wp:wrapPolygon>
            </wp:wrapThrough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0C1C" w:rsidRPr="00BD4245" w:rsidRDefault="00430C1C" w:rsidP="00430C1C">
      <w:pPr>
        <w:jc w:val="thaiDistribute"/>
        <w:rPr>
          <w:rFonts w:ascii="Tahoma" w:eastAsia="Times New Roman" w:hAnsi="Tahoma" w:cs="Tahoma"/>
          <w:sz w:val="32"/>
          <w:szCs w:val="32"/>
        </w:rPr>
      </w:pP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center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591AC39" wp14:editId="5088F3CD">
                <wp:simplePos x="0" y="0"/>
                <wp:positionH relativeFrom="margin">
                  <wp:posOffset>1427480</wp:posOffset>
                </wp:positionH>
                <wp:positionV relativeFrom="paragraph">
                  <wp:posOffset>371475</wp:posOffset>
                </wp:positionV>
                <wp:extent cx="3200400" cy="676275"/>
                <wp:effectExtent l="0" t="0" r="0" b="952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5146" w:rsidRPr="000423DE" w:rsidRDefault="004D5146" w:rsidP="00430C1C">
                            <w:pPr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0423DE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  <w:cs/>
                              </w:rPr>
                              <w:t xml:space="preserve">ที่มา: </w:t>
                            </w:r>
                            <w:r w:rsidRPr="000423DE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https://health.kapook.com/view</w:t>
                            </w:r>
                            <w:r w:rsidRPr="000423DE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  <w:cs/>
                              </w:rPr>
                              <w:t>180603.</w:t>
                            </w:r>
                            <w:r w:rsidRPr="000423DE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html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3" o:spid="_x0000_s1026" type="#_x0000_t202" style="position:absolute;left:0;text-align:left;margin-left:112.4pt;margin-top:29.25pt;width:252pt;height:53.25pt;z-index:2516664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gH0igIAAIwFAAAOAAAAZHJzL2Uyb0RvYy54bWysVNtO3DAQfa/Uf7D8XrI3oF2RRVsQVSUE&#10;qFDx7HVsNqrjcW3vbujX99jJXkp5oepLYs+cmfGcuZydt41ha+VDTbbkw6MBZ8pKqmr7VPLvD1cf&#10;PnIWorCVMGRVyZ9V4Oez9+/ONm6qRrQkUynP4MSG6caVfBmjmxZFkEvViHBETlkoNflGRFz9U1F5&#10;sYH3xhSjweCk2JCvnCepQoD0slPyWfavtZLxVuugIjMlx9ti/vr8XaRvMTsT0ycv3LKW/TPEP7yi&#10;EbVF0J2rSxEFW/n6L1dNLT0F0vFIUlOQ1rVUOQdkMxy8yOZ+KZzKuYCc4HY0hf/nVt6s7zyrq5KP&#10;x5xZ0aBGD6qN7DO1DCLws3FhCti9AzC2kKPOW3mAMKXdat+kPxJi0IPp5x27yZuEcIx6TQZQSehO&#10;Tk9Gp8fJTbG3dj7EL4oalg4l96heJlWsr0PsoFtIChbI1NVVbUy+pI5RF8aztUCtTcxvhPM/UMay&#10;DYKPjwfZsaVk3nk2NrlRuWf6cCnzLsN8is9GJYyx35QGZznRV2ILKZXdxc/ohNII9RbDHr9/1VuM&#10;uzxgkSOTjTvjprbkc/Z5yPaUVT+2lOkOj9oc5J2OsV20fUcsqHpGQ3jqRio4eVWjatcixDvhMUMo&#10;NPZCvMVHGwLr1J84W5L/9Zo84dHa0HK2wUyWPPxcCa84M18tmv7TcDJJQ5wvk+PTES7+ULM41NhV&#10;c0FohSE2kJP5mPDRbI/aU/OI9TFPUaESViJ2yeP2eBG7TYH1I9V8nkEYWyfitb13MrlO9KaefGgf&#10;hXd940a0/A1tp1dMX/Rvh02WluarSLrOzZ0I7ljticfI5/Ho11PaKYf3jNov0dlvAAAA//8DAFBL&#10;AwQUAAYACAAAACEAzFuH++EAAAAKAQAADwAAAGRycy9kb3ducmV2LnhtbEyPTU+DQBCG7yb+h82Y&#10;eDF2kUpLkKUxxo+kN0ur8bZlRyCys4TdAv57x5MeZ+bJO8+bb2bbiREH3zpScLOIQCBVzrRUK9iX&#10;T9cpCB80Gd05QgXf6GFTnJ/lOjNuolccd6EWHEI+0wqaEPpMSl81aLVfuB6Jb59usDrwONTSDHri&#10;cNvJOIpW0uqW+EOje3xosPranayCj6v6fevn58O0TJb948tYrt9MqdTlxXx/ByLgHP5g+NVndSjY&#10;6ehOZLzoFMTxLasHBUmagGBgHae8ODK5SiKQRS7/Vyh+AAAA//8DAFBLAQItABQABgAIAAAAIQC2&#10;gziS/gAAAOEBAAATAAAAAAAAAAAAAAAAAAAAAABbQ29udGVudF9UeXBlc10ueG1sUEsBAi0AFAAG&#10;AAgAAAAhADj9If/WAAAAlAEAAAsAAAAAAAAAAAAAAAAALwEAAF9yZWxzLy5yZWxzUEsBAi0AFAAG&#10;AAgAAAAhAD1mAfSKAgAAjAUAAA4AAAAAAAAAAAAAAAAALgIAAGRycy9lMm9Eb2MueG1sUEsBAi0A&#10;FAAGAAgAAAAhAMxbh/vhAAAACgEAAA8AAAAAAAAAAAAAAAAA5AQAAGRycy9kb3ducmV2LnhtbFBL&#10;BQYAAAAABAAEAPMAAADyBQAAAAA=&#10;" fillcolor="white [3201]" stroked="f" strokeweight=".5pt">
                <v:textbox>
                  <w:txbxContent>
                    <w:p w:rsidR="004D5146" w:rsidRPr="000423DE" w:rsidRDefault="004D5146" w:rsidP="00430C1C">
                      <w:pPr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0423DE">
                        <w:rPr>
                          <w:rFonts w:asciiTheme="majorBidi" w:hAnsiTheme="majorBidi" w:cstheme="majorBidi"/>
                          <w:sz w:val="32"/>
                          <w:szCs w:val="32"/>
                          <w:cs/>
                        </w:rPr>
                        <w:t xml:space="preserve">ที่มา: </w:t>
                      </w:r>
                      <w:r w:rsidRPr="000423DE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https://health.kapook.com/view</w:t>
                      </w:r>
                      <w:r w:rsidRPr="000423DE">
                        <w:rPr>
                          <w:rFonts w:asciiTheme="majorBidi" w:hAnsiTheme="majorBidi" w:cstheme="majorBidi"/>
                          <w:sz w:val="32"/>
                          <w:szCs w:val="32"/>
                          <w:cs/>
                        </w:rPr>
                        <w:t>180603.</w:t>
                      </w:r>
                      <w:r w:rsidRPr="000423DE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html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Bidi" w:hAnsiTheme="majorBidi" w:cstheme="majorBidi" w:hint="cs"/>
          <w:sz w:val="32"/>
          <w:szCs w:val="32"/>
          <w:cs/>
        </w:rPr>
        <w:t>ดอกดาวเรือง</w:t>
      </w:r>
    </w:p>
    <w:p w:rsidR="00430C1C" w:rsidRDefault="00430C1C" w:rsidP="00430C1C">
      <w:pPr>
        <w:rPr>
          <w:rFonts w:asciiTheme="majorBidi" w:hAnsiTheme="majorBidi" w:cs="Angsana New"/>
          <w:b/>
          <w:bCs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="Angsana New"/>
          <w:b/>
          <w:bCs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="Angsana New"/>
          <w:b/>
          <w:bCs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="Angsana New"/>
          <w:b/>
          <w:bCs/>
          <w:sz w:val="32"/>
          <w:szCs w:val="32"/>
        </w:rPr>
      </w:pPr>
    </w:p>
    <w:p w:rsidR="00430C1C" w:rsidRPr="006E192B" w:rsidRDefault="00430C1C" w:rsidP="00430C1C">
      <w:pPr>
        <w:jc w:val="right"/>
        <w:rPr>
          <w:rFonts w:asciiTheme="majorBidi" w:hAnsiTheme="majorBidi" w:cs="Angsana New"/>
          <w:sz w:val="40"/>
          <w:szCs w:val="40"/>
        </w:rPr>
      </w:pPr>
      <w:r w:rsidRPr="006E192B">
        <w:rPr>
          <w:rFonts w:asciiTheme="majorBidi" w:hAnsiTheme="majorBidi" w:cs="Angsana New" w:hint="cs"/>
          <w:sz w:val="40"/>
          <w:szCs w:val="40"/>
          <w:cs/>
        </w:rPr>
        <w:t>14</w:t>
      </w:r>
    </w:p>
    <w:p w:rsidR="00430C1C" w:rsidRPr="000423DE" w:rsidRDefault="00430C1C" w:rsidP="00430C1C">
      <w:pPr>
        <w:rPr>
          <w:rFonts w:asciiTheme="majorBidi" w:hAnsiTheme="majorBidi" w:cstheme="majorBidi"/>
          <w:b/>
          <w:bCs/>
          <w:sz w:val="32"/>
          <w:szCs w:val="32"/>
        </w:rPr>
      </w:pPr>
      <w:r w:rsidRPr="000423DE">
        <w:rPr>
          <w:rFonts w:asciiTheme="majorBidi" w:hAnsiTheme="majorBidi" w:cs="Angsana New"/>
          <w:b/>
          <w:bCs/>
          <w:sz w:val="32"/>
          <w:szCs w:val="32"/>
          <w:cs/>
        </w:rPr>
        <w:t>การวัดการเจริญเติบโตของพืช</w:t>
      </w:r>
    </w:p>
    <w:p w:rsidR="00430C1C" w:rsidRPr="000423DE" w:rsidRDefault="00430C1C" w:rsidP="00430C1C">
      <w:pPr>
        <w:rPr>
          <w:rFonts w:asciiTheme="majorBidi" w:hAnsiTheme="majorBidi" w:cstheme="majorBidi"/>
          <w:b/>
          <w:bCs/>
          <w:sz w:val="32"/>
          <w:szCs w:val="32"/>
        </w:rPr>
      </w:pPr>
      <w:r w:rsidRPr="000423DE">
        <w:rPr>
          <w:rFonts w:asciiTheme="majorBidi" w:hAnsiTheme="majorBidi" w:cs="Angsana New"/>
          <w:b/>
          <w:bCs/>
          <w:sz w:val="32"/>
          <w:szCs w:val="32"/>
          <w:cs/>
        </w:rPr>
        <w:t xml:space="preserve">            1.อุปกรณ์ที่ใช้วัด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30FDEB4C" wp14:editId="183884B3">
            <wp:simplePos x="0" y="0"/>
            <wp:positionH relativeFrom="column">
              <wp:posOffset>4620895</wp:posOffset>
            </wp:positionH>
            <wp:positionV relativeFrom="paragraph">
              <wp:posOffset>381635</wp:posOffset>
            </wp:positionV>
            <wp:extent cx="1396365" cy="1420495"/>
            <wp:effectExtent l="0" t="0" r="0" b="8255"/>
            <wp:wrapThrough wrapText="bothSides">
              <wp:wrapPolygon edited="0">
                <wp:start x="0" y="0"/>
                <wp:lineTo x="0" y="21436"/>
                <wp:lineTo x="21217" y="21436"/>
                <wp:lineTo x="21217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6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4B478272" wp14:editId="11642AD4">
            <wp:simplePos x="0" y="0"/>
            <wp:positionH relativeFrom="margin">
              <wp:posOffset>1998980</wp:posOffset>
            </wp:positionH>
            <wp:positionV relativeFrom="paragraph">
              <wp:posOffset>363855</wp:posOffset>
            </wp:positionV>
            <wp:extent cx="1609725" cy="1438910"/>
            <wp:effectExtent l="0" t="0" r="9525" b="8890"/>
            <wp:wrapThrough wrapText="bothSides">
              <wp:wrapPolygon edited="0">
                <wp:start x="0" y="0"/>
                <wp:lineTo x="0" y="21447"/>
                <wp:lineTo x="21472" y="21447"/>
                <wp:lineTo x="21472" y="0"/>
                <wp:lineTo x="0" y="0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4ACBD192" wp14:editId="08339D9E">
            <wp:simplePos x="0" y="0"/>
            <wp:positionH relativeFrom="margin">
              <wp:align>left</wp:align>
            </wp:positionH>
            <wp:positionV relativeFrom="paragraph">
              <wp:posOffset>382270</wp:posOffset>
            </wp:positionV>
            <wp:extent cx="1518285" cy="1481455"/>
            <wp:effectExtent l="0" t="0" r="5715" b="4445"/>
            <wp:wrapThrough wrapText="bothSides">
              <wp:wrapPolygon edited="0">
                <wp:start x="0" y="0"/>
                <wp:lineTo x="0" y="21387"/>
                <wp:lineTo x="21410" y="21387"/>
                <wp:lineTo x="21410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1481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3DE">
        <w:rPr>
          <w:rFonts w:asciiTheme="majorBidi" w:hAnsiTheme="majorBidi" w:cs="Angsana New"/>
          <w:sz w:val="32"/>
          <w:szCs w:val="32"/>
          <w:cs/>
        </w:rPr>
        <w:t>เครื่องวัดการเปิดปิดปากใบพืช            เครื่องวัดศักย์ของน้ำในใบพืช            เครื่องวัดพื้นที่ใบแบบภาคสนาม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3F326621" wp14:editId="0B84CE84">
            <wp:simplePos x="0" y="0"/>
            <wp:positionH relativeFrom="column">
              <wp:posOffset>3000375</wp:posOffset>
            </wp:positionH>
            <wp:positionV relativeFrom="paragraph">
              <wp:posOffset>353060</wp:posOffset>
            </wp:positionV>
            <wp:extent cx="1772285" cy="1476375"/>
            <wp:effectExtent l="0" t="0" r="0" b="9525"/>
            <wp:wrapThrough wrapText="bothSides">
              <wp:wrapPolygon edited="0">
                <wp:start x="0" y="0"/>
                <wp:lineTo x="0" y="21461"/>
                <wp:lineTo x="21360" y="21461"/>
                <wp:lineTo x="21360" y="0"/>
                <wp:lineTo x="0" y="0"/>
              </wp:wrapPolygon>
            </wp:wrapThrough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85" cy="147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3DE">
        <w:rPr>
          <w:rFonts w:asciiTheme="majorBidi" w:hAnsiTheme="majorBidi" w:cs="Angsana New"/>
          <w:sz w:val="32"/>
          <w:szCs w:val="32"/>
          <w:cs/>
        </w:rPr>
        <w:t xml:space="preserve">เครื่องวัดพื้นที่ใบแบบภาคสนามรุ่น </w:t>
      </w:r>
      <w:r w:rsidRPr="000423DE">
        <w:rPr>
          <w:rFonts w:asciiTheme="majorBidi" w:hAnsiTheme="majorBidi" w:cstheme="majorBidi"/>
          <w:sz w:val="32"/>
          <w:szCs w:val="32"/>
        </w:rPr>
        <w:t>CI -</w:t>
      </w:r>
      <w:r w:rsidRPr="000423DE">
        <w:rPr>
          <w:rFonts w:asciiTheme="majorBidi" w:hAnsiTheme="majorBidi" w:cs="Angsana New"/>
          <w:sz w:val="32"/>
          <w:szCs w:val="32"/>
          <w:cs/>
        </w:rPr>
        <w:t xml:space="preserve">203            เครื่องวัดพื้นที่ใบแบบภาคสนาม รุ่น </w:t>
      </w:r>
      <w:r w:rsidRPr="000423DE">
        <w:rPr>
          <w:rFonts w:asciiTheme="majorBidi" w:hAnsiTheme="majorBidi" w:cstheme="majorBidi"/>
          <w:sz w:val="32"/>
          <w:szCs w:val="32"/>
        </w:rPr>
        <w:t xml:space="preserve">CI- </w:t>
      </w:r>
      <w:r w:rsidRPr="000423DE">
        <w:rPr>
          <w:rFonts w:asciiTheme="majorBidi" w:hAnsiTheme="majorBidi" w:cs="Angsana New"/>
          <w:sz w:val="32"/>
          <w:szCs w:val="32"/>
          <w:cs/>
        </w:rPr>
        <w:t>202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00F35F38" wp14:editId="1398A2D7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133600" cy="1408430"/>
            <wp:effectExtent l="0" t="0" r="0" b="1270"/>
            <wp:wrapThrough wrapText="bothSides">
              <wp:wrapPolygon edited="0">
                <wp:start x="0" y="0"/>
                <wp:lineTo x="0" y="21327"/>
                <wp:lineTo x="21407" y="21327"/>
                <wp:lineTo x="21407" y="0"/>
                <wp:lineTo x="0" y="0"/>
              </wp:wrapPolygon>
            </wp:wrapThrough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0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  <w:cs/>
        </w:rPr>
        <w:drawing>
          <wp:anchor distT="0" distB="0" distL="114300" distR="114300" simplePos="0" relativeHeight="251669504" behindDoc="0" locked="0" layoutInCell="1" allowOverlap="1" wp14:anchorId="61ABCE1F" wp14:editId="170F7390">
            <wp:simplePos x="0" y="0"/>
            <wp:positionH relativeFrom="column">
              <wp:posOffset>57150</wp:posOffset>
            </wp:positionH>
            <wp:positionV relativeFrom="paragraph">
              <wp:posOffset>316865</wp:posOffset>
            </wp:positionV>
            <wp:extent cx="2066925" cy="1597025"/>
            <wp:effectExtent l="0" t="0" r="9525" b="3175"/>
            <wp:wrapThrough wrapText="bothSides">
              <wp:wrapPolygon edited="0">
                <wp:start x="0" y="0"/>
                <wp:lineTo x="0" y="21385"/>
                <wp:lineTo x="21500" y="21385"/>
                <wp:lineTo x="21500" y="0"/>
                <wp:lineTo x="0" y="0"/>
              </wp:wrapPolygon>
            </wp:wrapThrough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9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3DE">
        <w:rPr>
          <w:rFonts w:asciiTheme="majorBidi" w:hAnsiTheme="majorBidi" w:cs="Angsana New"/>
          <w:sz w:val="32"/>
          <w:szCs w:val="32"/>
          <w:cs/>
        </w:rPr>
        <w:t xml:space="preserve"> เครื่องวัดพื้นที่ใบสำหรับห้องปฏิบัติการ             เครื่องวัดคลอโรฟิลล์ฟลูออเรสเซ็นส์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46D11395" wp14:editId="5DE924C7">
            <wp:simplePos x="0" y="0"/>
            <wp:positionH relativeFrom="column">
              <wp:posOffset>935355</wp:posOffset>
            </wp:positionH>
            <wp:positionV relativeFrom="paragraph">
              <wp:posOffset>71120</wp:posOffset>
            </wp:positionV>
            <wp:extent cx="1452880" cy="1447800"/>
            <wp:effectExtent l="0" t="0" r="0" b="0"/>
            <wp:wrapThrough wrapText="bothSides">
              <wp:wrapPolygon edited="0">
                <wp:start x="0" y="0"/>
                <wp:lineTo x="0" y="21316"/>
                <wp:lineTo x="21241" y="21316"/>
                <wp:lineTo x="21241" y="0"/>
                <wp:lineTo x="0" y="0"/>
              </wp:wrapPolygon>
            </wp:wrapThrough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80" cy="144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3DE">
        <w:rPr>
          <w:rFonts w:asciiTheme="majorBidi" w:hAnsiTheme="majorBidi" w:cs="Angsana New"/>
          <w:sz w:val="32"/>
          <w:szCs w:val="32"/>
          <w:cs/>
        </w:rPr>
        <w:t xml:space="preserve">             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08765C" w:rsidRDefault="0008765C" w:rsidP="00430C1C">
      <w:pPr>
        <w:rPr>
          <w:rFonts w:asciiTheme="majorBidi" w:hAnsiTheme="majorBidi" w:cs="Angsana New"/>
          <w:sz w:val="32"/>
          <w:szCs w:val="32"/>
        </w:rPr>
      </w:pPr>
    </w:p>
    <w:p w:rsidR="0008765C" w:rsidRDefault="0008765C" w:rsidP="00430C1C">
      <w:pPr>
        <w:rPr>
          <w:rFonts w:asciiTheme="majorBidi" w:hAnsiTheme="majorBidi" w:cs="Angsana New"/>
          <w:sz w:val="32"/>
          <w:szCs w:val="32"/>
        </w:rPr>
      </w:pPr>
    </w:p>
    <w:p w:rsidR="0008765C" w:rsidRPr="006E192B" w:rsidRDefault="0008765C" w:rsidP="0008765C">
      <w:pPr>
        <w:jc w:val="right"/>
        <w:rPr>
          <w:rFonts w:asciiTheme="majorBidi" w:hAnsiTheme="majorBidi" w:cs="Angsana New"/>
          <w:sz w:val="40"/>
          <w:szCs w:val="40"/>
        </w:rPr>
      </w:pPr>
      <w:r>
        <w:rPr>
          <w:rFonts w:asciiTheme="majorBidi" w:hAnsiTheme="majorBidi" w:cs="Angsana New"/>
          <w:sz w:val="40"/>
          <w:szCs w:val="40"/>
        </w:rPr>
        <w:lastRenderedPageBreak/>
        <w:t>15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0423DE">
        <w:rPr>
          <w:rFonts w:asciiTheme="majorBidi" w:hAnsiTheme="majorBidi" w:cs="Angsana New"/>
          <w:sz w:val="32"/>
          <w:szCs w:val="32"/>
          <w:cs/>
        </w:rPr>
        <w:t xml:space="preserve">เครื่องวัดคลอโรฟิลล์ฟลูออเรสเซนส์ ( </w:t>
      </w:r>
      <w:r w:rsidRPr="000423DE">
        <w:rPr>
          <w:rFonts w:asciiTheme="majorBidi" w:hAnsiTheme="majorBidi" w:cstheme="majorBidi"/>
          <w:sz w:val="32"/>
          <w:szCs w:val="32"/>
        </w:rPr>
        <w:t>Pulse –Modulated Chlorophyll Fluorescence )</w:t>
      </w:r>
    </w:p>
    <w:p w:rsidR="00430C1C" w:rsidRDefault="0008765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307FD3AC" wp14:editId="32E82BAD">
            <wp:simplePos x="0" y="0"/>
            <wp:positionH relativeFrom="column">
              <wp:posOffset>1194435</wp:posOffset>
            </wp:positionH>
            <wp:positionV relativeFrom="paragraph">
              <wp:posOffset>143510</wp:posOffset>
            </wp:positionV>
            <wp:extent cx="2030095" cy="1518285"/>
            <wp:effectExtent l="0" t="0" r="8255" b="5715"/>
            <wp:wrapThrough wrapText="bothSides">
              <wp:wrapPolygon edited="0">
                <wp:start x="0" y="0"/>
                <wp:lineTo x="0" y="21410"/>
                <wp:lineTo x="21485" y="21410"/>
                <wp:lineTo x="21485" y="0"/>
                <wp:lineTo x="0" y="0"/>
              </wp:wrapPolygon>
            </wp:wrapThrough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51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="Angsana New"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="Angsana New"/>
          <w:sz w:val="32"/>
          <w:szCs w:val="32"/>
        </w:rPr>
      </w:pPr>
    </w:p>
    <w:p w:rsidR="0008765C" w:rsidRDefault="0008765C" w:rsidP="00430C1C">
      <w:pPr>
        <w:rPr>
          <w:rFonts w:asciiTheme="majorBidi" w:hAnsiTheme="majorBidi" w:cs="Angsana New"/>
          <w:sz w:val="32"/>
          <w:szCs w:val="32"/>
        </w:rPr>
      </w:pPr>
    </w:p>
    <w:p w:rsidR="0008765C" w:rsidRDefault="00430C1C" w:rsidP="00430C1C">
      <w:pPr>
        <w:rPr>
          <w:rFonts w:asciiTheme="majorBidi" w:hAnsiTheme="majorBidi" w:cs="Angsana New"/>
          <w:sz w:val="32"/>
          <w:szCs w:val="32"/>
        </w:rPr>
      </w:pPr>
      <w:r w:rsidRPr="000423DE">
        <w:rPr>
          <w:rFonts w:asciiTheme="majorBidi" w:hAnsiTheme="majorBidi" w:cs="Angsana New"/>
          <w:sz w:val="32"/>
          <w:szCs w:val="32"/>
          <w:cs/>
        </w:rPr>
        <w:t>เครื่องวัด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0423DE">
        <w:rPr>
          <w:rFonts w:asciiTheme="majorBidi" w:hAnsiTheme="majorBidi" w:cs="Angsana New"/>
          <w:sz w:val="32"/>
          <w:szCs w:val="32"/>
          <w:cs/>
        </w:rPr>
        <w:t xml:space="preserve">คลอโรฟิลล์ </w:t>
      </w:r>
      <w:r w:rsidRPr="000423DE">
        <w:rPr>
          <w:rFonts w:asciiTheme="majorBidi" w:hAnsiTheme="majorBidi" w:cstheme="majorBidi"/>
          <w:sz w:val="32"/>
          <w:szCs w:val="32"/>
        </w:rPr>
        <w:t xml:space="preserve">SPAD </w:t>
      </w:r>
      <w:r w:rsidRPr="000423DE">
        <w:rPr>
          <w:rFonts w:asciiTheme="majorBidi" w:hAnsiTheme="majorBidi" w:cs="Angsana New"/>
          <w:sz w:val="32"/>
          <w:szCs w:val="32"/>
          <w:cs/>
        </w:rPr>
        <w:t>502</w:t>
      </w:r>
      <w:r w:rsidR="0008765C">
        <w:rPr>
          <w:rFonts w:asciiTheme="majorBidi" w:hAnsiTheme="majorBidi" w:cstheme="majorBidi"/>
          <w:sz w:val="32"/>
          <w:szCs w:val="32"/>
        </w:rPr>
        <w:t xml:space="preserve"> Plus           </w:t>
      </w:r>
      <w:r w:rsidRPr="000423DE">
        <w:rPr>
          <w:rFonts w:asciiTheme="majorBidi" w:hAnsiTheme="majorBidi" w:cs="Angsana New"/>
          <w:sz w:val="32"/>
          <w:szCs w:val="32"/>
          <w:cs/>
        </w:rPr>
        <w:t xml:space="preserve">เครื่องวัดคลอโรฟิลล์ รุ่น </w:t>
      </w:r>
      <w:r w:rsidRPr="000423DE">
        <w:rPr>
          <w:rFonts w:asciiTheme="majorBidi" w:hAnsiTheme="majorBidi" w:cstheme="majorBidi"/>
          <w:sz w:val="32"/>
          <w:szCs w:val="32"/>
        </w:rPr>
        <w:t>CL-</w:t>
      </w:r>
      <w:r w:rsidRPr="000423DE">
        <w:rPr>
          <w:rFonts w:asciiTheme="majorBidi" w:hAnsiTheme="majorBidi" w:cs="Angsana New"/>
          <w:sz w:val="32"/>
          <w:szCs w:val="32"/>
          <w:cs/>
        </w:rPr>
        <w:t xml:space="preserve">01        </w:t>
      </w:r>
    </w:p>
    <w:p w:rsidR="00430C1C" w:rsidRPr="000423DE" w:rsidRDefault="0008765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0FE05C8C" wp14:editId="2D4B3263">
            <wp:simplePos x="0" y="0"/>
            <wp:positionH relativeFrom="column">
              <wp:posOffset>2593340</wp:posOffset>
            </wp:positionH>
            <wp:positionV relativeFrom="paragraph">
              <wp:posOffset>11430</wp:posOffset>
            </wp:positionV>
            <wp:extent cx="1524000" cy="1652270"/>
            <wp:effectExtent l="0" t="0" r="0" b="5080"/>
            <wp:wrapThrough wrapText="bothSides">
              <wp:wrapPolygon edited="0">
                <wp:start x="0" y="0"/>
                <wp:lineTo x="0" y="21417"/>
                <wp:lineTo x="21330" y="21417"/>
                <wp:lineTo x="21330" y="0"/>
                <wp:lineTo x="0" y="0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65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0C1C"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38D8DD67" wp14:editId="72B27F4C">
            <wp:simplePos x="0" y="0"/>
            <wp:positionH relativeFrom="margin">
              <wp:posOffset>247650</wp:posOffset>
            </wp:positionH>
            <wp:positionV relativeFrom="paragraph">
              <wp:posOffset>12065</wp:posOffset>
            </wp:positionV>
            <wp:extent cx="1543050" cy="1456055"/>
            <wp:effectExtent l="0" t="0" r="0" b="0"/>
            <wp:wrapThrough wrapText="bothSides">
              <wp:wrapPolygon edited="0">
                <wp:start x="0" y="0"/>
                <wp:lineTo x="0" y="21195"/>
                <wp:lineTo x="21333" y="21195"/>
                <wp:lineTo x="21333" y="0"/>
                <wp:lineTo x="0" y="0"/>
              </wp:wrapPolygon>
            </wp:wrapThrough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456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0423DE">
        <w:rPr>
          <w:rFonts w:asciiTheme="majorBidi" w:hAnsiTheme="majorBidi" w:cs="Angsana New"/>
          <w:sz w:val="32"/>
          <w:szCs w:val="32"/>
          <w:cs/>
        </w:rPr>
        <w:t>เครื่องวัดอัตราการสังเคราะห์แสงของพืช                          แผ่นเทียบสีพืช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44CA805E" wp14:editId="27AB766F">
            <wp:simplePos x="0" y="0"/>
            <wp:positionH relativeFrom="column">
              <wp:posOffset>2476500</wp:posOffset>
            </wp:positionH>
            <wp:positionV relativeFrom="paragraph">
              <wp:posOffset>13335</wp:posOffset>
            </wp:positionV>
            <wp:extent cx="1810385" cy="1414145"/>
            <wp:effectExtent l="0" t="0" r="0" b="0"/>
            <wp:wrapThrough wrapText="bothSides">
              <wp:wrapPolygon edited="0">
                <wp:start x="0" y="0"/>
                <wp:lineTo x="0" y="21241"/>
                <wp:lineTo x="21365" y="21241"/>
                <wp:lineTo x="21365" y="0"/>
                <wp:lineTo x="0" y="0"/>
              </wp:wrapPolygon>
            </wp:wrapThrough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41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77EB4375" wp14:editId="1787D61E">
            <wp:simplePos x="0" y="0"/>
            <wp:positionH relativeFrom="column">
              <wp:posOffset>57150</wp:posOffset>
            </wp:positionH>
            <wp:positionV relativeFrom="paragraph">
              <wp:posOffset>13335</wp:posOffset>
            </wp:positionV>
            <wp:extent cx="2066925" cy="1481455"/>
            <wp:effectExtent l="0" t="0" r="9525" b="4445"/>
            <wp:wrapThrough wrapText="bothSides">
              <wp:wrapPolygon edited="0">
                <wp:start x="0" y="0"/>
                <wp:lineTo x="0" y="21387"/>
                <wp:lineTo x="21500" y="21387"/>
                <wp:lineTo x="21500" y="0"/>
                <wp:lineTo x="0" y="0"/>
              </wp:wrapPolygon>
            </wp:wrapThrough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481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512E050E" wp14:editId="6D84C0DA">
            <wp:simplePos x="0" y="0"/>
            <wp:positionH relativeFrom="column">
              <wp:posOffset>2971800</wp:posOffset>
            </wp:positionH>
            <wp:positionV relativeFrom="paragraph">
              <wp:posOffset>327025</wp:posOffset>
            </wp:positionV>
            <wp:extent cx="905510" cy="1431925"/>
            <wp:effectExtent l="0" t="0" r="8890" b="0"/>
            <wp:wrapThrough wrapText="bothSides">
              <wp:wrapPolygon edited="0">
                <wp:start x="0" y="0"/>
                <wp:lineTo x="0" y="21265"/>
                <wp:lineTo x="21358" y="21265"/>
                <wp:lineTo x="21358" y="0"/>
                <wp:lineTo x="0" y="0"/>
              </wp:wrapPolygon>
            </wp:wrapThrough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0" cy="143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18E75213" wp14:editId="7D446583">
            <wp:simplePos x="0" y="0"/>
            <wp:positionH relativeFrom="margin">
              <wp:align>left</wp:align>
            </wp:positionH>
            <wp:positionV relativeFrom="paragraph">
              <wp:posOffset>327025</wp:posOffset>
            </wp:positionV>
            <wp:extent cx="1884045" cy="1463040"/>
            <wp:effectExtent l="0" t="0" r="1905" b="3810"/>
            <wp:wrapThrough wrapText="bothSides">
              <wp:wrapPolygon edited="0">
                <wp:start x="0" y="0"/>
                <wp:lineTo x="0" y="21375"/>
                <wp:lineTo x="21403" y="21375"/>
                <wp:lineTo x="21403" y="0"/>
                <wp:lineTo x="0" y="0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146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3DE">
        <w:rPr>
          <w:rFonts w:asciiTheme="majorBidi" w:hAnsiTheme="majorBidi" w:cs="Angsana New"/>
          <w:sz w:val="32"/>
          <w:szCs w:val="32"/>
          <w:cs/>
        </w:rPr>
        <w:t xml:space="preserve">สมุดเทียบสีพืช                                                             เครื่องวัดสี </w:t>
      </w:r>
      <w:r w:rsidRPr="000423DE">
        <w:rPr>
          <w:rFonts w:asciiTheme="majorBidi" w:hAnsiTheme="majorBidi" w:cstheme="majorBidi"/>
          <w:sz w:val="32"/>
          <w:szCs w:val="32"/>
        </w:rPr>
        <w:t>Minolta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08765C" w:rsidRPr="006E192B" w:rsidRDefault="0008765C" w:rsidP="0008765C">
      <w:pPr>
        <w:jc w:val="right"/>
        <w:rPr>
          <w:rFonts w:asciiTheme="majorBidi" w:hAnsiTheme="majorBidi" w:cs="Angsana New"/>
          <w:sz w:val="40"/>
          <w:szCs w:val="40"/>
        </w:rPr>
      </w:pPr>
      <w:r>
        <w:rPr>
          <w:rFonts w:asciiTheme="majorBidi" w:hAnsiTheme="majorBidi" w:cs="Angsana New"/>
          <w:sz w:val="40"/>
          <w:szCs w:val="40"/>
        </w:rPr>
        <w:lastRenderedPageBreak/>
        <w:t>16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35E50D05" wp14:editId="2F3157E7">
            <wp:simplePos x="0" y="0"/>
            <wp:positionH relativeFrom="column">
              <wp:posOffset>323850</wp:posOffset>
            </wp:positionH>
            <wp:positionV relativeFrom="paragraph">
              <wp:posOffset>328930</wp:posOffset>
            </wp:positionV>
            <wp:extent cx="1560195" cy="1560195"/>
            <wp:effectExtent l="0" t="0" r="1905" b="1905"/>
            <wp:wrapThrough wrapText="bothSides">
              <wp:wrapPolygon edited="0">
                <wp:start x="0" y="0"/>
                <wp:lineTo x="0" y="21363"/>
                <wp:lineTo x="21363" y="21363"/>
                <wp:lineTo x="21363" y="0"/>
                <wp:lineTo x="0" y="0"/>
              </wp:wrapPolygon>
            </wp:wrapThrough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560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3DE">
        <w:rPr>
          <w:rFonts w:asciiTheme="majorBidi" w:hAnsiTheme="majorBidi" w:cs="Angsana New"/>
          <w:sz w:val="32"/>
          <w:szCs w:val="32"/>
          <w:cs/>
        </w:rPr>
        <w:t xml:space="preserve">เครื่องวัดการเจริญเติบโตของต้นไม้และผลไม้                          เครื่อง </w:t>
      </w:r>
      <w:r w:rsidRPr="000423DE">
        <w:rPr>
          <w:rFonts w:asciiTheme="majorBidi" w:hAnsiTheme="majorBidi" w:cstheme="majorBidi"/>
          <w:sz w:val="32"/>
          <w:szCs w:val="32"/>
        </w:rPr>
        <w:t>High pressure Flow Meter – HPFM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1305FFA7" wp14:editId="682D6F20">
            <wp:simplePos x="0" y="0"/>
            <wp:positionH relativeFrom="column">
              <wp:posOffset>3648075</wp:posOffset>
            </wp:positionH>
            <wp:positionV relativeFrom="paragraph">
              <wp:posOffset>6985</wp:posOffset>
            </wp:positionV>
            <wp:extent cx="1464945" cy="1473835"/>
            <wp:effectExtent l="0" t="0" r="1905" b="0"/>
            <wp:wrapThrough wrapText="bothSides">
              <wp:wrapPolygon edited="0">
                <wp:start x="0" y="0"/>
                <wp:lineTo x="0" y="21218"/>
                <wp:lineTo x="21347" y="21218"/>
                <wp:lineTo x="21347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47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="Angsana New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0423DE">
        <w:rPr>
          <w:rFonts w:asciiTheme="majorBidi" w:hAnsiTheme="majorBidi" w:cs="Angsana New"/>
          <w:sz w:val="32"/>
          <w:szCs w:val="32"/>
          <w:cs/>
        </w:rPr>
        <w:t xml:space="preserve">เครื่อง </w:t>
      </w:r>
      <w:r w:rsidRPr="000423DE">
        <w:rPr>
          <w:rFonts w:asciiTheme="majorBidi" w:hAnsiTheme="majorBidi" w:cstheme="majorBidi"/>
          <w:sz w:val="32"/>
          <w:szCs w:val="32"/>
        </w:rPr>
        <w:t xml:space="preserve">Hydraulic Conductance Flow meter –HCFM-XP                 </w:t>
      </w:r>
      <w:r w:rsidRPr="000423DE">
        <w:rPr>
          <w:rFonts w:asciiTheme="majorBidi" w:hAnsiTheme="majorBidi" w:cs="Angsana New"/>
          <w:sz w:val="32"/>
          <w:szCs w:val="32"/>
          <w:cs/>
        </w:rPr>
        <w:t>เครื่องวัดการเจริญเติบโตของราก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2183A495" wp14:editId="524DA160">
            <wp:simplePos x="0" y="0"/>
            <wp:positionH relativeFrom="column">
              <wp:posOffset>600075</wp:posOffset>
            </wp:positionH>
            <wp:positionV relativeFrom="paragraph">
              <wp:posOffset>12065</wp:posOffset>
            </wp:positionV>
            <wp:extent cx="1713230" cy="1743710"/>
            <wp:effectExtent l="0" t="0" r="1270" b="8890"/>
            <wp:wrapThrough wrapText="bothSides">
              <wp:wrapPolygon edited="0">
                <wp:start x="0" y="0"/>
                <wp:lineTo x="0" y="21474"/>
                <wp:lineTo x="21376" y="21474"/>
                <wp:lineTo x="21376" y="0"/>
                <wp:lineTo x="0" y="0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0734B107" wp14:editId="0B780228">
            <wp:simplePos x="0" y="0"/>
            <wp:positionH relativeFrom="column">
              <wp:posOffset>3467100</wp:posOffset>
            </wp:positionH>
            <wp:positionV relativeFrom="paragraph">
              <wp:posOffset>12065</wp:posOffset>
            </wp:positionV>
            <wp:extent cx="1828800" cy="1749425"/>
            <wp:effectExtent l="0" t="0" r="0" b="3175"/>
            <wp:wrapThrough wrapText="bothSides">
              <wp:wrapPolygon edited="0">
                <wp:start x="0" y="0"/>
                <wp:lineTo x="0" y="21404"/>
                <wp:lineTo x="21375" y="21404"/>
                <wp:lineTo x="21375" y="0"/>
                <wp:lineTo x="0" y="0"/>
              </wp:wrapPolygon>
            </wp:wrapThrough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15F77D3E" wp14:editId="528C7CA7">
            <wp:simplePos x="0" y="0"/>
            <wp:positionH relativeFrom="column">
              <wp:posOffset>3343275</wp:posOffset>
            </wp:positionH>
            <wp:positionV relativeFrom="paragraph">
              <wp:posOffset>346710</wp:posOffset>
            </wp:positionV>
            <wp:extent cx="1501775" cy="1506855"/>
            <wp:effectExtent l="0" t="0" r="3175" b="0"/>
            <wp:wrapThrough wrapText="bothSides">
              <wp:wrapPolygon edited="0">
                <wp:start x="0" y="0"/>
                <wp:lineTo x="0" y="21300"/>
                <wp:lineTo x="21372" y="21300"/>
                <wp:lineTo x="21372" y="0"/>
                <wp:lineTo x="0" y="0"/>
              </wp:wrapPolygon>
            </wp:wrapThrough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775" cy="1506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7296F74B" wp14:editId="2499F647">
            <wp:simplePos x="0" y="0"/>
            <wp:positionH relativeFrom="margin">
              <wp:align>left</wp:align>
            </wp:positionH>
            <wp:positionV relativeFrom="paragraph">
              <wp:posOffset>308610</wp:posOffset>
            </wp:positionV>
            <wp:extent cx="2127885" cy="1579245"/>
            <wp:effectExtent l="0" t="0" r="5715" b="1905"/>
            <wp:wrapThrough wrapText="bothSides">
              <wp:wrapPolygon edited="0">
                <wp:start x="0" y="0"/>
                <wp:lineTo x="0" y="21366"/>
                <wp:lineTo x="21465" y="21366"/>
                <wp:lineTo x="21465" y="0"/>
                <wp:lineTo x="0" y="0"/>
              </wp:wrapPolygon>
            </wp:wrapThrough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3DE">
        <w:rPr>
          <w:rFonts w:asciiTheme="majorBidi" w:hAnsiTheme="majorBidi" w:cs="Angsana New"/>
          <w:sz w:val="32"/>
          <w:szCs w:val="32"/>
          <w:cs/>
        </w:rPr>
        <w:t xml:space="preserve">   เครื่องวัดการสังเคราะห์แสงของพืช                           เครื่องวัดความเข้มแสงและดัชนีทรงพุ่มพืช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4189C933" wp14:editId="5DF88756">
            <wp:simplePos x="0" y="0"/>
            <wp:positionH relativeFrom="column">
              <wp:posOffset>3028950</wp:posOffset>
            </wp:positionH>
            <wp:positionV relativeFrom="paragraph">
              <wp:posOffset>358140</wp:posOffset>
            </wp:positionV>
            <wp:extent cx="1981200" cy="1487805"/>
            <wp:effectExtent l="0" t="0" r="0" b="0"/>
            <wp:wrapThrough wrapText="bothSides">
              <wp:wrapPolygon edited="0">
                <wp:start x="0" y="0"/>
                <wp:lineTo x="0" y="21296"/>
                <wp:lineTo x="21392" y="21296"/>
                <wp:lineTo x="21392" y="0"/>
                <wp:lineTo x="0" y="0"/>
              </wp:wrapPolygon>
            </wp:wrapThrough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226CD7F8" wp14:editId="44A603E2">
            <wp:simplePos x="0" y="0"/>
            <wp:positionH relativeFrom="margin">
              <wp:align>left</wp:align>
            </wp:positionH>
            <wp:positionV relativeFrom="paragraph">
              <wp:posOffset>396240</wp:posOffset>
            </wp:positionV>
            <wp:extent cx="2495550" cy="1298575"/>
            <wp:effectExtent l="0" t="0" r="0" b="0"/>
            <wp:wrapThrough wrapText="bothSides">
              <wp:wrapPolygon edited="0">
                <wp:start x="0" y="0"/>
                <wp:lineTo x="0" y="21230"/>
                <wp:lineTo x="21435" y="21230"/>
                <wp:lineTo x="21435" y="0"/>
                <wp:lineTo x="0" y="0"/>
              </wp:wrapPolygon>
            </wp:wrapThrough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3DE">
        <w:rPr>
          <w:rFonts w:asciiTheme="majorBidi" w:hAnsiTheme="majorBidi" w:cs="Angsana New"/>
          <w:sz w:val="32"/>
          <w:szCs w:val="32"/>
          <w:cs/>
        </w:rPr>
        <w:t>เครื่องวิเคราะห์โครงสร้างทรงพุ่มพืช                                    เครื่องตัดเนื้อเยื่อพืชแบบตัดสด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08765C" w:rsidRPr="006E192B" w:rsidRDefault="0008765C" w:rsidP="0008765C">
      <w:pPr>
        <w:jc w:val="right"/>
        <w:rPr>
          <w:rFonts w:asciiTheme="majorBidi" w:hAnsiTheme="majorBidi" w:cs="Angsana New"/>
          <w:sz w:val="40"/>
          <w:szCs w:val="40"/>
        </w:rPr>
      </w:pPr>
      <w:r>
        <w:rPr>
          <w:rFonts w:asciiTheme="majorBidi" w:hAnsiTheme="majorBidi" w:cs="Angsana New" w:hint="cs"/>
          <w:sz w:val="40"/>
          <w:szCs w:val="40"/>
          <w:cs/>
        </w:rPr>
        <w:lastRenderedPageBreak/>
        <w:t xml:space="preserve">  </w:t>
      </w:r>
      <w:r w:rsidRPr="006E192B">
        <w:rPr>
          <w:rFonts w:asciiTheme="majorBidi" w:hAnsiTheme="majorBidi" w:cs="Angsana New" w:hint="cs"/>
          <w:sz w:val="40"/>
          <w:szCs w:val="40"/>
          <w:cs/>
        </w:rPr>
        <w:t xml:space="preserve">17                      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0423DE">
        <w:rPr>
          <w:rFonts w:asciiTheme="majorBidi" w:hAnsiTheme="majorBidi" w:cs="Angsana New"/>
          <w:sz w:val="32"/>
          <w:szCs w:val="32"/>
          <w:cs/>
        </w:rPr>
        <w:t>เครื่องวัดความแน่นเนื้อผลไม้                        เครื่องวัดความแน่นเนื้อผลไม้แบบดิจิตอล</w:t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3929BF6E" wp14:editId="11A1A9E4">
            <wp:simplePos x="0" y="0"/>
            <wp:positionH relativeFrom="column">
              <wp:posOffset>2524125</wp:posOffset>
            </wp:positionH>
            <wp:positionV relativeFrom="paragraph">
              <wp:posOffset>9525</wp:posOffset>
            </wp:positionV>
            <wp:extent cx="1957070" cy="1463040"/>
            <wp:effectExtent l="0" t="0" r="5080" b="3810"/>
            <wp:wrapThrough wrapText="bothSides">
              <wp:wrapPolygon edited="0">
                <wp:start x="0" y="0"/>
                <wp:lineTo x="0" y="21375"/>
                <wp:lineTo x="21446" y="21375"/>
                <wp:lineTo x="21446" y="0"/>
                <wp:lineTo x="0" y="0"/>
              </wp:wrapPolygon>
            </wp:wrapThrough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146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01FF5BE2" wp14:editId="3C74AE97">
            <wp:simplePos x="0" y="0"/>
            <wp:positionH relativeFrom="margin">
              <wp:align>left</wp:align>
            </wp:positionH>
            <wp:positionV relativeFrom="paragraph">
              <wp:posOffset>66675</wp:posOffset>
            </wp:positionV>
            <wp:extent cx="1871345" cy="1396365"/>
            <wp:effectExtent l="0" t="0" r="0" b="0"/>
            <wp:wrapThrough wrapText="bothSides">
              <wp:wrapPolygon edited="0">
                <wp:start x="0" y="0"/>
                <wp:lineTo x="0" y="21217"/>
                <wp:lineTo x="21329" y="21217"/>
                <wp:lineTo x="21329" y="0"/>
                <wp:lineTo x="0" y="0"/>
              </wp:wrapPolygon>
            </wp:wrapThrough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39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0423DE" w:rsidRDefault="00430C1C" w:rsidP="00430C1C">
      <w:pPr>
        <w:rPr>
          <w:rFonts w:asciiTheme="majorBidi" w:hAnsiTheme="majorBidi" w:cstheme="majorBidi"/>
          <w:sz w:val="32"/>
          <w:szCs w:val="32"/>
        </w:rPr>
      </w:pPr>
      <w:r w:rsidRPr="000423DE">
        <w:rPr>
          <w:rFonts w:asciiTheme="majorBidi" w:hAnsiTheme="majorBidi" w:cs="Angsana New"/>
          <w:sz w:val="32"/>
          <w:szCs w:val="32"/>
          <w:cs/>
        </w:rPr>
        <w:t xml:space="preserve">              </w:t>
      </w:r>
    </w:p>
    <w:p w:rsidR="00430C1C" w:rsidRDefault="00430C1C" w:rsidP="00430C1C">
      <w:pPr>
        <w:rPr>
          <w:rFonts w:asciiTheme="majorBidi" w:hAnsiTheme="majorBidi" w:cs="Angsana New"/>
          <w:sz w:val="32"/>
          <w:szCs w:val="32"/>
        </w:rPr>
      </w:pPr>
      <w:r w:rsidRPr="000423DE">
        <w:rPr>
          <w:rFonts w:asciiTheme="majorBidi" w:hAnsiTheme="majorBidi" w:cs="Angsana New"/>
          <w:sz w:val="32"/>
          <w:szCs w:val="32"/>
          <w:cs/>
        </w:rPr>
        <w:t xml:space="preserve">           </w:t>
      </w:r>
    </w:p>
    <w:p w:rsidR="00430C1C" w:rsidRDefault="00430C1C" w:rsidP="00430C1C">
      <w:pPr>
        <w:rPr>
          <w:rFonts w:asciiTheme="majorBidi" w:hAnsiTheme="majorBidi" w:cs="Angsana New"/>
          <w:sz w:val="32"/>
          <w:szCs w:val="32"/>
        </w:rPr>
      </w:pPr>
      <w:r w:rsidRPr="00BC3C7B">
        <w:rPr>
          <w:rFonts w:asciiTheme="majorBidi" w:hAnsiTheme="majorBidi" w:cs="Angsana New"/>
          <w:sz w:val="32"/>
          <w:szCs w:val="32"/>
          <w:cs/>
        </w:rPr>
        <w:t xml:space="preserve">ที่มาของภาพทั้งหมด : </w:t>
      </w:r>
      <w:r w:rsidRPr="00BC3C7B">
        <w:rPr>
          <w:rFonts w:asciiTheme="majorBidi" w:hAnsiTheme="majorBidi" w:cs="Angsana New"/>
          <w:sz w:val="32"/>
          <w:szCs w:val="32"/>
        </w:rPr>
        <w:t>northernchem.com/</w:t>
      </w:r>
      <w:r w:rsidRPr="00BC3C7B">
        <w:rPr>
          <w:rFonts w:asciiTheme="majorBidi" w:hAnsiTheme="majorBidi" w:cs="Angsana New"/>
          <w:sz w:val="32"/>
          <w:szCs w:val="32"/>
          <w:cs/>
        </w:rPr>
        <w:t>เครื่องมือวัดทางพืชศาสตร์/</w:t>
      </w:r>
    </w:p>
    <w:p w:rsidR="00430C1C" w:rsidRDefault="00430C1C" w:rsidP="00430C1C">
      <w:pPr>
        <w:rPr>
          <w:rFonts w:asciiTheme="majorBidi" w:hAnsiTheme="majorBidi" w:cstheme="majorBidi"/>
          <w:b/>
          <w:bCs/>
          <w:sz w:val="36"/>
          <w:szCs w:val="36"/>
        </w:rPr>
      </w:pPr>
      <w:r w:rsidRPr="00457E37">
        <w:rPr>
          <w:rFonts w:asciiTheme="majorBidi" w:hAnsiTheme="majorBidi" w:cstheme="majorBidi"/>
          <w:b/>
          <w:bCs/>
          <w:sz w:val="36"/>
          <w:szCs w:val="36"/>
          <w:cs/>
        </w:rPr>
        <w:t>ปุ๋ย</w:t>
      </w:r>
    </w:p>
    <w:p w:rsidR="00430C1C" w:rsidRPr="00457E37" w:rsidRDefault="00430C1C" w:rsidP="00430C1C">
      <w:pPr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/>
          <w:b/>
          <w:bCs/>
          <w:noProof/>
          <w:sz w:val="36"/>
          <w:szCs w:val="36"/>
        </w:rPr>
        <w:drawing>
          <wp:anchor distT="0" distB="0" distL="114300" distR="114300" simplePos="0" relativeHeight="251689984" behindDoc="0" locked="0" layoutInCell="1" allowOverlap="1" wp14:anchorId="071BC30C" wp14:editId="4F165CD4">
            <wp:simplePos x="0" y="0"/>
            <wp:positionH relativeFrom="margin">
              <wp:posOffset>1619250</wp:posOffset>
            </wp:positionH>
            <wp:positionV relativeFrom="paragraph">
              <wp:posOffset>13970</wp:posOffset>
            </wp:positionV>
            <wp:extent cx="2524125" cy="3267269"/>
            <wp:effectExtent l="0" t="0" r="0" b="9525"/>
            <wp:wrapNone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s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5679" cy="326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bCs/>
          <w:sz w:val="36"/>
          <w:szCs w:val="36"/>
        </w:rPr>
        <w:tab/>
      </w:r>
    </w:p>
    <w:p w:rsidR="00430C1C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rPr>
          <w:rFonts w:asciiTheme="majorBidi" w:hAnsiTheme="majorBidi" w:cstheme="majorBidi"/>
          <w:sz w:val="32"/>
          <w:szCs w:val="32"/>
        </w:rPr>
      </w:pPr>
    </w:p>
    <w:p w:rsidR="00430C1C" w:rsidRPr="00457E37" w:rsidRDefault="00430C1C" w:rsidP="00430C1C">
      <w:pPr>
        <w:ind w:firstLine="72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ที่มา</w:t>
      </w:r>
      <w:r>
        <w:rPr>
          <w:rFonts w:asciiTheme="majorBidi" w:hAnsiTheme="majorBidi" w:cstheme="majorBidi"/>
          <w:sz w:val="32"/>
          <w:szCs w:val="32"/>
        </w:rPr>
        <w:t xml:space="preserve">: </w:t>
      </w:r>
      <w:hyperlink r:id="rId38" w:history="1">
        <w:r w:rsidRPr="00457E37">
          <w:rPr>
            <w:rStyle w:val="a7"/>
            <w:rFonts w:asciiTheme="majorBidi" w:hAnsiTheme="majorBidi" w:cstheme="majorBidi"/>
            <w:sz w:val="32"/>
            <w:szCs w:val="32"/>
          </w:rPr>
          <w:t>https://images.app.goo.gl/i63LBB6RRvjfnZNw9</w:t>
        </w:r>
      </w:hyperlink>
    </w:p>
    <w:p w:rsidR="00430C1C" w:rsidRDefault="00430C1C" w:rsidP="00430C1C">
      <w:pPr>
        <w:ind w:firstLine="720"/>
        <w:rPr>
          <w:rFonts w:asciiTheme="majorBidi" w:hAnsiTheme="majorBidi" w:cstheme="majorBidi"/>
          <w:b/>
          <w:bCs/>
          <w:sz w:val="32"/>
          <w:szCs w:val="32"/>
        </w:rPr>
      </w:pPr>
      <w:r w:rsidRPr="00457E37">
        <w:rPr>
          <w:rFonts w:asciiTheme="majorBidi" w:hAnsiTheme="majorBidi" w:cstheme="majorBidi"/>
          <w:b/>
          <w:bCs/>
          <w:sz w:val="32"/>
          <w:szCs w:val="32"/>
        </w:rPr>
        <w:t>1.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ความหมาย</w:t>
      </w:r>
    </w:p>
    <w:p w:rsidR="0008765C" w:rsidRDefault="00430C1C" w:rsidP="0008765C">
      <w:pPr>
        <w:ind w:firstLine="720"/>
        <w:jc w:val="right"/>
        <w:rPr>
          <w:rFonts w:asciiTheme="majorBidi" w:hAnsiTheme="majorBidi" w:cstheme="majorBidi"/>
          <w:sz w:val="40"/>
          <w:szCs w:val="40"/>
        </w:rPr>
      </w:pPr>
      <w:r w:rsidRPr="00457E37">
        <w:rPr>
          <w:rFonts w:asciiTheme="majorBidi" w:hAnsiTheme="majorBidi" w:cs="Angsana New"/>
          <w:sz w:val="32"/>
          <w:szCs w:val="32"/>
          <w:cs/>
        </w:rPr>
        <w:t xml:space="preserve">ปุ๋ย หมายถึง สารที่ใส่ลงในดินเพื่อให้ธาตุอาหารแก่พืช พืชต้องการธาตุอาหาร 16 ชนิด ได้แก่ ออกซิเจน ไฮโดรเจน คาร์บอน ไนโตรเจน ฟอสฟอรัส โพแทสเซียม กำมะถัน แคลเซียม แมกนีเซียม </w:t>
      </w:r>
    </w:p>
    <w:p w:rsidR="0008765C" w:rsidRPr="006E192B" w:rsidRDefault="0008765C" w:rsidP="0008765C">
      <w:pPr>
        <w:ind w:firstLine="720"/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40"/>
          <w:szCs w:val="40"/>
        </w:rPr>
        <w:lastRenderedPageBreak/>
        <w:t>18</w:t>
      </w:r>
    </w:p>
    <w:p w:rsidR="00430C1C" w:rsidRDefault="00430C1C" w:rsidP="00430C1C">
      <w:pPr>
        <w:ind w:firstLine="720"/>
        <w:rPr>
          <w:rFonts w:asciiTheme="majorBidi" w:hAnsiTheme="majorBidi" w:cstheme="majorBidi"/>
          <w:sz w:val="32"/>
          <w:szCs w:val="32"/>
        </w:rPr>
      </w:pPr>
      <w:r w:rsidRPr="00457E37">
        <w:rPr>
          <w:rFonts w:asciiTheme="majorBidi" w:hAnsiTheme="majorBidi" w:cs="Angsana New"/>
          <w:sz w:val="32"/>
          <w:szCs w:val="32"/>
          <w:cs/>
        </w:rPr>
        <w:t>เหล็ก สังกะสี แมงกานีส ทองแดง โบรอน โมลิบดินัม และคลอรีน ในจำนวนนี้ ออกซิเจน ไฮโดรเจน คาร์บอน(โดยเฉพาะธาตุไนโตรเจน ฟอสฟอรัส และโพแทสเซียม หรือเรียกว่าธาตุอาหารหลัก) พืชได้รับจากน้ำและอากาศส่วนไนโตรเจน ฟอสฟอรัส และโพแทสเซียม พืชต้องการในปริมาณมากเมื่อเทียบกับธาตุอื่น ๆ (ซึ่งถูกจัดเป็นธาตุอาหารหลักหรือธาตุปุ๋ย) และในดินมักมีไม่เพียงพอต่อการเพาะปลูก จึงมีความ</w:t>
      </w:r>
    </w:p>
    <w:p w:rsidR="00430C1C" w:rsidRPr="008F5992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  <w:t>1.</w:t>
      </w:r>
      <w:r w:rsidRPr="008F5992">
        <w:rPr>
          <w:rFonts w:asciiTheme="majorBidi" w:hAnsiTheme="majorBidi" w:cstheme="majorBidi"/>
          <w:sz w:val="32"/>
          <w:szCs w:val="32"/>
        </w:rPr>
        <w:t>“</w:t>
      </w:r>
      <w:r w:rsidRPr="008F5992">
        <w:rPr>
          <w:rFonts w:asciiTheme="majorBidi" w:hAnsiTheme="majorBidi" w:cs="Angsana New"/>
          <w:sz w:val="32"/>
          <w:szCs w:val="32"/>
          <w:cs/>
        </w:rPr>
        <w:t>ปุ๋ยเคมี</w:t>
      </w:r>
      <w:r w:rsidRPr="008F5992">
        <w:rPr>
          <w:rFonts w:asciiTheme="majorBidi" w:hAnsiTheme="majorBidi" w:cstheme="majorBidi"/>
          <w:sz w:val="32"/>
          <w:szCs w:val="32"/>
        </w:rPr>
        <w:t xml:space="preserve">” </w:t>
      </w:r>
      <w:r w:rsidRPr="008F5992">
        <w:rPr>
          <w:rFonts w:asciiTheme="majorBidi" w:hAnsiTheme="majorBidi" w:cs="Angsana New"/>
          <w:sz w:val="32"/>
          <w:szCs w:val="32"/>
          <w:cs/>
        </w:rPr>
        <w:t>หมายความว่า ปุ๋ยที่ได้จากสารอนินทรีย์หรืออินทรีย์สังเคราะห์ รวมถึงปุ๋ยเชิงเดี่ยว ปุ๋ยเชิงผสมและปุ๋ยเชิงประกอบ และหมายความตลอดถึงปุ๋ยอินทรีย์ที่มีปุ๋ยเคมีผสมอยู่ด้วย แต่ไม่รวมถึงปูนขาว ดินมาร์ล ปูนพลาสเตอร์ หรือยิปซั่ม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2.</w:t>
      </w:r>
      <w:r w:rsidRPr="008F5992">
        <w:rPr>
          <w:rFonts w:asciiTheme="majorBidi" w:hAnsiTheme="majorBidi" w:cstheme="majorBidi"/>
          <w:sz w:val="32"/>
          <w:szCs w:val="32"/>
        </w:rPr>
        <w:t>“</w:t>
      </w:r>
      <w:r w:rsidRPr="008F5992">
        <w:rPr>
          <w:rFonts w:asciiTheme="majorBidi" w:hAnsiTheme="majorBidi" w:cs="Angsana New"/>
          <w:sz w:val="32"/>
          <w:szCs w:val="32"/>
          <w:cs/>
        </w:rPr>
        <w:t>ปุ๋ยอินทรีย์</w:t>
      </w:r>
      <w:r w:rsidRPr="008F5992">
        <w:rPr>
          <w:rFonts w:asciiTheme="majorBidi" w:hAnsiTheme="majorBidi" w:cstheme="majorBidi"/>
          <w:sz w:val="32"/>
          <w:szCs w:val="32"/>
        </w:rPr>
        <w:t xml:space="preserve">” </w:t>
      </w:r>
      <w:r w:rsidRPr="008F5992">
        <w:rPr>
          <w:rFonts w:asciiTheme="majorBidi" w:hAnsiTheme="majorBidi" w:cs="Angsana New"/>
          <w:sz w:val="32"/>
          <w:szCs w:val="32"/>
          <w:cs/>
        </w:rPr>
        <w:t>หมายความว่า ปุ๋ยที่ได้จากอินทรีย์วัตถุซึ่งผลิตด้วยกรรมวิธีทำให้ชื้น สับ บด หมัก ร่อน หรือวิธีการอื่นแต่ไม่ใช่ปุ๋ยเคมี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3.</w:t>
      </w:r>
      <w:r w:rsidRPr="008F5992">
        <w:rPr>
          <w:rFonts w:asciiTheme="majorBidi" w:hAnsiTheme="majorBidi" w:cstheme="majorBidi"/>
          <w:sz w:val="32"/>
          <w:szCs w:val="32"/>
        </w:rPr>
        <w:t>“</w:t>
      </w:r>
      <w:r w:rsidRPr="008F5992">
        <w:rPr>
          <w:rFonts w:asciiTheme="majorBidi" w:hAnsiTheme="majorBidi" w:cs="Angsana New"/>
          <w:sz w:val="32"/>
          <w:szCs w:val="32"/>
          <w:cs/>
        </w:rPr>
        <w:t>ปุ๋ยเชิงเดี่ยว</w:t>
      </w:r>
      <w:r w:rsidRPr="008F5992">
        <w:rPr>
          <w:rFonts w:asciiTheme="majorBidi" w:hAnsiTheme="majorBidi" w:cstheme="majorBidi"/>
          <w:sz w:val="32"/>
          <w:szCs w:val="32"/>
        </w:rPr>
        <w:t xml:space="preserve">” </w:t>
      </w:r>
      <w:r w:rsidRPr="008F5992">
        <w:rPr>
          <w:rFonts w:asciiTheme="majorBidi" w:hAnsiTheme="majorBidi" w:cs="Angsana New"/>
          <w:sz w:val="32"/>
          <w:szCs w:val="32"/>
          <w:cs/>
        </w:rPr>
        <w:t>หมายความว่า ปุ๋ยเคมีที่มีธาตุอาหารหลักธาตุเดียว ได้แก่ปุ๋ยไนโตรเจน ปุ๋ยฟอสเฟต หรือปุ๋ย โปแตช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4.</w:t>
      </w:r>
      <w:r w:rsidRPr="008F5992">
        <w:rPr>
          <w:rFonts w:asciiTheme="majorBidi" w:hAnsiTheme="majorBidi" w:cstheme="majorBidi"/>
          <w:sz w:val="32"/>
          <w:szCs w:val="32"/>
        </w:rPr>
        <w:t>“</w:t>
      </w:r>
      <w:r w:rsidRPr="008F5992">
        <w:rPr>
          <w:rFonts w:asciiTheme="majorBidi" w:hAnsiTheme="majorBidi" w:cs="Angsana New"/>
          <w:sz w:val="32"/>
          <w:szCs w:val="32"/>
          <w:cs/>
        </w:rPr>
        <w:t>ปุ๋ยเชิงผสม</w:t>
      </w:r>
      <w:r w:rsidRPr="008F5992">
        <w:rPr>
          <w:rFonts w:asciiTheme="majorBidi" w:hAnsiTheme="majorBidi" w:cstheme="majorBidi"/>
          <w:sz w:val="32"/>
          <w:szCs w:val="32"/>
        </w:rPr>
        <w:t xml:space="preserve">” </w:t>
      </w:r>
      <w:r w:rsidRPr="008F5992">
        <w:rPr>
          <w:rFonts w:asciiTheme="majorBidi" w:hAnsiTheme="majorBidi" w:cs="Angsana New"/>
          <w:sz w:val="32"/>
          <w:szCs w:val="32"/>
          <w:cs/>
        </w:rPr>
        <w:t>หมายความว่า ปุ๋ยเคมีที่ได้จากการผสมปุ๋ยเคมีชนิดหรือประเภทต่าง ๆ เข้าด้วยกัน เพื่อให้ได้ธาตุอาหารตามต้องการ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5.</w:t>
      </w:r>
      <w:r w:rsidRPr="008F5992">
        <w:rPr>
          <w:rFonts w:asciiTheme="majorBidi" w:hAnsiTheme="majorBidi" w:cstheme="majorBidi"/>
          <w:sz w:val="32"/>
          <w:szCs w:val="32"/>
        </w:rPr>
        <w:t>“</w:t>
      </w:r>
      <w:r w:rsidRPr="008F5992">
        <w:rPr>
          <w:rFonts w:asciiTheme="majorBidi" w:hAnsiTheme="majorBidi" w:cs="Angsana New"/>
          <w:sz w:val="32"/>
          <w:szCs w:val="32"/>
          <w:cs/>
        </w:rPr>
        <w:t>ปุ๋ยเชิงประกอบ</w:t>
      </w:r>
      <w:r w:rsidRPr="008F5992">
        <w:rPr>
          <w:rFonts w:asciiTheme="majorBidi" w:hAnsiTheme="majorBidi" w:cstheme="majorBidi"/>
          <w:sz w:val="32"/>
          <w:szCs w:val="32"/>
        </w:rPr>
        <w:t xml:space="preserve">” </w:t>
      </w:r>
      <w:r w:rsidRPr="008F5992">
        <w:rPr>
          <w:rFonts w:asciiTheme="majorBidi" w:hAnsiTheme="majorBidi" w:cs="Angsana New"/>
          <w:sz w:val="32"/>
          <w:szCs w:val="32"/>
          <w:cs/>
        </w:rPr>
        <w:t>หมายความว่า ปุ๋ยเคมีที่ทำขึ้นด้วยกรรมวิธีทางเคมีและมีธาตุอาหารหลักอย่างน้อยสองธาตุขึ้นไป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6.</w:t>
      </w:r>
      <w:r w:rsidRPr="008F5992">
        <w:rPr>
          <w:rFonts w:asciiTheme="majorBidi" w:hAnsiTheme="majorBidi" w:cstheme="majorBidi"/>
          <w:sz w:val="32"/>
          <w:szCs w:val="32"/>
        </w:rPr>
        <w:t>“</w:t>
      </w:r>
      <w:r w:rsidRPr="008F5992">
        <w:rPr>
          <w:rFonts w:asciiTheme="majorBidi" w:hAnsiTheme="majorBidi" w:cs="Angsana New"/>
          <w:sz w:val="32"/>
          <w:szCs w:val="32"/>
          <w:cs/>
        </w:rPr>
        <w:t>ธาตุอาหาร</w:t>
      </w:r>
      <w:r w:rsidRPr="008F5992">
        <w:rPr>
          <w:rFonts w:asciiTheme="majorBidi" w:hAnsiTheme="majorBidi" w:cstheme="majorBidi"/>
          <w:sz w:val="32"/>
          <w:szCs w:val="32"/>
        </w:rPr>
        <w:t xml:space="preserve">” </w:t>
      </w:r>
      <w:r w:rsidRPr="008F5992">
        <w:rPr>
          <w:rFonts w:asciiTheme="majorBidi" w:hAnsiTheme="majorBidi" w:cs="Angsana New"/>
          <w:sz w:val="32"/>
          <w:szCs w:val="32"/>
          <w:cs/>
        </w:rPr>
        <w:t>หมายความว่า ธาตุที่มีอยู่ในปุ๋ยและสามารถเป็นอาหารแก่พืชได้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7.</w:t>
      </w:r>
      <w:r w:rsidRPr="008F5992">
        <w:rPr>
          <w:rFonts w:asciiTheme="majorBidi" w:hAnsiTheme="majorBidi" w:cstheme="majorBidi"/>
          <w:sz w:val="32"/>
          <w:szCs w:val="32"/>
        </w:rPr>
        <w:t>“</w:t>
      </w:r>
      <w:r w:rsidRPr="008F5992">
        <w:rPr>
          <w:rFonts w:asciiTheme="majorBidi" w:hAnsiTheme="majorBidi" w:cs="Angsana New"/>
          <w:sz w:val="32"/>
          <w:szCs w:val="32"/>
          <w:cs/>
        </w:rPr>
        <w:t>ธาตุอาหารหลัก</w:t>
      </w:r>
      <w:r w:rsidRPr="008F5992">
        <w:rPr>
          <w:rFonts w:asciiTheme="majorBidi" w:hAnsiTheme="majorBidi" w:cstheme="majorBidi"/>
          <w:sz w:val="32"/>
          <w:szCs w:val="32"/>
        </w:rPr>
        <w:t xml:space="preserve">” </w:t>
      </w:r>
      <w:r w:rsidRPr="008F5992">
        <w:rPr>
          <w:rFonts w:asciiTheme="majorBidi" w:hAnsiTheme="majorBidi" w:cs="Angsana New"/>
          <w:sz w:val="32"/>
          <w:szCs w:val="32"/>
          <w:cs/>
        </w:rPr>
        <w:t>หมายความว่า ธาตุอาหารไนโตรเจน ฟอสฟอรัส และโปตัสเซียม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8.</w:t>
      </w:r>
      <w:r w:rsidRPr="008F5992">
        <w:rPr>
          <w:rFonts w:asciiTheme="majorBidi" w:hAnsiTheme="majorBidi" w:cstheme="majorBidi"/>
          <w:sz w:val="32"/>
          <w:szCs w:val="32"/>
        </w:rPr>
        <w:t>“</w:t>
      </w:r>
      <w:r w:rsidRPr="008F5992">
        <w:rPr>
          <w:rFonts w:asciiTheme="majorBidi" w:hAnsiTheme="majorBidi" w:cs="Angsana New"/>
          <w:sz w:val="32"/>
          <w:szCs w:val="32"/>
          <w:cs/>
        </w:rPr>
        <w:t>ธาตุอาหารรอง</w:t>
      </w:r>
      <w:r w:rsidRPr="008F5992">
        <w:rPr>
          <w:rFonts w:asciiTheme="majorBidi" w:hAnsiTheme="majorBidi" w:cstheme="majorBidi"/>
          <w:sz w:val="32"/>
          <w:szCs w:val="32"/>
        </w:rPr>
        <w:t xml:space="preserve">” </w:t>
      </w:r>
      <w:r w:rsidRPr="008F5992">
        <w:rPr>
          <w:rFonts w:asciiTheme="majorBidi" w:hAnsiTheme="majorBidi" w:cs="Angsana New"/>
          <w:sz w:val="32"/>
          <w:szCs w:val="32"/>
          <w:cs/>
        </w:rPr>
        <w:t>หมายความว่า ธาตุอาหารมักเนเซียม คัลเซียม และกำมะถัน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9.</w:t>
      </w:r>
      <w:r w:rsidRPr="008F5992">
        <w:rPr>
          <w:rFonts w:asciiTheme="majorBidi" w:hAnsiTheme="majorBidi" w:cstheme="majorBidi"/>
          <w:sz w:val="32"/>
          <w:szCs w:val="32"/>
        </w:rPr>
        <w:t>“</w:t>
      </w:r>
      <w:r w:rsidRPr="008F5992">
        <w:rPr>
          <w:rFonts w:asciiTheme="majorBidi" w:hAnsiTheme="majorBidi" w:cs="Angsana New"/>
          <w:sz w:val="32"/>
          <w:szCs w:val="32"/>
          <w:cs/>
        </w:rPr>
        <w:t>ธาตุอาหารเสริม</w:t>
      </w:r>
      <w:r w:rsidRPr="008F5992">
        <w:rPr>
          <w:rFonts w:asciiTheme="majorBidi" w:hAnsiTheme="majorBidi" w:cstheme="majorBidi"/>
          <w:sz w:val="32"/>
          <w:szCs w:val="32"/>
        </w:rPr>
        <w:t xml:space="preserve">” </w:t>
      </w:r>
      <w:r w:rsidRPr="008F5992">
        <w:rPr>
          <w:rFonts w:asciiTheme="majorBidi" w:hAnsiTheme="majorBidi" w:cs="Angsana New"/>
          <w:sz w:val="32"/>
          <w:szCs w:val="32"/>
          <w:cs/>
        </w:rPr>
        <w:t>หมายความว่า ธาตุอาหารเหล็ก มังกานีส ทองแดง สังกะสี โบรอน โมลิบดินัม คลอรีน หรือธาตุอาหารอื่นที่รัฐมนตรีกำหนดโดยประกาศในราชกิจจานุเบกษา</w:t>
      </w:r>
    </w:p>
    <w:p w:rsidR="00430C1C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10.</w:t>
      </w:r>
      <w:r w:rsidRPr="008F5992">
        <w:rPr>
          <w:rFonts w:asciiTheme="majorBidi" w:hAnsiTheme="majorBidi" w:cstheme="majorBidi"/>
          <w:sz w:val="32"/>
          <w:szCs w:val="32"/>
        </w:rPr>
        <w:t>“</w:t>
      </w:r>
      <w:r w:rsidRPr="008F5992">
        <w:rPr>
          <w:rFonts w:asciiTheme="majorBidi" w:hAnsiTheme="majorBidi" w:cs="Angsana New"/>
          <w:sz w:val="32"/>
          <w:szCs w:val="32"/>
          <w:cs/>
        </w:rPr>
        <w:t>ปริมาณธาตุอาหารรับรอง</w:t>
      </w:r>
      <w:r w:rsidRPr="008F5992">
        <w:rPr>
          <w:rFonts w:asciiTheme="majorBidi" w:hAnsiTheme="majorBidi" w:cstheme="majorBidi"/>
          <w:sz w:val="32"/>
          <w:szCs w:val="32"/>
        </w:rPr>
        <w:t xml:space="preserve">” </w:t>
      </w:r>
      <w:r w:rsidRPr="008F5992">
        <w:rPr>
          <w:rFonts w:asciiTheme="majorBidi" w:hAnsiTheme="majorBidi" w:cs="Angsana New"/>
          <w:sz w:val="32"/>
          <w:szCs w:val="32"/>
          <w:cs/>
        </w:rPr>
        <w:t>หมายความว่า ปริมาณขั้นต่ำของธาตุอาหารหลักที่ผู้ผลิตหรือผู้นำหรือสั่งเข้ามาในราชอาณาจักรซึ่งปุ๋ยเคมีรับรองในฉลากว่ามีอยู่ในปุ๋ยเคมีที่ตนผลิต นำหรือสั่งเข้ามาในราชอาณาจักร แล้วแต่กรณี โดยคิดเป็นจำนวนร้อยละของน้ำหนักสุทธิของปุ๋ยเคมี</w:t>
      </w:r>
    </w:p>
    <w:p w:rsidR="0008765C" w:rsidRPr="006E192B" w:rsidRDefault="00430C1C" w:rsidP="0008765C">
      <w:pPr>
        <w:ind w:firstLine="720"/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anchor distT="0" distB="0" distL="114300" distR="114300" simplePos="0" relativeHeight="251692032" behindDoc="0" locked="0" layoutInCell="1" allowOverlap="1" wp14:anchorId="26EFAD43" wp14:editId="53D6B6A9">
            <wp:simplePos x="0" y="0"/>
            <wp:positionH relativeFrom="margin">
              <wp:posOffset>1104265</wp:posOffset>
            </wp:positionH>
            <wp:positionV relativeFrom="paragraph">
              <wp:posOffset>15240</wp:posOffset>
            </wp:positionV>
            <wp:extent cx="3312795" cy="2679065"/>
            <wp:effectExtent l="0" t="0" r="1905" b="6985"/>
            <wp:wrapThrough wrapText="bothSides">
              <wp:wrapPolygon edited="0">
                <wp:start x="0" y="0"/>
                <wp:lineTo x="0" y="21503"/>
                <wp:lineTo x="21488" y="21503"/>
                <wp:lineTo x="21488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61d57a982ddd0b42fbd6a157441887f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795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sz w:val="32"/>
          <w:szCs w:val="32"/>
        </w:rPr>
        <w:t xml:space="preserve">                            </w:t>
      </w:r>
      <w:r w:rsidR="0008765C" w:rsidRPr="006E192B">
        <w:rPr>
          <w:rFonts w:asciiTheme="majorBidi" w:hAnsiTheme="majorBidi" w:cstheme="majorBidi"/>
          <w:sz w:val="40"/>
          <w:szCs w:val="40"/>
        </w:rPr>
        <w:t>19</w:t>
      </w:r>
    </w:p>
    <w:p w:rsidR="00430C1C" w:rsidRDefault="00430C1C" w:rsidP="00430C1C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ind w:firstLine="720"/>
        <w:rPr>
          <w:rFonts w:asciiTheme="majorBidi" w:hAnsiTheme="majorBidi" w:cstheme="majorBidi"/>
          <w:b/>
          <w:bCs/>
          <w:sz w:val="32"/>
          <w:szCs w:val="32"/>
        </w:rPr>
      </w:pPr>
    </w:p>
    <w:p w:rsidR="00430C1C" w:rsidRDefault="00430C1C" w:rsidP="00430C1C">
      <w:pPr>
        <w:ind w:firstLine="720"/>
        <w:rPr>
          <w:rFonts w:asciiTheme="majorBidi" w:hAnsiTheme="majorBidi" w:cstheme="majorBidi"/>
          <w:b/>
          <w:bCs/>
          <w:sz w:val="32"/>
          <w:szCs w:val="32"/>
        </w:rPr>
      </w:pPr>
    </w:p>
    <w:p w:rsidR="00430C1C" w:rsidRDefault="00430C1C" w:rsidP="00430C1C">
      <w:pPr>
        <w:ind w:firstLine="720"/>
        <w:rPr>
          <w:rFonts w:asciiTheme="majorBidi" w:hAnsiTheme="majorBidi" w:cstheme="majorBidi"/>
          <w:b/>
          <w:bCs/>
          <w:sz w:val="32"/>
          <w:szCs w:val="32"/>
        </w:rPr>
      </w:pPr>
    </w:p>
    <w:p w:rsidR="00430C1C" w:rsidRDefault="00430C1C" w:rsidP="00430C1C">
      <w:pPr>
        <w:ind w:firstLine="720"/>
        <w:rPr>
          <w:rFonts w:asciiTheme="majorBidi" w:hAnsiTheme="majorBidi" w:cstheme="majorBidi"/>
          <w:b/>
          <w:bCs/>
          <w:sz w:val="32"/>
          <w:szCs w:val="32"/>
        </w:rPr>
      </w:pPr>
    </w:p>
    <w:p w:rsidR="00430C1C" w:rsidRDefault="00430C1C" w:rsidP="00430C1C">
      <w:pPr>
        <w:ind w:firstLine="720"/>
        <w:rPr>
          <w:rFonts w:asciiTheme="majorBidi" w:hAnsiTheme="majorBidi" w:cstheme="majorBidi"/>
          <w:b/>
          <w:bCs/>
          <w:sz w:val="32"/>
          <w:szCs w:val="32"/>
        </w:rPr>
      </w:pPr>
    </w:p>
    <w:p w:rsidR="00430C1C" w:rsidRDefault="00430C1C" w:rsidP="00430C1C">
      <w:pPr>
        <w:ind w:firstLine="720"/>
        <w:rPr>
          <w:rFonts w:asciiTheme="majorBidi" w:hAnsiTheme="majorBidi" w:cstheme="majorBidi"/>
          <w:b/>
          <w:bCs/>
          <w:sz w:val="32"/>
          <w:szCs w:val="32"/>
        </w:rPr>
      </w:pPr>
    </w:p>
    <w:p w:rsidR="00430C1C" w:rsidRDefault="00430C1C" w:rsidP="00430C1C">
      <w:pPr>
        <w:ind w:firstLine="720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                 ที่มา</w:t>
      </w:r>
      <w:r>
        <w:rPr>
          <w:rFonts w:asciiTheme="majorBidi" w:hAnsiTheme="majorBidi" w:cstheme="majorBidi"/>
          <w:b/>
          <w:bCs/>
          <w:sz w:val="32"/>
          <w:szCs w:val="32"/>
        </w:rPr>
        <w:t>:</w:t>
      </w:r>
      <w:r w:rsidRPr="0097681E">
        <w:t xml:space="preserve"> </w:t>
      </w:r>
      <w:r w:rsidRPr="0097681E">
        <w:rPr>
          <w:rFonts w:asciiTheme="majorBidi" w:hAnsiTheme="majorBidi" w:cstheme="majorBidi"/>
          <w:b/>
          <w:bCs/>
          <w:sz w:val="32"/>
          <w:szCs w:val="32"/>
        </w:rPr>
        <w:t>https://images.app.goo.gl/jiCg6vwcVKedfZLe9</w:t>
      </w:r>
    </w:p>
    <w:p w:rsidR="00430C1C" w:rsidRDefault="00430C1C" w:rsidP="00430C1C">
      <w:pPr>
        <w:ind w:firstLine="720"/>
        <w:rPr>
          <w:rFonts w:asciiTheme="majorBidi" w:hAnsiTheme="majorBidi" w:cstheme="majorBidi"/>
          <w:b/>
          <w:bCs/>
          <w:sz w:val="32"/>
          <w:szCs w:val="32"/>
        </w:rPr>
      </w:pPr>
    </w:p>
    <w:p w:rsidR="00430C1C" w:rsidRDefault="00430C1C" w:rsidP="00430C1C">
      <w:pPr>
        <w:ind w:firstLine="720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2.ชนิด</w:t>
      </w:r>
    </w:p>
    <w:p w:rsidR="00430C1C" w:rsidRPr="00457E37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  <w:r>
        <w:rPr>
          <w:rFonts w:asciiTheme="majorBidi" w:hAnsiTheme="majorBidi" w:cs="Angsana New" w:hint="cs"/>
          <w:sz w:val="32"/>
          <w:szCs w:val="32"/>
          <w:cs/>
        </w:rPr>
        <w:t>-</w:t>
      </w:r>
      <w:r w:rsidRPr="00457E37">
        <w:rPr>
          <w:rFonts w:asciiTheme="majorBidi" w:hAnsiTheme="majorBidi" w:cs="Angsana New"/>
          <w:sz w:val="32"/>
          <w:szCs w:val="32"/>
          <w:cs/>
        </w:rPr>
        <w:t>ปุ๋ยเคมี หรือ ปุ๋ยวิทยาศาสตร์ คือ ปุ๋ยที่เป็นอนินทรียสาร อาจเป็นปุ๋ยเชิงเดี่ยว ปุ๋ยเชิงผสม และปุ๋ยเชิงประกอบ ตัวอย่างปุ๋ยเคมีเช่น ยูเรีย</w:t>
      </w:r>
      <w:r w:rsidRPr="00457E37">
        <w:rPr>
          <w:rFonts w:asciiTheme="majorBidi" w:hAnsiTheme="majorBidi" w:cstheme="majorBidi"/>
          <w:sz w:val="32"/>
          <w:szCs w:val="32"/>
        </w:rPr>
        <w:t xml:space="preserve">, </w:t>
      </w:r>
      <w:r w:rsidRPr="00457E37">
        <w:rPr>
          <w:rFonts w:asciiTheme="majorBidi" w:hAnsiTheme="majorBidi" w:cs="Angsana New"/>
          <w:sz w:val="32"/>
          <w:szCs w:val="32"/>
          <w:cs/>
        </w:rPr>
        <w:t>ปุ๋ยเม็ด 16-20-0 แต่ไม่รวมถึงสารที่ใช้สำหรับปรับปรุงดิน เช่น ซีโอไลต์</w:t>
      </w:r>
      <w:r w:rsidRPr="00457E37">
        <w:rPr>
          <w:rFonts w:asciiTheme="majorBidi" w:hAnsiTheme="majorBidi" w:cstheme="majorBidi"/>
          <w:sz w:val="32"/>
          <w:szCs w:val="32"/>
        </w:rPr>
        <w:t xml:space="preserve">, </w:t>
      </w:r>
      <w:r w:rsidRPr="00457E37">
        <w:rPr>
          <w:rFonts w:asciiTheme="majorBidi" w:hAnsiTheme="majorBidi" w:cs="Angsana New"/>
          <w:sz w:val="32"/>
          <w:szCs w:val="32"/>
          <w:cs/>
        </w:rPr>
        <w:t>ภูไมท์ และ สารต่าง ๆ ที่มีคุณสมบัติโครงสร้างทางฟิสิกส์ของดินให้ดีขึ้น ปุ๋ยเคมีแบ่งได้เป็น 2 ประเภท คือ</w:t>
      </w:r>
    </w:p>
    <w:p w:rsidR="00430C1C" w:rsidRPr="00457E37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1.</w:t>
      </w:r>
      <w:r w:rsidRPr="00457E37">
        <w:rPr>
          <w:rFonts w:asciiTheme="majorBidi" w:hAnsiTheme="majorBidi" w:cs="Angsana New"/>
          <w:sz w:val="32"/>
          <w:szCs w:val="32"/>
          <w:cs/>
        </w:rPr>
        <w:t xml:space="preserve">ปุ๋ยเดี่ยวหรือแม่ปุ๋ย คือ ปุ๋ยที่มีธาตุอาหารหลักพืช คือ </w:t>
      </w:r>
      <w:r w:rsidRPr="00457E37">
        <w:rPr>
          <w:rFonts w:asciiTheme="majorBidi" w:hAnsiTheme="majorBidi" w:cstheme="majorBidi"/>
          <w:sz w:val="32"/>
          <w:szCs w:val="32"/>
        </w:rPr>
        <w:t xml:space="preserve">N P K </w:t>
      </w:r>
      <w:r w:rsidRPr="00457E37">
        <w:rPr>
          <w:rFonts w:asciiTheme="majorBidi" w:hAnsiTheme="majorBidi" w:cs="Angsana New"/>
          <w:sz w:val="32"/>
          <w:szCs w:val="32"/>
          <w:cs/>
        </w:rPr>
        <w:t>เป็นส่วนประกอบของปริมาณธาตุอาหารจะคงที่</w:t>
      </w:r>
    </w:p>
    <w:p w:rsidR="00430C1C" w:rsidRPr="00457E37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="Angsana New" w:hint="cs"/>
          <w:sz w:val="32"/>
          <w:szCs w:val="32"/>
          <w:cs/>
        </w:rPr>
        <w:t>2.</w:t>
      </w:r>
      <w:r w:rsidRPr="00457E37">
        <w:rPr>
          <w:rFonts w:asciiTheme="majorBidi" w:hAnsiTheme="majorBidi" w:cs="Angsana New"/>
          <w:sz w:val="32"/>
          <w:szCs w:val="32"/>
          <w:cs/>
        </w:rPr>
        <w:t>ปุ๋ยผสม คือ ปุ๋ยที่ได้จากการเอาแม่ปุ๋ยหลาย ๆ ชนิด มารวมกันเพื่อให้ได้ปริมาณธาตุอาหารหลักของปุ๋ยตามต้องการเพื่อให้เหมาะตามสภาพดินในแต่ละพื้นที่</w:t>
      </w:r>
    </w:p>
    <w:p w:rsidR="0008765C" w:rsidRDefault="00430C1C" w:rsidP="0008765C">
      <w:pPr>
        <w:ind w:firstLine="720"/>
        <w:jc w:val="right"/>
        <w:rPr>
          <w:rFonts w:asciiTheme="majorBidi" w:hAnsiTheme="majorBidi" w:cs="Angsana New"/>
          <w:sz w:val="40"/>
          <w:szCs w:val="40"/>
        </w:rPr>
      </w:pPr>
      <w:r>
        <w:rPr>
          <w:rFonts w:asciiTheme="majorBidi" w:hAnsiTheme="majorBidi" w:cstheme="majorBidi" w:hint="cs"/>
          <w:sz w:val="32"/>
          <w:szCs w:val="32"/>
          <w:cs/>
        </w:rPr>
        <w:t>-</w:t>
      </w:r>
      <w:r w:rsidRPr="008F5992">
        <w:rPr>
          <w:rFonts w:asciiTheme="majorBidi" w:hAnsiTheme="majorBidi" w:cs="Angsana New"/>
          <w:sz w:val="32"/>
          <w:szCs w:val="32"/>
          <w:cs/>
        </w:rPr>
        <w:t>ปุ๋ยอินทรีย์ คือ ปุ๋ยที่ได้มาจากการเน่าเปื่อยของซากสิ่งมีชีวิต ธาตุอาหารที่ได้ส่วนใหญ่ต้องเกิดจากการย่อยสลายจากจุลินทรีย์ก่อน เป็นกระบวนการผลิตสารอาหารจากธรรมชาติ ปุ๋ยอินทรีย์ส่วนใหญ่มักจะใช้ประโยชน์ในการปรับปรุงคุณภาพดิน เมื่อใส่ลงไปในดินซากสิ่งมีชีวิตจะค่อย ๆ สลายตัวและปล่อยธาตุ</w:t>
      </w:r>
    </w:p>
    <w:p w:rsidR="0008765C" w:rsidRDefault="0008765C" w:rsidP="0008765C">
      <w:pPr>
        <w:ind w:firstLine="720"/>
        <w:jc w:val="right"/>
        <w:rPr>
          <w:rFonts w:asciiTheme="majorBidi" w:hAnsiTheme="majorBidi" w:cs="Angsana New"/>
          <w:sz w:val="40"/>
          <w:szCs w:val="40"/>
        </w:rPr>
      </w:pPr>
    </w:p>
    <w:p w:rsidR="0008765C" w:rsidRPr="006E192B" w:rsidRDefault="0008765C" w:rsidP="0008765C">
      <w:pPr>
        <w:ind w:firstLine="720"/>
        <w:jc w:val="right"/>
        <w:rPr>
          <w:rFonts w:asciiTheme="majorBidi" w:hAnsiTheme="majorBidi" w:cs="Angsana New"/>
          <w:sz w:val="40"/>
          <w:szCs w:val="40"/>
        </w:rPr>
      </w:pPr>
      <w:r>
        <w:rPr>
          <w:rFonts w:asciiTheme="majorBidi" w:hAnsiTheme="majorBidi" w:cs="Angsana New" w:hint="cs"/>
          <w:sz w:val="40"/>
          <w:szCs w:val="40"/>
          <w:cs/>
        </w:rPr>
        <w:lastRenderedPageBreak/>
        <w:t>20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 w:rsidRPr="008F5992">
        <w:rPr>
          <w:rFonts w:asciiTheme="majorBidi" w:hAnsiTheme="majorBidi" w:cs="Angsana New"/>
          <w:sz w:val="32"/>
          <w:szCs w:val="32"/>
          <w:cs/>
        </w:rPr>
        <w:t>อาหารออกมาให้พืชช่วยให้ดินร่วยซุย แต่มีข้อเสียคือมีธาตุอาหารน้อยและสัดส่วนไม่แน่นอนต้องใช้ปริมาณมากจึงจะเพียงพอกับความต้องการของพืช ได้แก่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1.</w:t>
      </w:r>
      <w:r w:rsidRPr="008F5992">
        <w:rPr>
          <w:rFonts w:asciiTheme="majorBidi" w:hAnsiTheme="majorBidi" w:cs="Angsana New"/>
          <w:sz w:val="32"/>
          <w:szCs w:val="32"/>
          <w:cs/>
        </w:rPr>
        <w:t>ปุ๋ยหมัก คือ ปุ๋ยที่เกิดจากเศษพืชต่าง ๆ เช่น หญ้าและใบไม้ ต้นถั่ว ต้นข้าวโพด ซังข้าวโพด เปลือกถั่วต่าง ๆ ใบจามจุรี ฟางข้าว ผักตบชวา เมื่อนำมากองหมักไว้จนเน่าเปื่อยก็ใช้เป็นหมักได้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2.</w:t>
      </w:r>
      <w:r w:rsidRPr="008F5992">
        <w:rPr>
          <w:rFonts w:asciiTheme="majorBidi" w:hAnsiTheme="majorBidi" w:cs="Angsana New"/>
          <w:sz w:val="32"/>
          <w:szCs w:val="32"/>
          <w:cs/>
        </w:rPr>
        <w:t>ปุ๋ยคอก คือ ปุ๋ยที่ได้จากสิ่งที่สัตว์ขับถ่ายออกมา เช่น อุจาจาระ ปัสสาวะของสัตว์ต่าง ๆ ปุ๋ยคอกเป็นปุ๋ยที่มีประโยชน์ในการปรับปรุงสภาพทางกายภาพของดิน ช่วยลดอัตราการพังทลายของดิน เพิ่มธาตุอาหารให้แก่ดิน เป็นต้น</w:t>
      </w:r>
    </w:p>
    <w:p w:rsidR="00430C1C" w:rsidRDefault="00430C1C" w:rsidP="00430C1C">
      <w:pPr>
        <w:ind w:firstLine="720"/>
        <w:jc w:val="both"/>
        <w:rPr>
          <w:rFonts w:asciiTheme="majorBidi" w:hAnsiTheme="majorBidi" w:cs="Angsana New"/>
          <w:sz w:val="32"/>
          <w:szCs w:val="32"/>
        </w:rPr>
      </w:pPr>
    </w:p>
    <w:p w:rsidR="00430C1C" w:rsidRDefault="00430C1C" w:rsidP="00430C1C">
      <w:pPr>
        <w:ind w:firstLine="720"/>
        <w:jc w:val="both"/>
        <w:rPr>
          <w:rFonts w:asciiTheme="majorBidi" w:hAnsiTheme="majorBidi" w:cs="Angsana New"/>
          <w:sz w:val="32"/>
          <w:szCs w:val="32"/>
        </w:rPr>
      </w:pP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3.</w:t>
      </w:r>
      <w:r w:rsidRPr="008F5992">
        <w:rPr>
          <w:rFonts w:asciiTheme="majorBidi" w:hAnsiTheme="majorBidi" w:cs="Angsana New"/>
          <w:sz w:val="32"/>
          <w:szCs w:val="32"/>
          <w:cs/>
        </w:rPr>
        <w:t>ปุ๋ยพืชสด คือ ปุ๋ยที่ได้จากการปลูกพืชบำรุงดิน เช่น พวกพืชตระกูลถั่ว เมื่อพืชเจริญเติบโตถึงระยะหนึ่ง เราก็ไถกลบในขณะที่พืชยังเขียวและสดอยู่ ซึ่งมักจะไถกลบในช่วงที่พืชกำลังออกดอก เพราะเป็นช่วงที่เหมาะสมแก่การให้ธาตุอาหารแก่พืชมากที่สุด</w:t>
      </w:r>
    </w:p>
    <w:p w:rsidR="00430C1C" w:rsidRPr="008F5992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4.</w:t>
      </w:r>
      <w:r w:rsidRPr="008F5992">
        <w:rPr>
          <w:rFonts w:asciiTheme="majorBidi" w:hAnsiTheme="majorBidi" w:cs="Angsana New"/>
          <w:sz w:val="32"/>
          <w:szCs w:val="32"/>
          <w:cs/>
        </w:rPr>
        <w:t>ปุ๋ยชีวภาพ คือ การนำจุลินทรีย์ที่มีชีวิตมาใช้เพื่อเพิ่มปริมาณธาตุอาหาร หรือเพิ่มความเป็นประโยชน์ของธาตุอาหารในดิน ปุ๋ยชีวภาพอาจมีบทบาทในการปรับปรุงบำรุงดินทางชีวภาพ ทางกายภาพ และทางชีวเคมี และปุ๋ยชีวภาพยังหมายความรวมถึงหัวเชื้อจุลินทรีย์</w:t>
      </w:r>
    </w:p>
    <w:p w:rsidR="0008765C" w:rsidRDefault="00430C1C" w:rsidP="0008765C">
      <w:pPr>
        <w:ind w:firstLine="720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5.</w:t>
      </w:r>
      <w:r w:rsidRPr="008F5992">
        <w:rPr>
          <w:rFonts w:asciiTheme="majorBidi" w:hAnsiTheme="majorBidi" w:cs="Angsana New"/>
          <w:sz w:val="32"/>
          <w:szCs w:val="32"/>
          <w:cs/>
        </w:rPr>
        <w:t>ปุ๋ยอินทรีย์ชีวภาพ คือ การนำข้อดีของปุ๋ย 2 ชนิด มาผสมกัน โดยนำปุ๋ยอินทรีย์ที่ผ่านกระบวนการควมคุมคุณภาพการผลิต โดยนำปุ๋ยอินทรีย์และแร่ธาตุต่าง ๆ เช่น คีเลต ธาตุอาหารเสริม สารบำรุงดินมาผ่านการฆ่าเชื้อและเพาะเชื้อจุลินทรีที่เหมาะสม นำมาผสมกับปุ๋ยอินทรีย์และหมักเพาะเชื้อจุลินทรีย์ที่ผสมลงไปจนถึงระยะเวลาที่พอเหมาะจึงสามารถนำไปใช้งานได้ เป็นปุ๋ย</w:t>
      </w:r>
      <w:r>
        <w:rPr>
          <w:rFonts w:asciiTheme="majorBidi" w:hAnsiTheme="majorBidi" w:cs="Angsana New"/>
          <w:sz w:val="32"/>
          <w:szCs w:val="32"/>
          <w:cs/>
        </w:rPr>
        <w:t>ที่เหมาะแก่การทำเกษตรอินทรีย์</w:t>
      </w:r>
    </w:p>
    <w:p w:rsidR="0008765C" w:rsidRDefault="0008765C" w:rsidP="0008765C">
      <w:pPr>
        <w:jc w:val="right"/>
        <w:rPr>
          <w:rFonts w:asciiTheme="majorBidi" w:hAnsiTheme="majorBidi" w:cs="Angsana New"/>
          <w:sz w:val="32"/>
          <w:szCs w:val="32"/>
        </w:rPr>
      </w:pPr>
    </w:p>
    <w:p w:rsidR="0008765C" w:rsidRDefault="0008765C" w:rsidP="0008765C">
      <w:pPr>
        <w:jc w:val="right"/>
        <w:rPr>
          <w:rFonts w:asciiTheme="majorBidi" w:hAnsiTheme="majorBidi" w:cs="Angsana New"/>
          <w:sz w:val="32"/>
          <w:szCs w:val="32"/>
        </w:rPr>
      </w:pPr>
    </w:p>
    <w:p w:rsidR="0008765C" w:rsidRDefault="0008765C" w:rsidP="0008765C">
      <w:pPr>
        <w:jc w:val="right"/>
        <w:rPr>
          <w:rFonts w:asciiTheme="majorBidi" w:hAnsiTheme="majorBidi" w:cs="Angsana New"/>
          <w:sz w:val="32"/>
          <w:szCs w:val="32"/>
        </w:rPr>
      </w:pPr>
    </w:p>
    <w:p w:rsidR="0008765C" w:rsidRDefault="0008765C" w:rsidP="0008765C">
      <w:pPr>
        <w:jc w:val="right"/>
        <w:rPr>
          <w:rFonts w:asciiTheme="majorBidi" w:hAnsiTheme="majorBidi" w:cs="Angsana New"/>
          <w:sz w:val="32"/>
          <w:szCs w:val="32"/>
        </w:rPr>
      </w:pPr>
    </w:p>
    <w:p w:rsidR="00430C1C" w:rsidRPr="0008765C" w:rsidRDefault="0008765C" w:rsidP="0008765C">
      <w:pPr>
        <w:jc w:val="right"/>
        <w:rPr>
          <w:rFonts w:asciiTheme="majorBidi" w:hAnsiTheme="majorBidi" w:cs="Angsana New"/>
          <w:sz w:val="40"/>
          <w:szCs w:val="40"/>
        </w:rPr>
      </w:pPr>
      <w:r>
        <w:rPr>
          <w:rFonts w:asciiTheme="majorBidi" w:hAnsiTheme="majorBidi" w:cs="Angsana New" w:hint="cs"/>
          <w:sz w:val="40"/>
          <w:szCs w:val="40"/>
          <w:cs/>
        </w:rPr>
        <w:lastRenderedPageBreak/>
        <w:t>21</w:t>
      </w:r>
    </w:p>
    <w:p w:rsidR="00430C1C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1D10BCBF" wp14:editId="26259F04">
            <wp:extent cx="4248150" cy="263756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arine-algae-1193978_960_720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614" cy="2643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C1C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ที่มา</w:t>
      </w:r>
      <w:r>
        <w:rPr>
          <w:rFonts w:asciiTheme="majorBidi" w:hAnsiTheme="majorBidi" w:cstheme="majorBidi"/>
          <w:sz w:val="32"/>
          <w:szCs w:val="32"/>
        </w:rPr>
        <w:t>:</w:t>
      </w:r>
      <w:r w:rsidRPr="0097681E">
        <w:t xml:space="preserve"> </w:t>
      </w:r>
      <w:r w:rsidRPr="0097681E">
        <w:rPr>
          <w:rFonts w:asciiTheme="majorBidi" w:hAnsiTheme="majorBidi" w:cstheme="majorBidi"/>
          <w:sz w:val="32"/>
          <w:szCs w:val="32"/>
        </w:rPr>
        <w:t>https://images.app.goo.gl/fsDGCNw6tdqgEiUt5</w:t>
      </w:r>
    </w:p>
    <w:p w:rsidR="00430C1C" w:rsidRDefault="00430C1C" w:rsidP="00430C1C">
      <w:pPr>
        <w:jc w:val="both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 w:rsidRPr="008F5992">
        <w:rPr>
          <w:rFonts w:asciiTheme="majorBidi" w:hAnsiTheme="majorBidi" w:cstheme="majorBidi"/>
          <w:b/>
          <w:bCs/>
          <w:sz w:val="32"/>
          <w:szCs w:val="32"/>
        </w:rPr>
        <w:t>3.</w:t>
      </w:r>
      <w:r w:rsidRPr="008F5992">
        <w:rPr>
          <w:rFonts w:asciiTheme="majorBidi" w:hAnsiTheme="majorBidi" w:cs="Angsana New"/>
          <w:b/>
          <w:bCs/>
          <w:sz w:val="32"/>
          <w:szCs w:val="32"/>
          <w:cs/>
        </w:rPr>
        <w:t>ประโยชน์</w:t>
      </w:r>
    </w:p>
    <w:p w:rsidR="00430C1C" w:rsidRDefault="00430C1C" w:rsidP="00430C1C">
      <w:pPr>
        <w:jc w:val="both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32"/>
          <w:szCs w:val="32"/>
        </w:rPr>
        <w:tab/>
        <w:t>1.</w:t>
      </w:r>
      <w:r w:rsidRPr="008F5992">
        <w:rPr>
          <w:rFonts w:asciiTheme="majorBidi" w:hAnsiTheme="majorBidi" w:cs="Angsana New"/>
          <w:sz w:val="32"/>
          <w:szCs w:val="32"/>
          <w:cs/>
        </w:rPr>
        <w:t>ช่วยปรับปรุงสมบัติต่างๆ ของดินให้เหมาะสมต่อการเจริญเติบโตของพืชปุ๋ยหมักเป็นวัสดุที่มีคุณสมบัติในการปรับปรุงสภาพ หรือลักษณะของดินให้เหมาะสมต่อการเจริญเติบโตของพืช เซ่น ถ้าดินนั้นเป็นดินเนื้อละเอียดอัดตัวกันแน่น เช่น ดินเหนียว ปุ๋ยหมักก็จะช่วยทำให้ดินนั้นมีสภาพร่วนซุยมากขึ้น ไม่อัดตัวกันแน่นทึบ ทำให้ดินมีสภาพการระบายน้ำ ระบายอากาศดีขื้น ทั้งยังช่วยให้ดินมีความสามารถในการอุ้มน้ำ หรือดูดซับน้ำที่จะเป็นประโยชน์ต่อพืชไว้ได้มากขึ้น คุณสมบัติในข้อนี้เป็นคุณสมบัดิที่สำคัญ</w:t>
      </w:r>
    </w:p>
    <w:p w:rsidR="0008765C" w:rsidRDefault="00430C1C" w:rsidP="0008765C">
      <w:pPr>
        <w:jc w:val="thaiDistribute"/>
        <w:rPr>
          <w:rFonts w:asciiTheme="majorBidi" w:hAnsiTheme="majorBidi" w:cs="Angsana New"/>
          <w:sz w:val="32"/>
          <w:szCs w:val="32"/>
        </w:rPr>
      </w:pPr>
      <w:r w:rsidRPr="008F5992">
        <w:rPr>
          <w:rFonts w:asciiTheme="majorBidi" w:hAnsiTheme="majorBidi" w:cs="Angsana New"/>
          <w:sz w:val="32"/>
          <w:szCs w:val="32"/>
          <w:cs/>
        </w:rPr>
        <w:t>มากของปุ๋ยหมัก เพราะที่ดินที่มีลักษณะร่วนซุย ระบายน้ำ ระบายอากาศได้ดีนั้น จะทำให้รากพืชเจริญเติบโตได้รวดเร็ว แข็งแรง แตกแขนงได้มาก มีระบบรากที่สมบูรณ์ จึงดูดซับแร่ธาตุอาหารหรือน้ำได้อย่างมีประสิทธิภาพส่วนในกรณีที่ดินเป็นดินเนี้อหยาบ เช่นดินทราย ดินร่วนปนทราย ซึ่งส่วนใหญ่มีความอุดมสมบูรณ์ต่ำ มีอินทรีย์วัตถุอยู่น้อย ไม่อุ้มน้ำ การใส่ปุ๋ยหมัก ก็จะช่วยเพิ่มความอุดมสมบูรณ์ของดิน และทำให้ดินเหล่านั้นสามารถอุ้มน้ำ หรือดูดซับความชื้นไว้ให้พืชได้มากขึ้น ในดินเนื้อหยาบจึงควรต้องใส่ปุ๋ยหมักให้มากกว่าปกตินอกจากคุณสมบัติต่างๆ ดังกล่าวมาแล้ว ปุ๋ยหมักยังสามารถช่วยปรับปรุงลักษณะดินในแง่อื่นๆ อีก เช่น ช่วยลดการจับตัวเป็นแผ่นแข็งของหน้าดิน ทำให้การงอกของเมล็ด หรือการซึมของน้ำลงไปในดินสะดวกขึ้น ช่วยลดการไหลบ่าของน้ำเวลาฝนตก เป็นการลดการพัดพ</w:t>
      </w:r>
      <w:r>
        <w:rPr>
          <w:rFonts w:asciiTheme="majorBidi" w:hAnsiTheme="majorBidi" w:cs="Angsana New"/>
          <w:sz w:val="32"/>
          <w:szCs w:val="32"/>
          <w:cs/>
        </w:rPr>
        <w:t>าหน้าดินที่อุดมสมบูรณ์ไป</w:t>
      </w:r>
    </w:p>
    <w:p w:rsidR="0008765C" w:rsidRDefault="0008765C" w:rsidP="0008765C">
      <w:pPr>
        <w:jc w:val="right"/>
        <w:rPr>
          <w:rFonts w:asciiTheme="majorBidi" w:hAnsiTheme="majorBidi" w:cs="Angsana New"/>
          <w:sz w:val="32"/>
          <w:szCs w:val="32"/>
        </w:rPr>
      </w:pPr>
    </w:p>
    <w:p w:rsidR="0008765C" w:rsidRDefault="0008765C" w:rsidP="0008765C">
      <w:pPr>
        <w:jc w:val="right"/>
        <w:rPr>
          <w:rFonts w:asciiTheme="majorBidi" w:hAnsiTheme="majorBidi" w:cs="Angsana New"/>
          <w:sz w:val="32"/>
          <w:szCs w:val="32"/>
        </w:rPr>
      </w:pPr>
    </w:p>
    <w:p w:rsidR="00430C1C" w:rsidRPr="0008765C" w:rsidRDefault="0008765C" w:rsidP="0008765C">
      <w:pPr>
        <w:jc w:val="right"/>
        <w:rPr>
          <w:rFonts w:asciiTheme="majorBidi" w:hAnsiTheme="majorBidi" w:cs="Angsana New"/>
          <w:sz w:val="40"/>
          <w:szCs w:val="40"/>
        </w:rPr>
      </w:pPr>
      <w:r>
        <w:rPr>
          <w:rFonts w:asciiTheme="majorBidi" w:hAnsiTheme="majorBidi" w:cs="Angsana New" w:hint="cs"/>
          <w:sz w:val="40"/>
          <w:szCs w:val="40"/>
          <w:cs/>
        </w:rPr>
        <w:lastRenderedPageBreak/>
        <w:t>22</w:t>
      </w:r>
    </w:p>
    <w:p w:rsidR="00430C1C" w:rsidRDefault="0008765C" w:rsidP="00430C1C">
      <w:pPr>
        <w:jc w:val="both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 xml:space="preserve">                </w:t>
      </w:r>
      <w:r w:rsidR="00430C1C">
        <w:rPr>
          <w:rFonts w:asciiTheme="majorBidi" w:hAnsiTheme="majorBidi" w:cs="Angsana New"/>
          <w:sz w:val="32"/>
          <w:szCs w:val="32"/>
        </w:rPr>
        <w:t xml:space="preserve">                                   </w:t>
      </w:r>
      <w:r w:rsidR="00430C1C">
        <w:rPr>
          <w:rFonts w:asciiTheme="majorBidi" w:hAnsiTheme="majorBidi" w:cs="Angsana New"/>
          <w:noProof/>
          <w:sz w:val="32"/>
          <w:szCs w:val="32"/>
        </w:rPr>
        <w:drawing>
          <wp:inline distT="0" distB="0" distL="0" distR="0" wp14:anchorId="7A04A8B0" wp14:editId="1FC86572">
            <wp:extent cx="2400300" cy="24003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04867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0C1C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430C1C" w:rsidRDefault="00430C1C" w:rsidP="00430C1C">
      <w:pPr>
        <w:ind w:firstLine="720"/>
        <w:jc w:val="both"/>
        <w:rPr>
          <w:rFonts w:asciiTheme="majorBidi" w:hAnsiTheme="majorBidi" w:cs="Angsana New"/>
          <w:b/>
          <w:bCs/>
          <w:sz w:val="32"/>
          <w:szCs w:val="32"/>
        </w:rPr>
      </w:pPr>
      <w:r w:rsidRPr="00472D9E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           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        ที่มา</w:t>
      </w:r>
      <w:r>
        <w:rPr>
          <w:rFonts w:asciiTheme="majorBidi" w:hAnsiTheme="majorBidi" w:cs="Angsana New"/>
          <w:b/>
          <w:bCs/>
          <w:sz w:val="32"/>
          <w:szCs w:val="32"/>
        </w:rPr>
        <w:t>:</w:t>
      </w:r>
      <w:r w:rsidRPr="005F2CF3">
        <w:t xml:space="preserve"> </w:t>
      </w:r>
      <w:r w:rsidRPr="005F2CF3">
        <w:rPr>
          <w:rFonts w:asciiTheme="majorBidi" w:hAnsiTheme="majorBidi" w:cs="Angsana New"/>
          <w:b/>
          <w:bCs/>
          <w:sz w:val="32"/>
          <w:szCs w:val="32"/>
        </w:rPr>
        <w:t>https://images.app.goo.gl/p2eFXZvuSndcFmPv9</w:t>
      </w:r>
    </w:p>
    <w:p w:rsidR="00430C1C" w:rsidRDefault="00430C1C" w:rsidP="00430C1C">
      <w:pPr>
        <w:ind w:firstLine="720"/>
        <w:jc w:val="both"/>
        <w:rPr>
          <w:rFonts w:asciiTheme="majorBidi" w:hAnsiTheme="majorBidi" w:cs="Angsana New"/>
          <w:sz w:val="32"/>
          <w:szCs w:val="32"/>
        </w:rPr>
      </w:pPr>
      <w:r w:rsidRPr="00472D9E">
        <w:rPr>
          <w:rFonts w:asciiTheme="majorBidi" w:hAnsiTheme="majorBidi" w:cs="Angsana New" w:hint="cs"/>
          <w:b/>
          <w:bCs/>
          <w:sz w:val="32"/>
          <w:szCs w:val="32"/>
          <w:cs/>
        </w:rPr>
        <w:t>2.</w:t>
      </w:r>
      <w:r w:rsidRPr="00472D9E">
        <w:rPr>
          <w:rFonts w:asciiTheme="majorBidi" w:hAnsiTheme="majorBidi" w:cs="Angsana New"/>
          <w:sz w:val="32"/>
          <w:szCs w:val="32"/>
          <w:cs/>
        </w:rPr>
        <w:t>ช่วยเพิ่มความอุดมสมบูรณ์ของดินในแง่ของการช่วยเพิ่มความอุดมสมบูรณ์ของดิน ปุ๋ยหมักเป็นแหล่งแร่ธาตุอาหารที่จะปลดปล่อยธาตุอาหาร ออกมาให้แก่ต้นพืชอย่างช้าๆ และสม่ำเสมอ โดยทั่วไปแล้ว ปุ๋ยหมักจะมีปริมาณแร่ธาตุอาหารพืชที่สำคัญดังนี้ คือ ธาตุไนโตรเจนทั้งหมดประมาณ 0.4-2.5 เปอร์เซนต์ ฟอสฟอรัสในรูปที่เป็นประโยชน์ต่อพืช ประมาณ 0.2-2.5 เปอร์เซนต์ และโพแทสเซียมในรูปที่ละลายน้ำได้ประมาณ 0.5-1.8 เปอร์เซนต์ ปริมาณแร่ธาตุอาหารดังกล่าวจะมีมาก หรือน้อยก็ขึ้นอยู่กับชนิดของเศษพืชที่นำมาหมัก และวัสดุอื่นๆ ที่ใส่ลงไปในกองปุ๋ย ถึงแม้ปุ๋ยหมักจะมีธาตุอาหารหลักดังกล่าวอยู่น้อยกว่าปุ๋ยเคมี แต่ปุ๋ยหมักมีข้อดีกว่าตรงที่นอกจากธาตุอาหารทั้ง 3 ธาตุที่กล่าวมาแล้ว ปุ๋ยหมักยังมีธาตุอาหารพืชชนิดอื่นๆ อีกเซ่น แคลเซียม แมกนีเซียม กำมะถัน เหล็ก สังกะสี แมงกานีส โบรอน ทองแดง โมลิบดีนัม ฯลฯ ซึ่งปกติแล้วปุ๋ยเคมีจะโม่มี หรือมีเพียงบางธาตุเท่านั้น แร่ธาตุเหล่านี้มีความสำคัญต่อการเจริญเติบโตของพืช โม่น้อยกว่าธาตุอาหารหลัก เพียงแด่ต้นพืชต้องการในปริมาณน้อยเท่านั้นเอง นอกจากจะช่วยเพิ่มปริมาณธาตุอาหาร</w:t>
      </w:r>
    </w:p>
    <w:p w:rsidR="00430C1C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  <w:r w:rsidRPr="00472D9E">
        <w:rPr>
          <w:rFonts w:asciiTheme="majorBidi" w:hAnsiTheme="majorBidi" w:cs="Angsana New"/>
          <w:sz w:val="32"/>
          <w:szCs w:val="32"/>
          <w:cs/>
        </w:rPr>
        <w:t>พืชแล้ว ปุ๋ยหมักยังมีคุณค่าใน แง่ของการปรับปรุงความอุดมสมบูรณ์อีกหลายๆ อย่างเช่น ช่วยทำให้แร่ธาตุอาหาร พืชทื่มีอยู่ในดินแปรสภาพมาอยู่ในรูปที่พืชสามารถดูดซึมไปใช้ได้ง่ายขึ้น ช่วยดูดซับแร่ธาตุอาหารพืชเอาไว้ไม่ให้ถูกน้ำฝนหรือน้ำชลประทานชะล้าง สูญหายไปได้ง่าย เป็นการช่วยถนอมรักษาแร่ธาตุอาหาร หรือความอุดมสมบูรณ์ ของดินไว้อีกทางหนึ่งเป็นต้น จากคุณสมบัดิ ดังที่กล่าวมาจะเห็นได้ว่า แม้ปุ๋ยหมัก จะมีปริมาณแร่ธาตุอาหารในปุ๋ยไม่เข้มขันเหมือนปุ๋ยเคมี แด่ก็มีลักษณะ อื่นๆ ที่ช่วยรักษา และปรับปรุงความอุดมสมบูรณ์ของดินได้เป็นอย่างดี</w:t>
      </w:r>
    </w:p>
    <w:p w:rsidR="0008765C" w:rsidRDefault="0008765C" w:rsidP="0008765C">
      <w:pPr>
        <w:ind w:left="4320" w:firstLine="720"/>
        <w:jc w:val="both"/>
        <w:rPr>
          <w:rFonts w:asciiTheme="majorBidi" w:hAnsiTheme="majorBidi" w:cstheme="majorBidi"/>
          <w:sz w:val="40"/>
          <w:szCs w:val="40"/>
        </w:rPr>
      </w:pPr>
    </w:p>
    <w:p w:rsidR="00430C1C" w:rsidRDefault="0008765C" w:rsidP="0008765C">
      <w:pPr>
        <w:ind w:left="4320"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40"/>
          <w:szCs w:val="40"/>
        </w:rPr>
        <w:lastRenderedPageBreak/>
        <w:t xml:space="preserve">                                                        </w:t>
      </w:r>
      <w:r w:rsidRPr="006E192B">
        <w:rPr>
          <w:rFonts w:asciiTheme="majorBidi" w:hAnsiTheme="majorBidi" w:cstheme="majorBidi"/>
          <w:sz w:val="40"/>
          <w:szCs w:val="40"/>
        </w:rPr>
        <w:t>23</w:t>
      </w:r>
    </w:p>
    <w:p w:rsidR="00430C1C" w:rsidRDefault="0008765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1A477C6D" wp14:editId="437D2F73">
            <wp:simplePos x="0" y="0"/>
            <wp:positionH relativeFrom="margin">
              <wp:posOffset>1799590</wp:posOffset>
            </wp:positionH>
            <wp:positionV relativeFrom="paragraph">
              <wp:posOffset>71755</wp:posOffset>
            </wp:positionV>
            <wp:extent cx="2219325" cy="1662430"/>
            <wp:effectExtent l="0" t="0" r="9525" b="0"/>
            <wp:wrapThrough wrapText="bothSides">
              <wp:wrapPolygon edited="0">
                <wp:start x="0" y="0"/>
                <wp:lineTo x="0" y="21286"/>
                <wp:lineTo x="21507" y="21286"/>
                <wp:lineTo x="21507" y="0"/>
                <wp:lineTo x="0" y="0"/>
              </wp:wrapPolygon>
            </wp:wrapThrough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909bd10749f441887d14d5e3ad93925e_full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C1C" w:rsidRDefault="00430C1C" w:rsidP="00430C1C">
      <w:pPr>
        <w:ind w:firstLine="720"/>
        <w:jc w:val="both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</w:p>
    <w:p w:rsidR="00430C1C" w:rsidRPr="0097681E" w:rsidRDefault="00430C1C" w:rsidP="00430C1C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ที่มา</w:t>
      </w:r>
      <w:r>
        <w:rPr>
          <w:rFonts w:asciiTheme="majorBidi" w:hAnsiTheme="majorBidi" w:cstheme="majorBidi"/>
          <w:sz w:val="32"/>
          <w:szCs w:val="32"/>
        </w:rPr>
        <w:t>:</w:t>
      </w:r>
      <w:r w:rsidRPr="00472D9E">
        <w:t xml:space="preserve"> </w:t>
      </w:r>
      <w:hyperlink r:id="rId43" w:history="1">
        <w:r w:rsidRPr="00372C2E">
          <w:rPr>
            <w:rStyle w:val="a7"/>
            <w:rFonts w:asciiTheme="majorBidi" w:hAnsiTheme="majorBidi" w:cstheme="majorBidi"/>
            <w:sz w:val="32"/>
            <w:szCs w:val="32"/>
          </w:rPr>
          <w:t>https://images.app.goo.gl/znrgmwAMjHeMYH9Q8</w:t>
        </w:r>
      </w:hyperlink>
    </w:p>
    <w:p w:rsidR="00430C1C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both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น้ำ</w:t>
      </w:r>
    </w:p>
    <w:p w:rsidR="00430C1C" w:rsidRPr="005F2CF3" w:rsidRDefault="00430C1C" w:rsidP="00430C1C">
      <w:pPr>
        <w:jc w:val="both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w:drawing>
          <wp:anchor distT="0" distB="0" distL="114300" distR="114300" simplePos="0" relativeHeight="251693056" behindDoc="0" locked="0" layoutInCell="1" allowOverlap="1" wp14:anchorId="7E570526" wp14:editId="6B6D8FF8">
            <wp:simplePos x="0" y="0"/>
            <wp:positionH relativeFrom="margin">
              <wp:posOffset>495300</wp:posOffset>
            </wp:positionH>
            <wp:positionV relativeFrom="paragraph">
              <wp:posOffset>20320</wp:posOffset>
            </wp:positionV>
            <wp:extent cx="4191000" cy="2618740"/>
            <wp:effectExtent l="0" t="0" r="0" b="0"/>
            <wp:wrapThrough wrapText="bothSides">
              <wp:wrapPolygon edited="0">
                <wp:start x="0" y="0"/>
                <wp:lineTo x="0" y="21370"/>
                <wp:lineTo x="21502" y="21370"/>
                <wp:lineTo x="21502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defhmnrt24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618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sz w:val="36"/>
          <w:szCs w:val="36"/>
          <w:cs/>
        </w:rPr>
        <w:t xml:space="preserve"> </w:t>
      </w:r>
    </w:p>
    <w:p w:rsidR="00430C1C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</w:p>
    <w:p w:rsidR="00430C1C" w:rsidRDefault="00430C1C" w:rsidP="00430C1C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ที่มา</w:t>
      </w:r>
      <w:r>
        <w:rPr>
          <w:rFonts w:asciiTheme="majorBidi" w:hAnsiTheme="majorBidi" w:cstheme="majorBidi"/>
          <w:sz w:val="32"/>
          <w:szCs w:val="32"/>
        </w:rPr>
        <w:t>:</w:t>
      </w:r>
      <w:r w:rsidRPr="005F2CF3">
        <w:t xml:space="preserve"> </w:t>
      </w:r>
      <w:hyperlink r:id="rId45" w:history="1">
        <w:r w:rsidRPr="005F2CF3">
          <w:rPr>
            <w:rStyle w:val="a7"/>
            <w:rFonts w:asciiTheme="majorBidi" w:hAnsiTheme="majorBidi" w:cstheme="majorBidi"/>
            <w:sz w:val="32"/>
            <w:szCs w:val="32"/>
          </w:rPr>
          <w:t>https://images.app.goo.gl/De4Vs3BoztVp6iX76</w:t>
        </w:r>
      </w:hyperlink>
    </w:p>
    <w:p w:rsidR="00430C1C" w:rsidRPr="006E192B" w:rsidRDefault="00430C1C" w:rsidP="00430C1C">
      <w:pPr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</w:p>
    <w:p w:rsidR="00430C1C" w:rsidRDefault="00430C1C" w:rsidP="00430C1C">
      <w:pPr>
        <w:jc w:val="both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 xml:space="preserve">          1.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ความหมาย</w:t>
      </w:r>
    </w:p>
    <w:p w:rsidR="0008765C" w:rsidRDefault="00430C1C" w:rsidP="00430C1C">
      <w:pPr>
        <w:ind w:firstLine="720"/>
        <w:jc w:val="both"/>
        <w:rPr>
          <w:rFonts w:asciiTheme="majorBidi" w:hAnsiTheme="majorBidi" w:cs="Angsana New"/>
          <w:sz w:val="32"/>
          <w:szCs w:val="32"/>
        </w:rPr>
      </w:pPr>
      <w:r w:rsidRPr="005F2CF3">
        <w:rPr>
          <w:rFonts w:asciiTheme="majorBidi" w:hAnsiTheme="majorBidi" w:cs="Angsana New"/>
          <w:sz w:val="32"/>
          <w:szCs w:val="32"/>
          <w:cs/>
        </w:rPr>
        <w:t>น้ำเป็นสิ่งที่โปร่งใส ไม่มีรส ไม่มีกลิ่น และไม่มีสี ซึ่งเป็นสารเคมีที่เป็นองค์ประกอบหลักของลำธาร</w:t>
      </w:r>
      <w:r w:rsidRPr="005F2CF3">
        <w:rPr>
          <w:rFonts w:asciiTheme="majorBidi" w:hAnsiTheme="majorBidi" w:cstheme="majorBidi"/>
          <w:sz w:val="32"/>
          <w:szCs w:val="32"/>
        </w:rPr>
        <w:t xml:space="preserve">, </w:t>
      </w:r>
      <w:r w:rsidRPr="005F2CF3">
        <w:rPr>
          <w:rFonts w:asciiTheme="majorBidi" w:hAnsiTheme="majorBidi" w:cs="Angsana New"/>
          <w:sz w:val="32"/>
          <w:szCs w:val="32"/>
          <w:cs/>
        </w:rPr>
        <w:t>แม่น้ำ</w:t>
      </w:r>
      <w:r w:rsidRPr="005F2CF3">
        <w:rPr>
          <w:rFonts w:asciiTheme="majorBidi" w:hAnsiTheme="majorBidi" w:cstheme="majorBidi"/>
          <w:sz w:val="32"/>
          <w:szCs w:val="32"/>
        </w:rPr>
        <w:t xml:space="preserve">,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และมหาสมุทรในโลก เป็นต้น และยังเป็นของเหลวในสิ่งมีชีวิต มีสูตรเคมีคือ </w:t>
      </w:r>
      <w:r w:rsidRPr="005F2CF3">
        <w:rPr>
          <w:rFonts w:asciiTheme="majorBidi" w:hAnsiTheme="majorBidi" w:cstheme="majorBidi"/>
          <w:sz w:val="32"/>
          <w:szCs w:val="32"/>
        </w:rPr>
        <w:t xml:space="preserve">H2O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โมเลกุลของน้ำประกอบด้วยออกซิเจน </w:t>
      </w:r>
      <w:r w:rsidRPr="005F2CF3">
        <w:rPr>
          <w:rFonts w:asciiTheme="majorBidi" w:hAnsiTheme="majorBidi" w:cstheme="majorBidi"/>
          <w:sz w:val="32"/>
          <w:szCs w:val="32"/>
        </w:rPr>
        <w:t xml:space="preserve">1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อะตอมและไฮโดรเจน </w:t>
      </w:r>
      <w:r w:rsidRPr="005F2CF3">
        <w:rPr>
          <w:rFonts w:asciiTheme="majorBidi" w:hAnsiTheme="majorBidi" w:cstheme="majorBidi"/>
          <w:sz w:val="32"/>
          <w:szCs w:val="32"/>
        </w:rPr>
        <w:t xml:space="preserve">2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อะตอมเชื่อมติดกันด้วยพันธะโควาเลนต์ </w:t>
      </w:r>
    </w:p>
    <w:p w:rsidR="0008765C" w:rsidRPr="0008765C" w:rsidRDefault="0008765C" w:rsidP="0008765C">
      <w:pPr>
        <w:ind w:firstLine="720"/>
        <w:jc w:val="thaiDistribute"/>
        <w:rPr>
          <w:rFonts w:asciiTheme="majorBidi" w:hAnsiTheme="majorBidi" w:cs="Angsana New"/>
          <w:sz w:val="36"/>
          <w:szCs w:val="36"/>
        </w:rPr>
      </w:pPr>
      <w:r>
        <w:rPr>
          <w:rFonts w:asciiTheme="majorBidi" w:hAnsiTheme="majorBidi" w:cs="Angsana New" w:hint="cs"/>
          <w:sz w:val="32"/>
          <w:szCs w:val="32"/>
          <w:cs/>
        </w:rPr>
        <w:lastRenderedPageBreak/>
        <w:t xml:space="preserve">                                                                                 </w:t>
      </w:r>
      <w:r>
        <w:rPr>
          <w:rFonts w:asciiTheme="majorBidi" w:hAnsiTheme="majorBidi" w:cs="Angsana New" w:hint="cs"/>
          <w:sz w:val="32"/>
          <w:szCs w:val="32"/>
          <w:cs/>
        </w:rPr>
        <w:tab/>
      </w:r>
      <w:r>
        <w:rPr>
          <w:rFonts w:asciiTheme="majorBidi" w:hAnsiTheme="majorBidi" w:cs="Angsana New" w:hint="cs"/>
          <w:sz w:val="32"/>
          <w:szCs w:val="32"/>
          <w:cs/>
        </w:rPr>
        <w:tab/>
      </w:r>
      <w:r>
        <w:rPr>
          <w:rFonts w:asciiTheme="majorBidi" w:hAnsiTheme="majorBidi" w:cs="Angsana New" w:hint="cs"/>
          <w:sz w:val="32"/>
          <w:szCs w:val="32"/>
          <w:cs/>
        </w:rPr>
        <w:tab/>
      </w:r>
      <w:r>
        <w:rPr>
          <w:rFonts w:asciiTheme="majorBidi" w:hAnsiTheme="majorBidi" w:cs="Angsana New" w:hint="cs"/>
          <w:sz w:val="32"/>
          <w:szCs w:val="32"/>
          <w:cs/>
        </w:rPr>
        <w:tab/>
      </w:r>
      <w:r>
        <w:rPr>
          <w:rFonts w:asciiTheme="majorBidi" w:hAnsiTheme="majorBidi" w:cs="Angsana New" w:hint="cs"/>
          <w:sz w:val="32"/>
          <w:szCs w:val="32"/>
          <w:cs/>
        </w:rPr>
        <w:tab/>
      </w:r>
      <w:r>
        <w:rPr>
          <w:rFonts w:asciiTheme="majorBidi" w:hAnsiTheme="majorBidi" w:cs="Angsana New" w:hint="cs"/>
          <w:sz w:val="32"/>
          <w:szCs w:val="32"/>
          <w:cs/>
        </w:rPr>
        <w:tab/>
        <w:t xml:space="preserve">  </w:t>
      </w:r>
      <w:r w:rsidRPr="0008765C">
        <w:rPr>
          <w:rFonts w:asciiTheme="majorBidi" w:hAnsiTheme="majorBidi" w:cs="Angsana New" w:hint="cs"/>
          <w:sz w:val="36"/>
          <w:szCs w:val="36"/>
          <w:cs/>
        </w:rPr>
        <w:t>24</w:t>
      </w:r>
    </w:p>
    <w:p w:rsidR="00430C1C" w:rsidRDefault="00430C1C" w:rsidP="0008765C">
      <w:pPr>
        <w:ind w:firstLine="720"/>
        <w:jc w:val="thaiDistribute"/>
        <w:rPr>
          <w:rFonts w:asciiTheme="majorBidi" w:hAnsiTheme="majorBidi" w:cs="Angsana New"/>
          <w:sz w:val="32"/>
          <w:szCs w:val="32"/>
        </w:rPr>
      </w:pPr>
      <w:r w:rsidRPr="005F2CF3">
        <w:rPr>
          <w:rFonts w:asciiTheme="majorBidi" w:hAnsiTheme="majorBidi" w:cs="Angsana New"/>
          <w:sz w:val="32"/>
          <w:szCs w:val="32"/>
          <w:cs/>
        </w:rPr>
        <w:t>น้ำเป็นของเหลวที่อุณหภูมิและความดันมาตรฐาน แต่พบบนโลกที่สถานะของแข็ง (น้ำแข็ง) และสถานะแก๊ส (ไอน้ำ) น้ำยังมีในสถานะของผลึกข</w:t>
      </w:r>
      <w:r>
        <w:rPr>
          <w:rFonts w:asciiTheme="majorBidi" w:hAnsiTheme="majorBidi" w:cs="Angsana New"/>
          <w:sz w:val="32"/>
          <w:szCs w:val="32"/>
          <w:cs/>
        </w:rPr>
        <w:t>องเหลวที่บริเวณพื้นผิวที่ขอบน้ำ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</w:t>
      </w:r>
      <w:r w:rsidRPr="005F2CF3">
        <w:rPr>
          <w:rFonts w:asciiTheme="majorBidi" w:hAnsiTheme="majorBidi" w:cstheme="majorBidi"/>
          <w:sz w:val="32"/>
          <w:szCs w:val="32"/>
        </w:rPr>
        <w:t xml:space="preserve"> </w:t>
      </w:r>
      <w:r w:rsidRPr="005F2CF3">
        <w:rPr>
          <w:rFonts w:asciiTheme="majorBidi" w:hAnsiTheme="majorBidi" w:cs="Angsana New"/>
          <w:sz w:val="32"/>
          <w:szCs w:val="32"/>
          <w:cs/>
        </w:rPr>
        <w:t>นอกจากนี้ยังสามารถเกิดขึ้นตามธรรมชาติ เช่น หิมะ</w:t>
      </w:r>
      <w:r w:rsidRPr="005F2CF3">
        <w:rPr>
          <w:rFonts w:asciiTheme="majorBidi" w:hAnsiTheme="majorBidi" w:cstheme="majorBidi"/>
          <w:sz w:val="32"/>
          <w:szCs w:val="32"/>
        </w:rPr>
        <w:t xml:space="preserve">, </w:t>
      </w:r>
      <w:r w:rsidRPr="005F2CF3">
        <w:rPr>
          <w:rFonts w:asciiTheme="majorBidi" w:hAnsiTheme="majorBidi" w:cs="Angsana New"/>
          <w:sz w:val="32"/>
          <w:szCs w:val="32"/>
          <w:cs/>
        </w:rPr>
        <w:t>ธารน้ำแข็ง</w:t>
      </w:r>
      <w:r w:rsidRPr="005F2CF3">
        <w:rPr>
          <w:rFonts w:asciiTheme="majorBidi" w:hAnsiTheme="majorBidi" w:cstheme="majorBidi"/>
          <w:sz w:val="32"/>
          <w:szCs w:val="32"/>
        </w:rPr>
        <w:t xml:space="preserve">, </w:t>
      </w:r>
      <w:r w:rsidRPr="005F2CF3">
        <w:rPr>
          <w:rFonts w:asciiTheme="majorBidi" w:hAnsiTheme="majorBidi" w:cs="Angsana New"/>
          <w:sz w:val="32"/>
          <w:szCs w:val="32"/>
          <w:cs/>
        </w:rPr>
        <w:t>และภูเขาน้ำแข็ง</w:t>
      </w:r>
      <w:r w:rsidRPr="005F2CF3">
        <w:rPr>
          <w:rFonts w:asciiTheme="majorBidi" w:hAnsiTheme="majorBidi" w:cstheme="majorBidi"/>
          <w:sz w:val="32"/>
          <w:szCs w:val="32"/>
        </w:rPr>
        <w:t xml:space="preserve">, </w:t>
      </w:r>
      <w:r w:rsidRPr="005F2CF3">
        <w:rPr>
          <w:rFonts w:asciiTheme="majorBidi" w:hAnsiTheme="majorBidi" w:cs="Angsana New"/>
          <w:sz w:val="32"/>
          <w:szCs w:val="32"/>
          <w:cs/>
        </w:rPr>
        <w:t>ก้อนเมฆ</w:t>
      </w:r>
      <w:r w:rsidRPr="005F2CF3">
        <w:rPr>
          <w:rFonts w:asciiTheme="majorBidi" w:hAnsiTheme="majorBidi" w:cstheme="majorBidi"/>
          <w:sz w:val="32"/>
          <w:szCs w:val="32"/>
        </w:rPr>
        <w:t xml:space="preserve">, </w:t>
      </w:r>
      <w:r w:rsidRPr="005F2CF3">
        <w:rPr>
          <w:rFonts w:asciiTheme="majorBidi" w:hAnsiTheme="majorBidi" w:cs="Angsana New"/>
          <w:sz w:val="32"/>
          <w:szCs w:val="32"/>
          <w:cs/>
        </w:rPr>
        <w:t>หมอก</w:t>
      </w:r>
      <w:r w:rsidRPr="005F2CF3">
        <w:rPr>
          <w:rFonts w:asciiTheme="majorBidi" w:hAnsiTheme="majorBidi" w:cstheme="majorBidi"/>
          <w:sz w:val="32"/>
          <w:szCs w:val="32"/>
        </w:rPr>
        <w:t xml:space="preserve">, </w:t>
      </w:r>
      <w:r w:rsidRPr="005F2CF3">
        <w:rPr>
          <w:rFonts w:asciiTheme="majorBidi" w:hAnsiTheme="majorBidi" w:cs="Angsana New"/>
          <w:sz w:val="32"/>
          <w:szCs w:val="32"/>
          <w:cs/>
        </w:rPr>
        <w:t>น้ำค้าง</w:t>
      </w:r>
      <w:r w:rsidRPr="005F2CF3">
        <w:rPr>
          <w:rFonts w:asciiTheme="majorBidi" w:hAnsiTheme="majorBidi" w:cstheme="majorBidi"/>
          <w:sz w:val="32"/>
          <w:szCs w:val="32"/>
        </w:rPr>
        <w:t xml:space="preserve">, </w:t>
      </w:r>
      <w:r w:rsidRPr="005F2CF3">
        <w:rPr>
          <w:rFonts w:asciiTheme="majorBidi" w:hAnsiTheme="majorBidi" w:cs="Angsana New"/>
          <w:sz w:val="32"/>
          <w:szCs w:val="32"/>
          <w:cs/>
        </w:rPr>
        <w:t>ชั้นหินอุ้มน้ำ และ ความชื้นในบรรยากาศ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น้ำปกคลุม </w:t>
      </w:r>
      <w:r w:rsidRPr="005F2CF3">
        <w:rPr>
          <w:rFonts w:asciiTheme="majorBidi" w:hAnsiTheme="majorBidi" w:cstheme="majorBidi"/>
          <w:sz w:val="32"/>
          <w:szCs w:val="32"/>
        </w:rPr>
        <w:t xml:space="preserve">71% </w:t>
      </w:r>
      <w:r w:rsidRPr="005F2CF3">
        <w:rPr>
          <w:rFonts w:asciiTheme="majorBidi" w:hAnsiTheme="majorBidi" w:cs="Angsana New"/>
          <w:sz w:val="32"/>
          <w:szCs w:val="32"/>
          <w:cs/>
        </w:rPr>
        <w:t>บนพื้นผิวโลก[</w:t>
      </w:r>
      <w:r w:rsidRPr="005F2CF3">
        <w:rPr>
          <w:rFonts w:asciiTheme="majorBidi" w:hAnsiTheme="majorBidi" w:cstheme="majorBidi"/>
          <w:sz w:val="32"/>
          <w:szCs w:val="32"/>
        </w:rPr>
        <w:t xml:space="preserve">3] </w:t>
      </w:r>
      <w:r w:rsidRPr="005F2CF3">
        <w:rPr>
          <w:rFonts w:asciiTheme="majorBidi" w:hAnsiTheme="majorBidi" w:cs="Angsana New"/>
          <w:sz w:val="32"/>
          <w:szCs w:val="32"/>
          <w:cs/>
        </w:rPr>
        <w:t>และเป็นปัจจัยสำคัญต่อชีวิต[</w:t>
      </w:r>
      <w:r w:rsidRPr="005F2CF3">
        <w:rPr>
          <w:rFonts w:asciiTheme="majorBidi" w:hAnsiTheme="majorBidi" w:cstheme="majorBidi"/>
          <w:sz w:val="32"/>
          <w:szCs w:val="32"/>
        </w:rPr>
        <w:t xml:space="preserve">4]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น้ำบนโลก </w:t>
      </w:r>
      <w:r w:rsidRPr="005F2CF3">
        <w:rPr>
          <w:rFonts w:asciiTheme="majorBidi" w:hAnsiTheme="majorBidi" w:cstheme="majorBidi"/>
          <w:sz w:val="32"/>
          <w:szCs w:val="32"/>
        </w:rPr>
        <w:t xml:space="preserve">96.5%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พบในมหาสมุทร </w:t>
      </w:r>
      <w:r w:rsidRPr="005F2CF3">
        <w:rPr>
          <w:rFonts w:asciiTheme="majorBidi" w:hAnsiTheme="majorBidi" w:cstheme="majorBidi"/>
          <w:sz w:val="32"/>
          <w:szCs w:val="32"/>
        </w:rPr>
        <w:t xml:space="preserve">1.7%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ในน้ำใต้ดิน </w:t>
      </w:r>
      <w:r w:rsidRPr="005F2CF3">
        <w:rPr>
          <w:rFonts w:asciiTheme="majorBidi" w:hAnsiTheme="majorBidi" w:cstheme="majorBidi"/>
          <w:sz w:val="32"/>
          <w:szCs w:val="32"/>
        </w:rPr>
        <w:t xml:space="preserve">1.7%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ในธารน้ำแข็งและชั้นน้ำแข็งของทวีปแอนตาร์กติกาและเกาะกรีนแลนด์ ซึ่งเป็นเศษส่วนเล็กน้อยบนผิวน้ำขนาดใหญ่ และ </w:t>
      </w:r>
      <w:r w:rsidRPr="005F2CF3">
        <w:rPr>
          <w:rFonts w:asciiTheme="majorBidi" w:hAnsiTheme="majorBidi" w:cstheme="majorBidi"/>
          <w:sz w:val="32"/>
          <w:szCs w:val="32"/>
        </w:rPr>
        <w:t xml:space="preserve">0.001% </w:t>
      </w:r>
      <w:r w:rsidRPr="005F2CF3">
        <w:rPr>
          <w:rFonts w:asciiTheme="majorBidi" w:hAnsiTheme="majorBidi" w:cs="Angsana New"/>
          <w:sz w:val="32"/>
          <w:szCs w:val="32"/>
          <w:cs/>
        </w:rPr>
        <w:t>พบในอากาศเป็นไอน้ำ ก้อนเมฆ (ก่อตัวขึ้นจากอนุภาคน้ำในสถานะของแข็งและของเหลวแข</w:t>
      </w:r>
      <w:r>
        <w:rPr>
          <w:rFonts w:asciiTheme="majorBidi" w:hAnsiTheme="majorBidi" w:cs="Angsana New"/>
          <w:sz w:val="32"/>
          <w:szCs w:val="32"/>
          <w:cs/>
        </w:rPr>
        <w:t>วนลอยอยู่บนอากาศ) และหยาดน้ำฟ้า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Pr="005F2CF3">
        <w:rPr>
          <w:rFonts w:asciiTheme="majorBidi" w:hAnsiTheme="majorBidi" w:cstheme="majorBidi"/>
          <w:sz w:val="32"/>
          <w:szCs w:val="32"/>
        </w:rPr>
        <w:t xml:space="preserve">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น้ำบนโลกเพียง </w:t>
      </w:r>
      <w:r w:rsidRPr="005F2CF3">
        <w:rPr>
          <w:rFonts w:asciiTheme="majorBidi" w:hAnsiTheme="majorBidi" w:cstheme="majorBidi"/>
          <w:sz w:val="32"/>
          <w:szCs w:val="32"/>
        </w:rPr>
        <w:t xml:space="preserve">2.5%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เป็นน้ำจืด และ </w:t>
      </w:r>
      <w:r w:rsidRPr="005F2CF3">
        <w:rPr>
          <w:rFonts w:asciiTheme="majorBidi" w:hAnsiTheme="majorBidi" w:cstheme="majorBidi"/>
          <w:sz w:val="32"/>
          <w:szCs w:val="32"/>
        </w:rPr>
        <w:t xml:space="preserve">98.8% 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ของน้ำจำนวนนั้นพบในน้ำแข็งและน้ำใต้ดิน น้ำจืดน้อยกว่า </w:t>
      </w:r>
      <w:r w:rsidRPr="005F2CF3">
        <w:rPr>
          <w:rFonts w:asciiTheme="majorBidi" w:hAnsiTheme="majorBidi" w:cstheme="majorBidi"/>
          <w:sz w:val="32"/>
          <w:szCs w:val="32"/>
        </w:rPr>
        <w:t xml:space="preserve">0.3% </w:t>
      </w:r>
      <w:r w:rsidRPr="005F2CF3">
        <w:rPr>
          <w:rFonts w:asciiTheme="majorBidi" w:hAnsiTheme="majorBidi" w:cs="Angsana New"/>
          <w:sz w:val="32"/>
          <w:szCs w:val="32"/>
          <w:cs/>
        </w:rPr>
        <w:t>พบในแม่น้ำ ทะเลสาบ และชั้นบรรยากาศ และน้ำจืดบนโลกในปริมาณที่เล็กลงไปอีก (</w:t>
      </w:r>
      <w:r w:rsidRPr="005F2CF3">
        <w:rPr>
          <w:rFonts w:asciiTheme="majorBidi" w:hAnsiTheme="majorBidi" w:cstheme="majorBidi"/>
          <w:sz w:val="32"/>
          <w:szCs w:val="32"/>
        </w:rPr>
        <w:t xml:space="preserve">0.003%) </w:t>
      </w:r>
      <w:r w:rsidRPr="005F2CF3">
        <w:rPr>
          <w:rFonts w:asciiTheme="majorBidi" w:hAnsiTheme="majorBidi" w:cs="Angsana New"/>
          <w:sz w:val="32"/>
          <w:szCs w:val="32"/>
          <w:cs/>
        </w:rPr>
        <w:t>พบในร่</w:t>
      </w:r>
      <w:r>
        <w:rPr>
          <w:rFonts w:asciiTheme="majorBidi" w:hAnsiTheme="majorBidi" w:cs="Angsana New"/>
          <w:sz w:val="32"/>
          <w:szCs w:val="32"/>
          <w:cs/>
        </w:rPr>
        <w:t>างกายของสิ่งมีชีวิตและผลิตภัณฑ์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Pr="005F2CF3">
        <w:rPr>
          <w:rFonts w:asciiTheme="majorBidi" w:hAnsiTheme="majorBidi" w:cs="Angsana New"/>
          <w:sz w:val="32"/>
          <w:szCs w:val="32"/>
          <w:cs/>
        </w:rPr>
        <w:t>น้ำบนโลกเคลื่อนที่ต่อเนื่องตามวัฏจักรของการระเหยเป็นไอและการคายน้ำ (การคายระเหย) การควบแน่น การตกตะกอน และการไหลผ่าน โดยปกติจะไปถึงทะเล การระเหยและการคายน้ำนำมาซึ่งการตกตะกอนลงสู่พื้นดิน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5F2CF3">
        <w:rPr>
          <w:rFonts w:asciiTheme="majorBidi" w:hAnsiTheme="majorBidi" w:cs="Angsana New"/>
          <w:sz w:val="32"/>
          <w:szCs w:val="32"/>
          <w:cs/>
        </w:rPr>
        <w:t>น้ำดื่มสะอาดเป็นสิ่งจำเป็นสำหรับมนุษย์และสิ่งมีชีวิตอื่นๆ แม้ว่าน้ำจะไม่มีแคลอรีหรือสารอาหารที่เป็นสารประกอบอินทรีย์ใดๆ การเข้าถึงน้ำดื่มสะอาดได้เปลี่ยนแปลงไปในช่วงหลายศตวรรษที่ผ่านมาในเกือบทุกส่วนของโลก แต่ประชากรประมาณ 1 พันล้านคนยังคงขาดแคลนน้ำดื่มสะอาดและกว่า 2.5 พันล้</w:t>
      </w:r>
      <w:r>
        <w:rPr>
          <w:rFonts w:asciiTheme="majorBidi" w:hAnsiTheme="majorBidi" w:cs="Angsana New"/>
          <w:sz w:val="32"/>
          <w:szCs w:val="32"/>
          <w:cs/>
        </w:rPr>
        <w:t>านคนขาดแคลนสุขอนามัยที่เพียงพอ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 มีความเกี่ยวพันกันเรื่องน้ำสะอาดและค่า </w:t>
      </w:r>
      <w:r w:rsidRPr="005F2CF3">
        <w:rPr>
          <w:rFonts w:asciiTheme="majorBidi" w:hAnsiTheme="majorBidi" w:cstheme="majorBidi"/>
          <w:sz w:val="32"/>
          <w:szCs w:val="32"/>
        </w:rPr>
        <w:t xml:space="preserve">GDP </w:t>
      </w:r>
      <w:r>
        <w:rPr>
          <w:rFonts w:asciiTheme="majorBidi" w:hAnsiTheme="majorBidi" w:cs="Angsana New"/>
          <w:sz w:val="32"/>
          <w:szCs w:val="32"/>
          <w:cs/>
        </w:rPr>
        <w:t>ต่อคน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 อย่างไรก็ดี นักสังเกตบางคนประมาณไว้ว่าภายในปี ค.ศ. 2025 ประชากรโลกมากกว่าครึ่งหนึ่งจะประสบป</w:t>
      </w:r>
      <w:r>
        <w:rPr>
          <w:rFonts w:asciiTheme="majorBidi" w:hAnsiTheme="majorBidi" w:cs="Angsana New"/>
          <w:sz w:val="32"/>
          <w:szCs w:val="32"/>
          <w:cs/>
        </w:rPr>
        <w:t>ัญหาความเสี่ยงที่เกี่ยวกับน้ำ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 รายงานล่าสุดเมื่อเดือนพฤศจิกายน ค.ศ. 2009 รายงานว่า ภายในปี ค.ศ. 2030 ในพื้นที่ประเทศที่กำลังพัฒนาจะมีความต้องการน้ำจะเพิ่มขึ</w:t>
      </w:r>
      <w:r>
        <w:rPr>
          <w:rFonts w:asciiTheme="majorBidi" w:hAnsiTheme="majorBidi" w:cs="Angsana New"/>
          <w:sz w:val="32"/>
          <w:szCs w:val="32"/>
          <w:cs/>
        </w:rPr>
        <w:t>้นเกิดปริมาณน้ำที่มีกว่า 50%</w:t>
      </w:r>
      <w:r w:rsidRPr="005F2CF3">
        <w:rPr>
          <w:rFonts w:asciiTheme="majorBidi" w:hAnsiTheme="majorBidi" w:cs="Angsana New"/>
          <w:sz w:val="32"/>
          <w:szCs w:val="32"/>
          <w:cs/>
        </w:rPr>
        <w:t xml:space="preserve"> น้ำมีบทบาทสำคัญในเศรษฐกิจโลก เนื่องจากน้ำเป็นตัวทำละลายของสารเคมีหลากหลายชนิดและอำนวยความสะดวกในเรื่องการให้ความเย็นในภาคอุตสาหกรรมและการคมนาคม น้ำจืดประมา</w:t>
      </w:r>
      <w:r>
        <w:rPr>
          <w:rFonts w:asciiTheme="majorBidi" w:hAnsiTheme="majorBidi" w:cs="Angsana New"/>
          <w:sz w:val="32"/>
          <w:szCs w:val="32"/>
          <w:cs/>
        </w:rPr>
        <w:t>ณ 70% มนุษย์ใช้ไปกับเกษตรกรรม</w:t>
      </w:r>
    </w:p>
    <w:p w:rsidR="00430C1C" w:rsidRDefault="00430C1C" w:rsidP="00430C1C">
      <w:pPr>
        <w:ind w:firstLine="720"/>
        <w:jc w:val="thaiDistribute"/>
        <w:rPr>
          <w:rFonts w:asciiTheme="majorBidi" w:hAnsiTheme="majorBidi" w:cstheme="majorBidi"/>
          <w:b/>
          <w:bCs/>
          <w:sz w:val="32"/>
          <w:szCs w:val="32"/>
        </w:rPr>
      </w:pPr>
    </w:p>
    <w:p w:rsidR="0008765C" w:rsidRPr="005F2CF3" w:rsidRDefault="0008765C" w:rsidP="00430C1C">
      <w:pPr>
        <w:ind w:firstLine="720"/>
        <w:jc w:val="thaiDistribute"/>
        <w:rPr>
          <w:rFonts w:asciiTheme="majorBidi" w:hAnsiTheme="majorBidi" w:cstheme="majorBidi"/>
          <w:b/>
          <w:bCs/>
          <w:sz w:val="32"/>
          <w:szCs w:val="32"/>
          <w:cs/>
        </w:rPr>
      </w:pPr>
    </w:p>
    <w:p w:rsidR="00430C1C" w:rsidRPr="00372C2E" w:rsidRDefault="00430C1C" w:rsidP="00430C1C">
      <w:pPr>
        <w:jc w:val="thaiDistribute"/>
        <w:rPr>
          <w:rFonts w:asciiTheme="majorBidi" w:hAnsiTheme="majorBidi" w:cstheme="majorBidi"/>
          <w:b/>
          <w:bCs/>
          <w:sz w:val="32"/>
          <w:szCs w:val="32"/>
          <w:cs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ab/>
      </w: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</w:p>
    <w:p w:rsidR="00430C1C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</w:rPr>
      </w:pPr>
    </w:p>
    <w:p w:rsidR="0008765C" w:rsidRPr="00EF545F" w:rsidRDefault="004D5146" w:rsidP="0008765C">
      <w:pPr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 w:hint="cs"/>
          <w:sz w:val="40"/>
          <w:szCs w:val="40"/>
          <w:cs/>
        </w:rPr>
        <w:lastRenderedPageBreak/>
        <w:t>25</w:t>
      </w:r>
    </w:p>
    <w:p w:rsidR="0008765C" w:rsidRDefault="0008765C" w:rsidP="0008765C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6E7222">
        <w:rPr>
          <w:rFonts w:asciiTheme="majorBidi" w:hAnsiTheme="majorBidi" w:cstheme="majorBidi"/>
          <w:b/>
          <w:bCs/>
          <w:sz w:val="36"/>
          <w:szCs w:val="36"/>
          <w:cs/>
        </w:rPr>
        <w:t>บทที่ 3</w:t>
      </w:r>
    </w:p>
    <w:p w:rsidR="0008765C" w:rsidRDefault="0008765C" w:rsidP="0008765C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วีธีดำเนินการ</w:t>
      </w:r>
    </w:p>
    <w:p w:rsidR="0008765C" w:rsidRDefault="0008765C" w:rsidP="0008765C">
      <w:pPr>
        <w:spacing w:after="0"/>
        <w:rPr>
          <w:rFonts w:asciiTheme="majorBidi" w:hAnsiTheme="majorBidi" w:cstheme="majorBidi"/>
          <w:b/>
          <w:bCs/>
          <w:sz w:val="36"/>
          <w:szCs w:val="36"/>
          <w:cs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อุปกรณ์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27B6445F" wp14:editId="1669CB1A">
            <wp:simplePos x="0" y="0"/>
            <wp:positionH relativeFrom="column">
              <wp:posOffset>476250</wp:posOffset>
            </wp:positionH>
            <wp:positionV relativeFrom="paragraph">
              <wp:posOffset>396875</wp:posOffset>
            </wp:positionV>
            <wp:extent cx="2438400" cy="3268980"/>
            <wp:effectExtent l="0" t="0" r="0" b="7620"/>
            <wp:wrapTopAndBottom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today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268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sz w:val="32"/>
          <w:szCs w:val="32"/>
        </w:rPr>
        <w:t xml:space="preserve"> 1.</w:t>
      </w:r>
      <w:r>
        <w:rPr>
          <w:rFonts w:asciiTheme="majorBidi" w:hAnsiTheme="majorBidi" w:cstheme="majorBidi" w:hint="cs"/>
          <w:sz w:val="32"/>
          <w:szCs w:val="32"/>
          <w:cs/>
        </w:rPr>
        <w:t>แผ่นพลาสติกสี  84  แผ่น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  <w:cs/>
        </w:rPr>
      </w:pP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73A16F12" wp14:editId="132F0273">
            <wp:simplePos x="0" y="0"/>
            <wp:positionH relativeFrom="column">
              <wp:posOffset>735330</wp:posOffset>
            </wp:positionH>
            <wp:positionV relativeFrom="paragraph">
              <wp:posOffset>379730</wp:posOffset>
            </wp:positionV>
            <wp:extent cx="2185035" cy="2914650"/>
            <wp:effectExtent l="0" t="0" r="5715" b="0"/>
            <wp:wrapTopAndBottom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75456_2397787737165674_4866103100605202432_n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sz w:val="32"/>
          <w:szCs w:val="32"/>
        </w:rPr>
        <w:t xml:space="preserve"> 2.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ไม้เรียว 65 ซม. </w:t>
      </w:r>
      <w:r>
        <w:rPr>
          <w:rFonts w:asciiTheme="majorBidi" w:hAnsiTheme="majorBidi" w:cstheme="majorBidi"/>
          <w:sz w:val="32"/>
          <w:szCs w:val="32"/>
        </w:rPr>
        <w:t xml:space="preserve">64 </w:t>
      </w:r>
      <w:r>
        <w:rPr>
          <w:rFonts w:asciiTheme="majorBidi" w:hAnsiTheme="majorBidi" w:cstheme="majorBidi" w:hint="cs"/>
          <w:sz w:val="32"/>
          <w:szCs w:val="32"/>
          <w:cs/>
        </w:rPr>
        <w:t>อัน</w:t>
      </w:r>
    </w:p>
    <w:p w:rsidR="0008765C" w:rsidRPr="00EF545F" w:rsidRDefault="004D5146" w:rsidP="0008765C">
      <w:pPr>
        <w:spacing w:after="0"/>
        <w:jc w:val="right"/>
        <w:rPr>
          <w:rFonts w:asciiTheme="majorBidi" w:hAnsiTheme="majorBidi" w:cstheme="majorBidi"/>
          <w:sz w:val="40"/>
          <w:szCs w:val="40"/>
          <w:cs/>
        </w:rPr>
      </w:pPr>
      <w:r>
        <w:rPr>
          <w:rFonts w:asciiTheme="majorBidi" w:hAnsiTheme="majorBidi" w:cstheme="majorBidi" w:hint="cs"/>
          <w:sz w:val="40"/>
          <w:szCs w:val="40"/>
          <w:cs/>
        </w:rPr>
        <w:lastRenderedPageBreak/>
        <w:t>26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0D7DA177" wp14:editId="27A801BD">
            <wp:simplePos x="0" y="0"/>
            <wp:positionH relativeFrom="column">
              <wp:posOffset>904875</wp:posOffset>
            </wp:positionH>
            <wp:positionV relativeFrom="paragraph">
              <wp:posOffset>381000</wp:posOffset>
            </wp:positionV>
            <wp:extent cx="2028825" cy="2705100"/>
            <wp:effectExtent l="0" t="0" r="9525" b="0"/>
            <wp:wrapTopAndBottom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698787_489477251863658_6051804246586687488_n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sz w:val="32"/>
          <w:szCs w:val="32"/>
        </w:rPr>
        <w:t xml:space="preserve"> 3</w:t>
      </w:r>
      <w:r>
        <w:rPr>
          <w:rFonts w:asciiTheme="majorBidi" w:hAnsiTheme="majorBidi" w:cstheme="majorBidi" w:hint="cs"/>
          <w:sz w:val="32"/>
          <w:szCs w:val="32"/>
          <w:cs/>
        </w:rPr>
        <w:t>.กรรไกร 1 อัน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73576947" wp14:editId="7B6EBCC7">
            <wp:simplePos x="0" y="0"/>
            <wp:positionH relativeFrom="column">
              <wp:posOffset>834390</wp:posOffset>
            </wp:positionH>
            <wp:positionV relativeFrom="paragraph">
              <wp:posOffset>3103880</wp:posOffset>
            </wp:positionV>
            <wp:extent cx="2184400" cy="2929255"/>
            <wp:effectExtent l="0" t="0" r="6350" b="4445"/>
            <wp:wrapTopAndBottom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809559_347244039492747_6403343102106402816_n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0" cy="292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sz w:val="32"/>
          <w:szCs w:val="32"/>
        </w:rPr>
        <w:t xml:space="preserve"> 4</w:t>
      </w:r>
      <w:r>
        <w:rPr>
          <w:rFonts w:asciiTheme="majorBidi" w:hAnsiTheme="majorBidi" w:cstheme="majorBidi" w:hint="cs"/>
          <w:sz w:val="32"/>
          <w:szCs w:val="32"/>
          <w:cs/>
        </w:rPr>
        <w:t>.กระถาง 4 ใบ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624D2563" wp14:editId="44A033FC">
            <wp:simplePos x="0" y="0"/>
            <wp:positionH relativeFrom="column">
              <wp:posOffset>895985</wp:posOffset>
            </wp:positionH>
            <wp:positionV relativeFrom="paragraph">
              <wp:posOffset>2934970</wp:posOffset>
            </wp:positionV>
            <wp:extent cx="2447925" cy="3265170"/>
            <wp:effectExtent l="0" t="8572" r="952" b="953"/>
            <wp:wrapTopAndBottom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582486_622048978320762_2020310924790857728_n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47925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sz w:val="32"/>
          <w:szCs w:val="32"/>
        </w:rPr>
        <w:t xml:space="preserve"> 5</w:t>
      </w:r>
      <w:r>
        <w:rPr>
          <w:rFonts w:asciiTheme="majorBidi" w:hAnsiTheme="majorBidi" w:cstheme="majorBidi" w:hint="cs"/>
          <w:sz w:val="32"/>
          <w:szCs w:val="32"/>
          <w:cs/>
        </w:rPr>
        <w:t>.ถาดเพาะเมล็ด 1 ถาด</w:t>
      </w:r>
    </w:p>
    <w:p w:rsidR="0008765C" w:rsidRPr="00EF545F" w:rsidRDefault="004D5146" w:rsidP="0008765C">
      <w:pPr>
        <w:spacing w:after="0"/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40"/>
          <w:szCs w:val="40"/>
        </w:rPr>
        <w:lastRenderedPageBreak/>
        <w:t>27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50F72F66" wp14:editId="35E248A0">
            <wp:simplePos x="0" y="0"/>
            <wp:positionH relativeFrom="column">
              <wp:posOffset>866775</wp:posOffset>
            </wp:positionH>
            <wp:positionV relativeFrom="paragraph">
              <wp:posOffset>333375</wp:posOffset>
            </wp:positionV>
            <wp:extent cx="2333625" cy="3128645"/>
            <wp:effectExtent l="0" t="0" r="9525" b="0"/>
            <wp:wrapTopAndBottom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978752_2384095905209191_7685531328342654976_n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28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sz w:val="32"/>
          <w:szCs w:val="32"/>
          <w:cs/>
        </w:rPr>
        <w:t>6.สเปร์ฉีดน้ำ 1 อัน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45090388" wp14:editId="05D95758">
            <wp:simplePos x="0" y="0"/>
            <wp:positionH relativeFrom="column">
              <wp:posOffset>866775</wp:posOffset>
            </wp:positionH>
            <wp:positionV relativeFrom="paragraph">
              <wp:posOffset>3700145</wp:posOffset>
            </wp:positionV>
            <wp:extent cx="2642870" cy="3543300"/>
            <wp:effectExtent l="0" t="0" r="5080" b="0"/>
            <wp:wrapTopAndBottom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631977_661985504300147_7322235523836149760_n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sz w:val="32"/>
          <w:szCs w:val="32"/>
          <w:cs/>
        </w:rPr>
        <w:t>7.ผ้า 1 ผืน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</w:rPr>
      </w:pP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</w:rPr>
      </w:pP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</w:rPr>
      </w:pPr>
    </w:p>
    <w:p w:rsidR="004D5146" w:rsidRDefault="004D5146" w:rsidP="0008765C">
      <w:pPr>
        <w:spacing w:after="0"/>
        <w:jc w:val="right"/>
        <w:rPr>
          <w:rFonts w:asciiTheme="majorBidi" w:hAnsiTheme="majorBidi" w:cstheme="majorBidi"/>
          <w:sz w:val="40"/>
          <w:szCs w:val="40"/>
        </w:rPr>
      </w:pPr>
    </w:p>
    <w:p w:rsidR="0008765C" w:rsidRPr="00EF545F" w:rsidRDefault="004D5146" w:rsidP="0008765C">
      <w:pPr>
        <w:spacing w:after="0"/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40"/>
          <w:szCs w:val="40"/>
        </w:rPr>
        <w:lastRenderedPageBreak/>
        <w:t>28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 wp14:anchorId="7DF883C3" wp14:editId="41E3C3E7">
            <wp:simplePos x="0" y="0"/>
            <wp:positionH relativeFrom="column">
              <wp:posOffset>847725</wp:posOffset>
            </wp:positionH>
            <wp:positionV relativeFrom="paragraph">
              <wp:posOffset>352425</wp:posOffset>
            </wp:positionV>
            <wp:extent cx="2381250" cy="3175000"/>
            <wp:effectExtent l="0" t="0" r="0" b="6350"/>
            <wp:wrapTopAndBottom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666022_878637602511276_8520663761722277888_n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sz w:val="32"/>
          <w:szCs w:val="32"/>
          <w:cs/>
        </w:rPr>
        <w:t>8.เทปใส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59DF5CB1" wp14:editId="68F3E217">
            <wp:simplePos x="0" y="0"/>
            <wp:positionH relativeFrom="column">
              <wp:posOffset>752475</wp:posOffset>
            </wp:positionH>
            <wp:positionV relativeFrom="paragraph">
              <wp:posOffset>3675380</wp:posOffset>
            </wp:positionV>
            <wp:extent cx="2647950" cy="3530600"/>
            <wp:effectExtent l="0" t="0" r="0" b="0"/>
            <wp:wrapTopAndBottom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665192_617902535364321_414194637297680384_n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sz w:val="32"/>
          <w:szCs w:val="32"/>
          <w:cs/>
        </w:rPr>
        <w:t>9.ยางมัดของ 20 วง</w:t>
      </w:r>
    </w:p>
    <w:p w:rsidR="0008765C" w:rsidRDefault="0008765C" w:rsidP="0008765C">
      <w:pPr>
        <w:spacing w:after="0"/>
        <w:rPr>
          <w:rFonts w:asciiTheme="majorBidi" w:hAnsiTheme="majorBidi" w:cstheme="majorBidi"/>
          <w:b/>
          <w:bCs/>
          <w:sz w:val="36"/>
          <w:szCs w:val="36"/>
        </w:rPr>
      </w:pPr>
    </w:p>
    <w:p w:rsidR="0008765C" w:rsidRDefault="0008765C" w:rsidP="0008765C">
      <w:pPr>
        <w:spacing w:after="0"/>
        <w:rPr>
          <w:rFonts w:asciiTheme="majorBidi" w:hAnsiTheme="majorBidi" w:cstheme="majorBidi"/>
          <w:b/>
          <w:bCs/>
          <w:sz w:val="36"/>
          <w:szCs w:val="36"/>
        </w:rPr>
      </w:pPr>
    </w:p>
    <w:p w:rsidR="004D5146" w:rsidRDefault="004D5146" w:rsidP="0008765C">
      <w:pPr>
        <w:spacing w:after="0"/>
        <w:jc w:val="right"/>
        <w:rPr>
          <w:rFonts w:asciiTheme="majorBidi" w:hAnsiTheme="majorBidi" w:cstheme="majorBidi"/>
          <w:sz w:val="40"/>
          <w:szCs w:val="40"/>
        </w:rPr>
      </w:pPr>
    </w:p>
    <w:p w:rsidR="004D5146" w:rsidRDefault="004D5146" w:rsidP="0008765C">
      <w:pPr>
        <w:spacing w:after="0"/>
        <w:jc w:val="right"/>
        <w:rPr>
          <w:rFonts w:asciiTheme="majorBidi" w:hAnsiTheme="majorBidi" w:cstheme="majorBidi"/>
          <w:sz w:val="40"/>
          <w:szCs w:val="40"/>
        </w:rPr>
      </w:pPr>
    </w:p>
    <w:p w:rsidR="0008765C" w:rsidRPr="00EF545F" w:rsidRDefault="004D5146" w:rsidP="0008765C">
      <w:pPr>
        <w:spacing w:after="0"/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40"/>
          <w:szCs w:val="40"/>
        </w:rPr>
        <w:lastRenderedPageBreak/>
        <w:t>29</w:t>
      </w:r>
    </w:p>
    <w:p w:rsidR="0008765C" w:rsidRDefault="0008765C" w:rsidP="0008765C">
      <w:pPr>
        <w:spacing w:after="0"/>
        <w:rPr>
          <w:rFonts w:asciiTheme="majorBidi" w:hAnsiTheme="majorBidi" w:cstheme="majorBidi"/>
          <w:b/>
          <w:bCs/>
          <w:sz w:val="36"/>
          <w:szCs w:val="36"/>
        </w:rPr>
      </w:pPr>
      <w:r w:rsidRPr="006E7222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วัสดุ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6368" behindDoc="1" locked="0" layoutInCell="1" allowOverlap="1" wp14:anchorId="6F358CDB" wp14:editId="74699B1A">
            <wp:simplePos x="0" y="0"/>
            <wp:positionH relativeFrom="column">
              <wp:posOffset>611505</wp:posOffset>
            </wp:positionH>
            <wp:positionV relativeFrom="paragraph">
              <wp:posOffset>350520</wp:posOffset>
            </wp:positionV>
            <wp:extent cx="2769870" cy="3714750"/>
            <wp:effectExtent l="0" t="0" r="0" b="0"/>
            <wp:wrapTopAndBottom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410065_994323924244136_8114529682822529024_n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87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sz w:val="32"/>
          <w:szCs w:val="32"/>
          <w:cs/>
        </w:rPr>
        <w:t xml:space="preserve"> 1.ดิน  4 กีโลกรัม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127023B8" wp14:editId="7316F347">
            <wp:simplePos x="0" y="0"/>
            <wp:positionH relativeFrom="column">
              <wp:posOffset>609600</wp:posOffset>
            </wp:positionH>
            <wp:positionV relativeFrom="paragraph">
              <wp:posOffset>4244975</wp:posOffset>
            </wp:positionV>
            <wp:extent cx="2286000" cy="3065780"/>
            <wp:effectExtent l="0" t="0" r="0" b="1270"/>
            <wp:wrapTopAndBottom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25083_2374165959466228_5433679536963190784_n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sz w:val="32"/>
          <w:szCs w:val="32"/>
          <w:cs/>
        </w:rPr>
        <w:t xml:space="preserve"> 2.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เมล็ดดาวเรือง 15 เมล็ด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08765C">
      <w:pPr>
        <w:spacing w:after="0"/>
        <w:jc w:val="right"/>
        <w:rPr>
          <w:rFonts w:asciiTheme="majorBidi" w:hAnsiTheme="majorBidi" w:cstheme="majorBidi"/>
          <w:sz w:val="40"/>
          <w:szCs w:val="40"/>
        </w:rPr>
      </w:pPr>
    </w:p>
    <w:p w:rsidR="0008765C" w:rsidRPr="00EF545F" w:rsidRDefault="004D5146" w:rsidP="0008765C">
      <w:pPr>
        <w:spacing w:after="0"/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40"/>
          <w:szCs w:val="40"/>
        </w:rPr>
        <w:lastRenderedPageBreak/>
        <w:t>30</w:t>
      </w:r>
    </w:p>
    <w:p w:rsidR="0008765C" w:rsidRDefault="0008765C" w:rsidP="0008765C">
      <w:pPr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527FD5CA" wp14:editId="0D398EE9">
            <wp:simplePos x="0" y="0"/>
            <wp:positionH relativeFrom="column">
              <wp:posOffset>534035</wp:posOffset>
            </wp:positionH>
            <wp:positionV relativeFrom="paragraph">
              <wp:posOffset>419100</wp:posOffset>
            </wp:positionV>
            <wp:extent cx="2266950" cy="3039745"/>
            <wp:effectExtent l="0" t="0" r="0" b="8255"/>
            <wp:wrapTopAndBottom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633431_2444037175832210_9022680747827265536_n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sz w:val="32"/>
          <w:szCs w:val="32"/>
          <w:cs/>
        </w:rPr>
        <w:t>3.ปุ๋ยเคมี สูตร 15-15-15 20 กรัม</w:t>
      </w:r>
    </w:p>
    <w:p w:rsidR="0008765C" w:rsidRPr="00BA110F" w:rsidRDefault="0008765C" w:rsidP="0008765C">
      <w:pPr>
        <w:spacing w:after="0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วิธีดำเนินการ</w:t>
      </w: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-ขั้นตอนการทำที่ครอบจากแผ่นพลาสติกสี</w:t>
      </w: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742C4307" wp14:editId="61146132">
            <wp:simplePos x="0" y="0"/>
            <wp:positionH relativeFrom="column">
              <wp:posOffset>333375</wp:posOffset>
            </wp:positionH>
            <wp:positionV relativeFrom="paragraph">
              <wp:posOffset>316230</wp:posOffset>
            </wp:positionV>
            <wp:extent cx="2981325" cy="3975100"/>
            <wp:effectExtent l="0" t="0" r="9525" b="6350"/>
            <wp:wrapTopAndBottom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762614_365214871069775_243133855198871552_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 w:hint="cs"/>
          <w:sz w:val="32"/>
          <w:szCs w:val="32"/>
          <w:cs/>
        </w:rPr>
        <w:t>1.นำไม้เรียว 4อัน มามัดติดกันให้ได้เป็นสีเหลี่ยม ทำแบบนี้ไปจำนวน3อัน</w:t>
      </w:r>
    </w:p>
    <w:p w:rsidR="0008765C" w:rsidRDefault="0008765C" w:rsidP="0008765C">
      <w:pPr>
        <w:spacing w:after="0"/>
        <w:jc w:val="right"/>
        <w:rPr>
          <w:rFonts w:ascii="Angsana New" w:hAnsi="Angsana New" w:cs="Angsana New"/>
          <w:sz w:val="40"/>
          <w:szCs w:val="40"/>
        </w:rPr>
      </w:pPr>
    </w:p>
    <w:p w:rsidR="0008765C" w:rsidRDefault="0008765C" w:rsidP="0008765C">
      <w:pPr>
        <w:spacing w:after="0"/>
        <w:jc w:val="right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noProof/>
          <w:sz w:val="32"/>
          <w:szCs w:val="32"/>
        </w:rPr>
        <w:lastRenderedPageBreak/>
        <w:drawing>
          <wp:anchor distT="0" distB="0" distL="114300" distR="114300" simplePos="0" relativeHeight="251721728" behindDoc="0" locked="0" layoutInCell="1" allowOverlap="1" wp14:anchorId="65E1AC87" wp14:editId="1DA4B06E">
            <wp:simplePos x="0" y="0"/>
            <wp:positionH relativeFrom="column">
              <wp:posOffset>537210</wp:posOffset>
            </wp:positionH>
            <wp:positionV relativeFrom="paragraph">
              <wp:posOffset>862965</wp:posOffset>
            </wp:positionV>
            <wp:extent cx="3747135" cy="2809875"/>
            <wp:effectExtent l="0" t="0" r="5715" b="9525"/>
            <wp:wrapTopAndBottom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563727_429355114320502_3995559933180379136_n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713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146">
        <w:rPr>
          <w:rFonts w:ascii="Angsana New" w:hAnsi="Angsana New" w:cs="Angsana New"/>
          <w:sz w:val="40"/>
          <w:szCs w:val="40"/>
        </w:rPr>
        <w:t>31</w:t>
      </w: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52112954" wp14:editId="776B4C49">
            <wp:simplePos x="0" y="0"/>
            <wp:positionH relativeFrom="column">
              <wp:posOffset>361950</wp:posOffset>
            </wp:positionH>
            <wp:positionV relativeFrom="paragraph">
              <wp:posOffset>381000</wp:posOffset>
            </wp:positionV>
            <wp:extent cx="4215765" cy="3162300"/>
            <wp:effectExtent l="0" t="0" r="0" b="0"/>
            <wp:wrapTopAndBottom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381671_513558015852318_3638946341872205824_n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76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 w:hint="cs"/>
          <w:sz w:val="32"/>
          <w:szCs w:val="32"/>
          <w:cs/>
        </w:rPr>
        <w:t>2.เมื่อได้ไม้เรียวที่ต่อกันเป็นสี่เหลี่ยม 3อันแล้ว ให้มาต่อกันให้เป็นรูปสามเหลี่ยมทรง3มิติ</w:t>
      </w: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40"/>
          <w:szCs w:val="40"/>
        </w:rPr>
      </w:pP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40"/>
          <w:szCs w:val="40"/>
        </w:rPr>
      </w:pP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40"/>
          <w:szCs w:val="40"/>
        </w:rPr>
      </w:pPr>
    </w:p>
    <w:p w:rsidR="004D5146" w:rsidRDefault="004D5146" w:rsidP="0008765C">
      <w:pPr>
        <w:spacing w:after="0"/>
        <w:jc w:val="right"/>
        <w:rPr>
          <w:rFonts w:ascii="Angsana New" w:hAnsi="Angsana New" w:cs="Angsana New"/>
          <w:sz w:val="32"/>
          <w:szCs w:val="32"/>
        </w:rPr>
      </w:pPr>
    </w:p>
    <w:p w:rsidR="004D5146" w:rsidRDefault="004D5146" w:rsidP="0008765C">
      <w:pPr>
        <w:spacing w:after="0"/>
        <w:jc w:val="right"/>
        <w:rPr>
          <w:rFonts w:ascii="Angsana New" w:hAnsi="Angsana New" w:cs="Angsana New"/>
          <w:sz w:val="32"/>
          <w:szCs w:val="32"/>
        </w:rPr>
      </w:pPr>
    </w:p>
    <w:p w:rsidR="0008765C" w:rsidRPr="00EF545F" w:rsidRDefault="0008765C" w:rsidP="0008765C">
      <w:pPr>
        <w:spacing w:after="0"/>
        <w:jc w:val="right"/>
        <w:rPr>
          <w:rFonts w:ascii="Angsana New" w:hAnsi="Angsana New" w:cs="Angsana New"/>
          <w:sz w:val="40"/>
          <w:szCs w:val="40"/>
        </w:rPr>
      </w:pPr>
      <w:r>
        <w:rPr>
          <w:rFonts w:ascii="Angsana New" w:hAnsi="Angsana New" w:cs="Angsana New" w:hint="cs"/>
          <w:sz w:val="32"/>
          <w:szCs w:val="32"/>
          <w:cs/>
        </w:rPr>
        <w:lastRenderedPageBreak/>
        <w:t xml:space="preserve"> </w:t>
      </w:r>
      <w:r w:rsidR="004D5146">
        <w:rPr>
          <w:rFonts w:ascii="Angsana New" w:hAnsi="Angsana New" w:cs="Angsana New"/>
          <w:sz w:val="40"/>
          <w:szCs w:val="40"/>
        </w:rPr>
        <w:t>32</w:t>
      </w: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3.นำแผ่นพลาสติกสีจากข้อ 3 มาแปะรอบที่ครอบโดย 1 ที่ครอบต่อ 1 สี</w:t>
      </w: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6A5A8560" wp14:editId="2DBBB3A1">
            <wp:simplePos x="0" y="0"/>
            <wp:positionH relativeFrom="column">
              <wp:posOffset>3285490</wp:posOffset>
            </wp:positionH>
            <wp:positionV relativeFrom="paragraph">
              <wp:posOffset>680085</wp:posOffset>
            </wp:positionV>
            <wp:extent cx="2167890" cy="2891155"/>
            <wp:effectExtent l="0" t="0" r="3810" b="4445"/>
            <wp:wrapTopAndBottom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683436_2633413993336736_824485918122442752_n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890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14E6F5B7" wp14:editId="7B6D393B">
            <wp:simplePos x="0" y="0"/>
            <wp:positionH relativeFrom="column">
              <wp:posOffset>806450</wp:posOffset>
            </wp:positionH>
            <wp:positionV relativeFrom="paragraph">
              <wp:posOffset>3388360</wp:posOffset>
            </wp:positionV>
            <wp:extent cx="2828925" cy="2973705"/>
            <wp:effectExtent l="0" t="0" r="9525" b="0"/>
            <wp:wrapTopAndBottom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707605_818866521842232_385889093420056576_n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 w:hint="cs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28397EC7" wp14:editId="40C152D0">
            <wp:simplePos x="0" y="0"/>
            <wp:positionH relativeFrom="column">
              <wp:posOffset>-330200</wp:posOffset>
            </wp:positionH>
            <wp:positionV relativeFrom="paragraph">
              <wp:posOffset>447040</wp:posOffset>
            </wp:positionV>
            <wp:extent cx="3451225" cy="2588260"/>
            <wp:effectExtent l="0" t="0" r="0" b="2540"/>
            <wp:wrapTopAndBottom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390878_507523436682404_409833703598981120_n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22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08765C" w:rsidRPr="0017043D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>4.ทำซ้ำตั้งแต่ข้อที่1-4 แต่เปลี่ยนจาก พลาสติกสี เป็นสีน้ำเงิน ชมพู และ</w:t>
      </w:r>
      <w:r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>เหลือง</w:t>
      </w: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</w:rPr>
      </w:pPr>
    </w:p>
    <w:p w:rsidR="004D5146" w:rsidRDefault="004D5146" w:rsidP="0008765C">
      <w:pPr>
        <w:spacing w:after="0"/>
        <w:jc w:val="right"/>
        <w:rPr>
          <w:rFonts w:ascii="Angsana New" w:hAnsi="Angsana New" w:cs="Angsana New"/>
          <w:sz w:val="40"/>
          <w:szCs w:val="40"/>
        </w:rPr>
      </w:pPr>
    </w:p>
    <w:p w:rsidR="004D5146" w:rsidRDefault="004D5146" w:rsidP="0008765C">
      <w:pPr>
        <w:spacing w:after="0"/>
        <w:jc w:val="right"/>
        <w:rPr>
          <w:rFonts w:ascii="Angsana New" w:hAnsi="Angsana New" w:cs="Angsana New"/>
          <w:sz w:val="40"/>
          <w:szCs w:val="40"/>
        </w:rPr>
      </w:pPr>
    </w:p>
    <w:p w:rsidR="0008765C" w:rsidRPr="00EF545F" w:rsidRDefault="004D5146" w:rsidP="0008765C">
      <w:pPr>
        <w:spacing w:after="0"/>
        <w:jc w:val="right"/>
        <w:rPr>
          <w:rFonts w:ascii="Angsana New" w:hAnsi="Angsana New" w:cs="Angsana New"/>
          <w:sz w:val="40"/>
          <w:szCs w:val="40"/>
        </w:rPr>
      </w:pPr>
      <w:r>
        <w:rPr>
          <w:rFonts w:ascii="Angsana New" w:hAnsi="Angsana New" w:cs="Angsana New"/>
          <w:sz w:val="40"/>
          <w:szCs w:val="40"/>
        </w:rPr>
        <w:lastRenderedPageBreak/>
        <w:t>33</w:t>
      </w:r>
    </w:p>
    <w:p w:rsidR="0008765C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-ขั้นตอนการเพาะต้นกล้าดาวเรือง</w:t>
      </w:r>
    </w:p>
    <w:p w:rsidR="0008765C" w:rsidRPr="00DA2F8D" w:rsidRDefault="0008765C" w:rsidP="0008765C">
      <w:pPr>
        <w:spacing w:after="0"/>
        <w:jc w:val="both"/>
        <w:rPr>
          <w:rFonts w:ascii="Angsana New" w:hAnsi="Angsana New" w:cs="Angsana New"/>
          <w:sz w:val="32"/>
          <w:szCs w:val="32"/>
        </w:rPr>
      </w:pPr>
      <w:r>
        <w:rPr>
          <w:rFonts w:ascii="Georgia" w:eastAsia="Times New Roman" w:hAnsi="Georgia" w:cs="Angsana New"/>
          <w:noProof/>
          <w:spacing w:val="-1"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5392CA15" wp14:editId="415F5D46">
            <wp:simplePos x="0" y="0"/>
            <wp:positionH relativeFrom="column">
              <wp:posOffset>295275</wp:posOffset>
            </wp:positionH>
            <wp:positionV relativeFrom="paragraph">
              <wp:posOffset>538480</wp:posOffset>
            </wp:positionV>
            <wp:extent cx="2827020" cy="3790950"/>
            <wp:effectExtent l="0" t="0" r="0" b="0"/>
            <wp:wrapTopAndBottom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77641_383310835704150_3436291157573763072_n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02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 w:hint="cs"/>
          <w:sz w:val="32"/>
          <w:szCs w:val="32"/>
          <w:cs/>
        </w:rPr>
        <w:t>1.นำดินใส่ถาดเพาะให้เต็มหลุมจำนวน 15 หลุม</w:t>
      </w:r>
    </w:p>
    <w:p w:rsidR="0008765C" w:rsidRDefault="0008765C" w:rsidP="0008765C">
      <w:pPr>
        <w:shd w:val="clear" w:color="auto" w:fill="FFFFFF"/>
        <w:spacing w:before="100" w:beforeAutospacing="1" w:after="0"/>
        <w:jc w:val="both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 xml:space="preserve"> </w:t>
      </w:r>
    </w:p>
    <w:p w:rsidR="0008765C" w:rsidRDefault="0008765C" w:rsidP="0008765C">
      <w:pPr>
        <w:shd w:val="clear" w:color="auto" w:fill="FFFFFF"/>
        <w:spacing w:before="100" w:beforeAutospacing="1" w:after="0"/>
        <w:jc w:val="both"/>
        <w:rPr>
          <w:rFonts w:ascii="Georgia" w:eastAsia="Times New Roman" w:hAnsi="Georgia" w:cs="Angsana New"/>
          <w:spacing w:val="-1"/>
          <w:sz w:val="32"/>
          <w:szCs w:val="32"/>
        </w:rPr>
      </w:pPr>
      <w:r>
        <w:rPr>
          <w:rFonts w:ascii="Georgia" w:eastAsia="Times New Roman" w:hAnsi="Georgia" w:cs="Angsana New" w:hint="cs"/>
          <w:noProof/>
          <w:spacing w:val="-1"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028A1183" wp14:editId="05CE8238">
            <wp:simplePos x="0" y="0"/>
            <wp:positionH relativeFrom="column">
              <wp:posOffset>1283970</wp:posOffset>
            </wp:positionH>
            <wp:positionV relativeFrom="paragraph">
              <wp:posOffset>759460</wp:posOffset>
            </wp:positionV>
            <wp:extent cx="2370455" cy="3180080"/>
            <wp:effectExtent l="0" t="4762" r="6032" b="6033"/>
            <wp:wrapTopAndBottom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625613_1319583651551217_3731742838333898752_n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70455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2.</w:t>
      </w:r>
      <w:r>
        <w:rPr>
          <w:rFonts w:ascii="Georgia" w:eastAsia="Times New Roman" w:hAnsi="Georgia" w:cs="Angsana New" w:hint="cs"/>
          <w:spacing w:val="-1"/>
          <w:sz w:val="32"/>
          <w:szCs w:val="32"/>
          <w:cs/>
        </w:rPr>
        <w:t>เขี่ยดินให้เป็นหลุมเล็กๆทุก 15 หลุมและ</w:t>
      </w:r>
      <w:r w:rsidRPr="001C62E0">
        <w:rPr>
          <w:rFonts w:ascii="Georgia" w:eastAsia="Times New Roman" w:hAnsi="Georgia" w:cs="Angsana New"/>
          <w:spacing w:val="-1"/>
          <w:sz w:val="32"/>
          <w:szCs w:val="32"/>
          <w:cs/>
        </w:rPr>
        <w:t xml:space="preserve">หยอดเมล็ดพันธุ์ดาวเรือง </w:t>
      </w:r>
      <w:r w:rsidRPr="001C62E0">
        <w:rPr>
          <w:rFonts w:ascii="Georgia" w:eastAsia="Times New Roman" w:hAnsi="Georgia" w:cs="Segoe UI"/>
          <w:spacing w:val="-1"/>
          <w:sz w:val="32"/>
          <w:szCs w:val="32"/>
        </w:rPr>
        <w:t xml:space="preserve">1 </w:t>
      </w:r>
      <w:r w:rsidRPr="001C62E0">
        <w:rPr>
          <w:rFonts w:ascii="Georgia" w:eastAsia="Times New Roman" w:hAnsi="Georgia" w:cs="Angsana New"/>
          <w:spacing w:val="-1"/>
          <w:sz w:val="32"/>
          <w:szCs w:val="32"/>
          <w:cs/>
        </w:rPr>
        <w:t xml:space="preserve">เมล็ดต่อ </w:t>
      </w:r>
      <w:r>
        <w:rPr>
          <w:rFonts w:ascii="Georgia" w:eastAsia="Times New Roman" w:hAnsi="Georgia" w:cs="Segoe UI"/>
          <w:spacing w:val="-1"/>
          <w:sz w:val="32"/>
          <w:szCs w:val="32"/>
        </w:rPr>
        <w:t>1</w:t>
      </w:r>
      <w:r w:rsidRPr="001C62E0">
        <w:rPr>
          <w:rFonts w:ascii="Georgia" w:eastAsia="Times New Roman" w:hAnsi="Georgia" w:cs="Segoe UI"/>
          <w:spacing w:val="-1"/>
          <w:sz w:val="32"/>
          <w:szCs w:val="32"/>
        </w:rPr>
        <w:t xml:space="preserve"> </w:t>
      </w:r>
      <w:r w:rsidRPr="001C62E0">
        <w:rPr>
          <w:rFonts w:ascii="Georgia" w:eastAsia="Times New Roman" w:hAnsi="Georgia" w:cs="Angsana New"/>
          <w:spacing w:val="-1"/>
          <w:sz w:val="32"/>
          <w:szCs w:val="32"/>
          <w:cs/>
        </w:rPr>
        <w:t>หลุม</w:t>
      </w:r>
      <w:r>
        <w:rPr>
          <w:rFonts w:ascii="Georgia" w:eastAsia="Times New Roman" w:hAnsi="Georgia" w:cs="Angsana New" w:hint="cs"/>
          <w:spacing w:val="-1"/>
          <w:sz w:val="32"/>
          <w:szCs w:val="32"/>
          <w:cs/>
        </w:rPr>
        <w:t xml:space="preserve"> ทำแบบนี้ไปจำนวน 15 หลุม</w:t>
      </w:r>
    </w:p>
    <w:p w:rsidR="0008765C" w:rsidRPr="00EF545F" w:rsidRDefault="004D5146" w:rsidP="0008765C">
      <w:pPr>
        <w:shd w:val="clear" w:color="auto" w:fill="FFFFFF"/>
        <w:spacing w:before="100" w:beforeAutospacing="1" w:after="0"/>
        <w:jc w:val="right"/>
        <w:rPr>
          <w:rFonts w:asciiTheme="majorBidi" w:eastAsia="Times New Roman" w:hAnsiTheme="majorBidi" w:cstheme="majorBidi"/>
          <w:spacing w:val="-1"/>
          <w:sz w:val="40"/>
          <w:szCs w:val="40"/>
        </w:rPr>
      </w:pPr>
      <w:r>
        <w:rPr>
          <w:rFonts w:asciiTheme="majorBidi" w:eastAsia="Times New Roman" w:hAnsiTheme="majorBidi" w:cstheme="majorBidi"/>
          <w:spacing w:val="-1"/>
          <w:sz w:val="40"/>
          <w:szCs w:val="40"/>
        </w:rPr>
        <w:lastRenderedPageBreak/>
        <w:t>34</w:t>
      </w:r>
    </w:p>
    <w:p w:rsidR="0008765C" w:rsidRDefault="0008765C" w:rsidP="0008765C">
      <w:pPr>
        <w:shd w:val="clear" w:color="auto" w:fill="FFFFFF"/>
        <w:spacing w:before="100" w:beforeAutospacing="1" w:after="0"/>
        <w:jc w:val="both"/>
        <w:rPr>
          <w:rFonts w:ascii="Georgia" w:eastAsia="Times New Roman" w:hAnsi="Georgia" w:cs="Angsana New"/>
          <w:spacing w:val="-1"/>
          <w:sz w:val="32"/>
          <w:szCs w:val="32"/>
        </w:rPr>
      </w:pPr>
      <w:r>
        <w:rPr>
          <w:rFonts w:ascii="Georgia" w:eastAsia="Times New Roman" w:hAnsi="Georgia" w:cs="Angsana New"/>
          <w:noProof/>
          <w:spacing w:val="-1"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5E665797" wp14:editId="173B2401">
            <wp:simplePos x="0" y="0"/>
            <wp:positionH relativeFrom="column">
              <wp:posOffset>1329055</wp:posOffset>
            </wp:positionH>
            <wp:positionV relativeFrom="paragraph">
              <wp:posOffset>902970</wp:posOffset>
            </wp:positionV>
            <wp:extent cx="2419350" cy="3242310"/>
            <wp:effectExtent l="0" t="0" r="0" b="0"/>
            <wp:wrapTopAndBottom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94101_509082373160698_4844830024508899328_n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eastAsia="Times New Roman" w:hAnsi="Georgia" w:cs="Angsana New" w:hint="cs"/>
          <w:spacing w:val="-1"/>
          <w:sz w:val="32"/>
          <w:szCs w:val="32"/>
          <w:cs/>
        </w:rPr>
        <w:t xml:space="preserve"> 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>3.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ยกถาดเพาะและ</w:t>
      </w:r>
      <w:r>
        <w:rPr>
          <w:rFonts w:ascii="Georgia" w:eastAsia="Times New Roman" w:hAnsi="Georgia" w:cs="Angsana New"/>
          <w:spacing w:val="-1"/>
          <w:sz w:val="32"/>
          <w:szCs w:val="32"/>
          <w:cs/>
        </w:rPr>
        <w:t>เคาะถาดเพาะ</w:t>
      </w:r>
      <w:r>
        <w:rPr>
          <w:rFonts w:ascii="Georgia" w:eastAsia="Times New Roman" w:hAnsi="Georgia" w:cs="Angsana New" w:hint="cs"/>
          <w:spacing w:val="-1"/>
          <w:sz w:val="32"/>
          <w:szCs w:val="32"/>
          <w:cs/>
        </w:rPr>
        <w:t>เบาๆ</w:t>
      </w:r>
      <w:r>
        <w:rPr>
          <w:rFonts w:ascii="Georgia" w:eastAsia="Times New Roman" w:hAnsi="Georgia" w:cs="Angsana New"/>
          <w:spacing w:val="-1"/>
          <w:sz w:val="32"/>
          <w:szCs w:val="32"/>
          <w:cs/>
        </w:rPr>
        <w:t xml:space="preserve"> 1 ครั้ง เพื่อให้เมล็ดดาวเรืองลงถึงก้นหลุมและเติมดินกลบอีกครั้งแล้วปาดให้เรียบร้อยพอดีกับหลุม</w:t>
      </w:r>
    </w:p>
    <w:p w:rsidR="0008765C" w:rsidRDefault="0008765C" w:rsidP="0008765C">
      <w:pPr>
        <w:shd w:val="clear" w:color="auto" w:fill="FFFFFF"/>
        <w:spacing w:before="100" w:beforeAutospacing="1" w:after="0"/>
        <w:jc w:val="both"/>
        <w:rPr>
          <w:rFonts w:ascii="Georgia" w:eastAsia="Times New Roman" w:hAnsi="Georgia" w:cs="Angsana New"/>
          <w:spacing w:val="-1"/>
          <w:sz w:val="32"/>
          <w:szCs w:val="32"/>
        </w:rPr>
      </w:pPr>
      <w:r>
        <w:rPr>
          <w:rFonts w:ascii="Georgia" w:eastAsia="Times New Roman" w:hAnsi="Georgia" w:cs="Angsana New"/>
          <w:noProof/>
          <w:spacing w:val="-1"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52E0F8A1" wp14:editId="1BAF1028">
            <wp:simplePos x="0" y="0"/>
            <wp:positionH relativeFrom="column">
              <wp:posOffset>776158</wp:posOffset>
            </wp:positionH>
            <wp:positionV relativeFrom="paragraph">
              <wp:posOffset>4125080</wp:posOffset>
            </wp:positionV>
            <wp:extent cx="3076575" cy="3505200"/>
            <wp:effectExtent l="0" t="0" r="9525" b="0"/>
            <wp:wrapTopAndBottom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744375_464079064142317_4904306229112733696_n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eastAsia="Times New Roman" w:hAnsi="Georgia" w:cs="Angsana New" w:hint="cs"/>
          <w:spacing w:val="-1"/>
          <w:sz w:val="32"/>
          <w:szCs w:val="32"/>
          <w:cs/>
        </w:rPr>
        <w:t xml:space="preserve">4.ฉีดน้ำโดยใช้ขวดสเปรย์ไปที่ถาดเพาะปลูกโดยปริมาณ 5 ครั้ง </w:t>
      </w:r>
    </w:p>
    <w:p w:rsidR="004D5146" w:rsidRDefault="004D5146" w:rsidP="0008765C">
      <w:pPr>
        <w:shd w:val="clear" w:color="auto" w:fill="FFFFFF"/>
        <w:spacing w:before="100" w:beforeAutospacing="1" w:after="0"/>
        <w:jc w:val="right"/>
        <w:rPr>
          <w:rFonts w:asciiTheme="majorBidi" w:eastAsia="Times New Roman" w:hAnsiTheme="majorBidi" w:cstheme="majorBidi"/>
          <w:spacing w:val="-1"/>
          <w:sz w:val="40"/>
          <w:szCs w:val="40"/>
        </w:rPr>
      </w:pPr>
    </w:p>
    <w:p w:rsidR="0008765C" w:rsidRPr="00EF545F" w:rsidRDefault="004D5146" w:rsidP="0008765C">
      <w:pPr>
        <w:shd w:val="clear" w:color="auto" w:fill="FFFFFF"/>
        <w:spacing w:before="100" w:beforeAutospacing="1" w:after="0"/>
        <w:jc w:val="right"/>
        <w:rPr>
          <w:rFonts w:asciiTheme="majorBidi" w:eastAsia="Times New Roman" w:hAnsiTheme="majorBidi" w:cstheme="majorBidi"/>
          <w:spacing w:val="-1"/>
          <w:sz w:val="40"/>
          <w:szCs w:val="40"/>
        </w:rPr>
      </w:pPr>
      <w:r>
        <w:rPr>
          <w:rFonts w:asciiTheme="majorBidi" w:eastAsia="Times New Roman" w:hAnsiTheme="majorBidi" w:cstheme="majorBidi"/>
          <w:spacing w:val="-1"/>
          <w:sz w:val="40"/>
          <w:szCs w:val="40"/>
        </w:rPr>
        <w:lastRenderedPageBreak/>
        <w:t>35</w:t>
      </w:r>
    </w:p>
    <w:p w:rsidR="0008765C" w:rsidRPr="00EF398A" w:rsidRDefault="0008765C" w:rsidP="0008765C">
      <w:pPr>
        <w:shd w:val="clear" w:color="auto" w:fill="FFFFFF"/>
        <w:spacing w:before="100" w:beforeAutospacing="1" w:after="0"/>
        <w:jc w:val="both"/>
        <w:rPr>
          <w:rFonts w:ascii="Georgia" w:eastAsia="Times New Roman" w:hAnsi="Georgia" w:cs="Angsana New"/>
          <w:spacing w:val="-1"/>
          <w:sz w:val="32"/>
          <w:szCs w:val="32"/>
          <w:cs/>
        </w:rPr>
      </w:pPr>
      <w:r>
        <w:rPr>
          <w:rFonts w:ascii="Georgia" w:eastAsia="Times New Roman" w:hAnsi="Georgia" w:cs="Angsana New"/>
          <w:noProof/>
          <w:spacing w:val="-1"/>
          <w:sz w:val="32"/>
          <w:szCs w:val="32"/>
        </w:rPr>
        <w:drawing>
          <wp:anchor distT="0" distB="0" distL="114300" distR="114300" simplePos="0" relativeHeight="251715584" behindDoc="1" locked="0" layoutInCell="1" allowOverlap="1" wp14:anchorId="260B95F1" wp14:editId="2583F600">
            <wp:simplePos x="0" y="0"/>
            <wp:positionH relativeFrom="column">
              <wp:posOffset>438150</wp:posOffset>
            </wp:positionH>
            <wp:positionV relativeFrom="paragraph">
              <wp:posOffset>894715</wp:posOffset>
            </wp:positionV>
            <wp:extent cx="2724150" cy="3653155"/>
            <wp:effectExtent l="0" t="0" r="0" b="4445"/>
            <wp:wrapTopAndBottom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312465_369259470433449_6868943154997886976_n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653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eastAsia="Times New Roman" w:hAnsi="Georgia" w:cs="Angsana New" w:hint="cs"/>
          <w:spacing w:val="-1"/>
          <w:sz w:val="32"/>
          <w:szCs w:val="32"/>
          <w:cs/>
        </w:rPr>
        <w:t>5.นำผ้าไปชุบน้ำบิดให้หมาดๆ คลุมบนถาดเพาะ</w:t>
      </w:r>
      <w:r w:rsidRPr="001C62E0">
        <w:rPr>
          <w:rFonts w:ascii="Georgia" w:eastAsia="Times New Roman" w:hAnsi="Georgia" w:cs="Angsana New"/>
          <w:spacing w:val="-1"/>
          <w:sz w:val="32"/>
          <w:szCs w:val="32"/>
          <w:cs/>
        </w:rPr>
        <w:t xml:space="preserve"> 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และนำถาดเพาะวางตรงที่ร่มในสวนหลังบ้านของ ด.ญ พรหมภัสสร</w:t>
      </w:r>
    </w:p>
    <w:p w:rsidR="0008765C" w:rsidRPr="00B50B96" w:rsidRDefault="0008765C" w:rsidP="0008765C">
      <w:pPr>
        <w:shd w:val="clear" w:color="auto" w:fill="FFFFFF"/>
        <w:spacing w:before="100" w:beforeAutospacing="1" w:after="0"/>
        <w:jc w:val="both"/>
        <w:rPr>
          <w:rFonts w:ascii="Angsana New" w:eastAsia="Times New Roman" w:hAnsi="Angsana New" w:cs="Angsana New"/>
          <w:spacing w:val="-1"/>
          <w:sz w:val="32"/>
          <w:szCs w:val="32"/>
          <w:cs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6.พ่นน้ำใส่ต้นกล้าเช้า-เย็น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 xml:space="preserve"> 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โดยใช้ขวดสเปรย์พ่น โดยทำแบบนี้ไปจำนวน 14 วัน</w:t>
      </w:r>
    </w:p>
    <w:p w:rsidR="0008765C" w:rsidRDefault="0008765C" w:rsidP="0008765C">
      <w:pPr>
        <w:shd w:val="clear" w:color="auto" w:fill="FFFFFF"/>
        <w:spacing w:before="100" w:beforeAutospacing="1" w:after="0"/>
        <w:jc w:val="both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7.จากข้อ 6 นำต้นกล้ามาใส่ในกระถางจำนวน 5 กระถาง กระถางละ 3 ต้น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 xml:space="preserve"> </w:t>
      </w:r>
    </w:p>
    <w:p w:rsidR="0008765C" w:rsidRDefault="0008765C" w:rsidP="0008765C">
      <w:pPr>
        <w:shd w:val="clear" w:color="auto" w:fill="FFFFFF"/>
        <w:spacing w:before="100" w:beforeAutospacing="1" w:after="0"/>
        <w:jc w:val="both"/>
        <w:rPr>
          <w:rFonts w:ascii="Angsana New" w:eastAsia="Times New Roman" w:hAnsi="Angsana New" w:cs="Angsana New"/>
          <w:spacing w:val="-1"/>
          <w:sz w:val="32"/>
          <w:szCs w:val="32"/>
          <w:cs/>
        </w:rPr>
      </w:pPr>
      <w:r>
        <w:rPr>
          <w:rFonts w:ascii="Angsana New" w:eastAsia="Times New Roman" w:hAnsi="Angsana New" w:cs="Angsana New"/>
          <w:noProof/>
          <w:spacing w:val="-1"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5281215C" wp14:editId="3EE9AB93">
            <wp:simplePos x="0" y="0"/>
            <wp:positionH relativeFrom="margin">
              <wp:posOffset>1062355</wp:posOffset>
            </wp:positionH>
            <wp:positionV relativeFrom="paragraph">
              <wp:posOffset>1134110</wp:posOffset>
            </wp:positionV>
            <wp:extent cx="3475990" cy="2606675"/>
            <wp:effectExtent l="0" t="0" r="0" b="3175"/>
            <wp:wrapTopAndBottom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960473_636758710061090_2858451591919304704_n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990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>8.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 xml:space="preserve">รดน้ำจำนวน 10 มิลลิลิตร ต่อ 1 กระถาง ทุกเช้า-เย็น 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>(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ทุกครั้งที่รดน้ำห้ามให้น้ำโดนดอกดาวเรืองเด็ดขาดเพราะทำให้ดอกดาวเรืองเน่าได้</w:t>
      </w:r>
      <w:r>
        <w:rPr>
          <w:rFonts w:ascii="Angsana New" w:eastAsia="Times New Roman" w:hAnsi="Angsana New" w:cs="Angsana New"/>
          <w:spacing w:val="-1"/>
          <w:sz w:val="32"/>
          <w:szCs w:val="32"/>
        </w:rPr>
        <w:t>)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 xml:space="preserve"> และใช้ที่ครอบจากแผ่นพลาสติกสีมาครอบกระถาง 1กระถาง ต่อ 1สี แล้วจึงนำไปตากแดด จากนั้นวัดความสูงแล้วบันทึกผล</w:t>
      </w:r>
    </w:p>
    <w:p w:rsidR="0008765C" w:rsidRPr="00EF545F" w:rsidRDefault="004D5146" w:rsidP="0008765C">
      <w:pPr>
        <w:shd w:val="clear" w:color="auto" w:fill="FFFFFF"/>
        <w:spacing w:before="100" w:beforeAutospacing="1" w:after="0"/>
        <w:jc w:val="right"/>
        <w:rPr>
          <w:rFonts w:ascii="Angsana New" w:eastAsia="Times New Roman" w:hAnsi="Angsana New" w:cs="Angsana New"/>
          <w:spacing w:val="-1"/>
          <w:sz w:val="40"/>
          <w:szCs w:val="40"/>
        </w:rPr>
      </w:pPr>
      <w:r>
        <w:rPr>
          <w:rFonts w:ascii="Angsana New" w:eastAsia="Times New Roman" w:hAnsi="Angsana New" w:cs="Angsana New"/>
          <w:spacing w:val="-1"/>
          <w:sz w:val="40"/>
          <w:szCs w:val="40"/>
        </w:rPr>
        <w:lastRenderedPageBreak/>
        <w:t>36</w:t>
      </w:r>
    </w:p>
    <w:p w:rsidR="0008765C" w:rsidRDefault="0008765C" w:rsidP="0008765C">
      <w:pPr>
        <w:shd w:val="clear" w:color="auto" w:fill="FFFFFF"/>
        <w:spacing w:before="100" w:beforeAutospacing="1" w:after="0"/>
        <w:jc w:val="both"/>
        <w:rPr>
          <w:rFonts w:ascii="Angsana New" w:eastAsia="Times New Roman" w:hAnsi="Angsana New" w:cs="Angsana New"/>
          <w:spacing w:val="-1"/>
          <w:sz w:val="32"/>
          <w:szCs w:val="32"/>
          <w:cs/>
        </w:rPr>
      </w:pPr>
      <w:r>
        <w:rPr>
          <w:rFonts w:ascii="Angsana New" w:eastAsia="Times New Roman" w:hAnsi="Angsana New" w:cs="Angsana New"/>
          <w:spacing w:val="-1"/>
          <w:sz w:val="32"/>
          <w:szCs w:val="32"/>
        </w:rPr>
        <w:t>9.</w:t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ทำซ้ำข้อที่ 8 เป็นจำนวน31วัน</w:t>
      </w:r>
    </w:p>
    <w:p w:rsidR="0008765C" w:rsidRDefault="0008765C" w:rsidP="0008765C">
      <w:pPr>
        <w:shd w:val="clear" w:color="auto" w:fill="FFFFFF"/>
        <w:spacing w:before="100" w:beforeAutospacing="1" w:after="0"/>
        <w:jc w:val="both"/>
        <w:rPr>
          <w:rFonts w:ascii="Angsana New" w:eastAsia="Times New Roman" w:hAnsi="Angsana New" w:cs="Angsana New"/>
          <w:spacing w:val="-1"/>
          <w:sz w:val="32"/>
          <w:szCs w:val="32"/>
        </w:rPr>
      </w:pPr>
      <w:r>
        <w:rPr>
          <w:rFonts w:ascii="Angsana New" w:eastAsia="Times New Roman" w:hAnsi="Angsana New" w:cs="Angsana New"/>
          <w:noProof/>
          <w:spacing w:val="-1"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2568087C" wp14:editId="231A4DF9">
            <wp:simplePos x="0" y="0"/>
            <wp:positionH relativeFrom="column">
              <wp:posOffset>3418291</wp:posOffset>
            </wp:positionH>
            <wp:positionV relativeFrom="paragraph">
              <wp:posOffset>1237271</wp:posOffset>
            </wp:positionV>
            <wp:extent cx="2260600" cy="3031490"/>
            <wp:effectExtent l="0" t="0" r="6350" b="0"/>
            <wp:wrapTopAndBottom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49001_344661866484535_6827853039668297728_n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60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Times New Roman" w:hAnsi="Angsana New" w:cs="Angsana New"/>
          <w:noProof/>
          <w:spacing w:val="-1"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432E0387" wp14:editId="574A231D">
            <wp:simplePos x="0" y="0"/>
            <wp:positionH relativeFrom="margin">
              <wp:posOffset>288993</wp:posOffset>
            </wp:positionH>
            <wp:positionV relativeFrom="paragraph">
              <wp:posOffset>1242987</wp:posOffset>
            </wp:positionV>
            <wp:extent cx="2514600" cy="3034030"/>
            <wp:effectExtent l="0" t="0" r="0" b="0"/>
            <wp:wrapTopAndBottom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736975_655061471660569_4435050205569613824_n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10.วันที่25 เด็ดยอดบริเวณเหนือใบจริงคู่ที่ 4 เพื่อให้ต้นแตกพุ่มและใส่ปุ๋ยเคมีสูตร 15-15-15 ปริมาณ 5 กรัมต่อ 1 กระถางและรดน้ำเช้า-เย็น ปริมาณ 10 มิลลิลิตร ต่อ 1 กระถาง วัดความสูง นับจำนวนดอกและบันทึกผลไปจนครบ 45 วัน</w:t>
      </w:r>
    </w:p>
    <w:p w:rsidR="0008765C" w:rsidRPr="00186777" w:rsidRDefault="0008765C" w:rsidP="0008765C">
      <w:pPr>
        <w:shd w:val="clear" w:color="auto" w:fill="FFFFFF"/>
        <w:spacing w:before="100" w:beforeAutospacing="1" w:after="0"/>
        <w:jc w:val="both"/>
        <w:rPr>
          <w:rFonts w:ascii="Angsana New" w:eastAsia="Times New Roman" w:hAnsi="Angsana New" w:cs="Angsana New"/>
          <w:spacing w:val="-1"/>
          <w:sz w:val="32"/>
          <w:szCs w:val="32"/>
          <w:cs/>
        </w:rPr>
      </w:pPr>
      <w:r>
        <w:rPr>
          <w:rFonts w:ascii="Angsana New" w:eastAsia="Times New Roman" w:hAnsi="Angsana New" w:cs="Angsana New"/>
          <w:noProof/>
          <w:spacing w:val="-1"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5231FDE7" wp14:editId="62E6761C">
            <wp:simplePos x="0" y="0"/>
            <wp:positionH relativeFrom="margin">
              <wp:posOffset>764540</wp:posOffset>
            </wp:positionH>
            <wp:positionV relativeFrom="paragraph">
              <wp:posOffset>4345940</wp:posOffset>
            </wp:positionV>
            <wp:extent cx="3594100" cy="2695575"/>
            <wp:effectExtent l="0" t="0" r="6350" b="9525"/>
            <wp:wrapTopAndBottom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960473_636758710061090_2858451591919304704_n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Times New Roman" w:hAnsi="Angsana New" w:cs="Angsana New" w:hint="cs"/>
          <w:spacing w:val="-1"/>
          <w:sz w:val="32"/>
          <w:szCs w:val="32"/>
          <w:cs/>
        </w:rPr>
        <w:t>11.เมื่อครบ 45 วัน นำจำนวนของดอกดาวเรืองและความสูงของต้นของแต่ละกระถางทั้ง 5 กระถางมาเปรียบเทียบ แล้วจึงบันทึกสรุปได้</w:t>
      </w:r>
    </w:p>
    <w:p w:rsidR="0008765C" w:rsidRPr="008B082C" w:rsidRDefault="0008765C" w:rsidP="0008765C">
      <w:pPr>
        <w:spacing w:after="0"/>
        <w:jc w:val="both"/>
        <w:rPr>
          <w:rFonts w:asciiTheme="majorBidi" w:hAnsiTheme="majorBidi" w:cstheme="majorBidi"/>
          <w:sz w:val="32"/>
          <w:szCs w:val="32"/>
          <w:cs/>
        </w:rPr>
      </w:pPr>
    </w:p>
    <w:p w:rsidR="004D5146" w:rsidRPr="009F3B14" w:rsidRDefault="004D5146" w:rsidP="004D5146">
      <w:pPr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 w:hint="cs"/>
          <w:sz w:val="40"/>
          <w:szCs w:val="40"/>
          <w:cs/>
        </w:rPr>
        <w:lastRenderedPageBreak/>
        <w:t>37</w:t>
      </w:r>
    </w:p>
    <w:p w:rsidR="004D5146" w:rsidRDefault="004D5146" w:rsidP="004D5146">
      <w:pPr>
        <w:jc w:val="center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 w:hint="cs"/>
          <w:sz w:val="36"/>
          <w:szCs w:val="36"/>
          <w:cs/>
        </w:rPr>
        <w:t>บทที่ 4</w:t>
      </w:r>
    </w:p>
    <w:p w:rsidR="004D5146" w:rsidRDefault="004D5146" w:rsidP="004D5146">
      <w:pPr>
        <w:jc w:val="center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 w:hint="cs"/>
          <w:sz w:val="36"/>
          <w:szCs w:val="36"/>
          <w:cs/>
        </w:rPr>
        <w:t>ผลการศึกษาค้นคว้า</w:t>
      </w:r>
    </w:p>
    <w:p w:rsidR="004D5146" w:rsidRDefault="004D5146" w:rsidP="004D5146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</w:t>
      </w:r>
    </w:p>
    <w:p w:rsidR="004D5146" w:rsidRPr="00522F63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522F63">
        <w:rPr>
          <w:rFonts w:asciiTheme="majorBidi" w:hAnsiTheme="majorBidi" w:cstheme="majorBidi" w:hint="cs"/>
          <w:sz w:val="32"/>
          <w:szCs w:val="32"/>
          <w:cs/>
        </w:rPr>
        <w:t>การศึกษาค้นคว้าเรื่อง การเจริญเติบโตของดอกดาวเรืองโดยใช้แสงผ่านแผ่นพลาสติกสี</w:t>
      </w:r>
    </w:p>
    <w:p w:rsidR="004D5146" w:rsidRPr="000A04E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0A04EA">
        <w:rPr>
          <w:rFonts w:asciiTheme="majorBidi" w:hAnsiTheme="majorBidi" w:cstheme="majorBidi" w:hint="cs"/>
          <w:sz w:val="32"/>
          <w:szCs w:val="32"/>
          <w:cs/>
        </w:rPr>
        <w:t>มีวัตถุประสงค์การศึกษาค้นคว้าดังนี้</w:t>
      </w:r>
    </w:p>
    <w:p w:rsidR="004D5146" w:rsidRDefault="004D5146" w:rsidP="004D5146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       </w:t>
      </w:r>
      <w:r>
        <w:rPr>
          <w:rFonts w:ascii="Angsana New" w:hAnsi="Angsana New" w:cs="Angsana New" w:hint="cs"/>
          <w:sz w:val="32"/>
          <w:szCs w:val="32"/>
          <w:cs/>
        </w:rPr>
        <w:t>1.เพื่อเปรียบเทียบจำนวนของดอกดาวเรืองเมื่อ</w:t>
      </w:r>
      <w:r w:rsidRPr="007E5E06">
        <w:rPr>
          <w:rFonts w:ascii="Angsana New" w:hAnsi="Angsana New" w:cs="Angsana New" w:hint="cs"/>
          <w:sz w:val="32"/>
          <w:szCs w:val="32"/>
          <w:cs/>
        </w:rPr>
        <w:t>ได้รับแสงสีต่างๆ</w:t>
      </w:r>
    </w:p>
    <w:p w:rsidR="004D5146" w:rsidRPr="007E5E06" w:rsidRDefault="004D5146" w:rsidP="004D5146">
      <w:pPr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sz w:val="32"/>
          <w:szCs w:val="32"/>
        </w:rPr>
        <w:t xml:space="preserve">        2.</w:t>
      </w:r>
      <w:r>
        <w:rPr>
          <w:rFonts w:ascii="Angsana New" w:hAnsi="Angsana New" w:cs="Angsana New" w:hint="cs"/>
          <w:sz w:val="32"/>
          <w:szCs w:val="32"/>
          <w:cs/>
        </w:rPr>
        <w:t>เพื่อเปรียบเทียบความสูงของต้นดาวเรือง</w:t>
      </w:r>
    </w:p>
    <w:p w:rsidR="004D5146" w:rsidRDefault="004D5146" w:rsidP="004D5146">
      <w:pPr>
        <w:jc w:val="center"/>
        <w:rPr>
          <w:rFonts w:asciiTheme="majorBidi" w:hAnsiTheme="majorBidi" w:cstheme="majorBidi"/>
          <w:sz w:val="32"/>
          <w:szCs w:val="32"/>
        </w:rPr>
      </w:pPr>
      <w:r w:rsidRPr="00522F63">
        <w:rPr>
          <w:rFonts w:asciiTheme="majorBidi" w:hAnsiTheme="majorBidi" w:cstheme="majorBidi" w:hint="cs"/>
          <w:sz w:val="32"/>
          <w:szCs w:val="32"/>
          <w:cs/>
        </w:rPr>
        <w:t>ผลการศึกษาค้นคว้าดังตาราง</w:t>
      </w:r>
    </w:p>
    <w:p w:rsidR="004D5146" w:rsidRDefault="004D5146" w:rsidP="004D5146">
      <w:pPr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ตารางที่1 แสดงจำนวนของดอกดาวเรืองที่ได้รับแสงผ่านพลาสติกสี</w:t>
      </w:r>
    </w:p>
    <w:tbl>
      <w:tblPr>
        <w:tblW w:w="9776" w:type="dxa"/>
        <w:tblLook w:val="04A0" w:firstRow="1" w:lastRow="0" w:firstColumn="1" w:lastColumn="0" w:noHBand="0" w:noVBand="1"/>
      </w:tblPr>
      <w:tblGrid>
        <w:gridCol w:w="2263"/>
        <w:gridCol w:w="1418"/>
        <w:gridCol w:w="1417"/>
        <w:gridCol w:w="1560"/>
        <w:gridCol w:w="1559"/>
        <w:gridCol w:w="1559"/>
      </w:tblGrid>
      <w:tr w:rsidR="004D5146" w:rsidTr="004D5146">
        <w:tc>
          <w:tcPr>
            <w:tcW w:w="2263" w:type="dxa"/>
            <w:tcBorders>
              <w:bottom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418" w:type="dxa"/>
            <w:tcBorders>
              <w:bottom w:val="single" w:sz="4" w:space="0" w:color="auto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17" w:type="dxa"/>
            <w:tcBorders>
              <w:left w:val="nil"/>
              <w:bottom w:val="single" w:sz="4" w:space="0" w:color="auto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560" w:type="dxa"/>
            <w:tcBorders>
              <w:left w:val="nil"/>
              <w:bottom w:val="single" w:sz="4" w:space="0" w:color="auto"/>
              <w:right w:val="nil"/>
            </w:tcBorders>
          </w:tcPr>
          <w:p w:rsidR="004D5146" w:rsidRPr="00522F63" w:rsidRDefault="004D5146" w:rsidP="004D5146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522F63">
              <w:rPr>
                <w:rFonts w:asciiTheme="majorBidi" w:hAnsiTheme="majorBidi" w:cstheme="majorBidi" w:hint="cs"/>
                <w:sz w:val="32"/>
                <w:szCs w:val="32"/>
                <w:cs/>
              </w:rPr>
              <w:t>จำนวนดอกดาวเรือง</w:t>
            </w:r>
            <w:r w:rsidRPr="00522F63">
              <w:rPr>
                <w:rFonts w:asciiTheme="majorBidi" w:hAnsiTheme="majorBidi" w:cstheme="majorBidi"/>
                <w:sz w:val="32"/>
                <w:szCs w:val="32"/>
              </w:rPr>
              <w:t xml:space="preserve"> (</w:t>
            </w:r>
            <w:r w:rsidRPr="00522F63">
              <w:rPr>
                <w:rFonts w:asciiTheme="majorBidi" w:hAnsiTheme="majorBidi" w:cstheme="majorBidi" w:hint="cs"/>
                <w:sz w:val="32"/>
                <w:szCs w:val="32"/>
                <w:cs/>
              </w:rPr>
              <w:t>ดอก</w:t>
            </w:r>
            <w:r w:rsidRPr="00522F63">
              <w:rPr>
                <w:rFonts w:asciiTheme="majorBidi" w:hAnsiTheme="majorBidi" w:cstheme="majorBidi"/>
                <w:sz w:val="32"/>
                <w:szCs w:val="32"/>
              </w:rPr>
              <w:t>)</w:t>
            </w:r>
          </w:p>
        </w:tc>
        <w:tc>
          <w:tcPr>
            <w:tcW w:w="1559" w:type="dxa"/>
            <w:tcBorders>
              <w:left w:val="nil"/>
              <w:bottom w:val="single" w:sz="4" w:space="0" w:color="auto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559" w:type="dxa"/>
            <w:tcBorders>
              <w:left w:val="nil"/>
              <w:bottom w:val="single" w:sz="4" w:space="0" w:color="auto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4D5146" w:rsidTr="004D5146">
        <w:tc>
          <w:tcPr>
            <w:tcW w:w="2263" w:type="dxa"/>
            <w:tcBorders>
              <w:top w:val="nil"/>
              <w:bottom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17" w:type="dxa"/>
            <w:tcBorders>
              <w:left w:val="nil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560" w:type="dxa"/>
            <w:tcBorders>
              <w:left w:val="nil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ชนิดของสี</w:t>
            </w:r>
          </w:p>
        </w:tc>
        <w:tc>
          <w:tcPr>
            <w:tcW w:w="1559" w:type="dxa"/>
            <w:tcBorders>
              <w:left w:val="nil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4D5146" w:rsidTr="004D5146">
        <w:tc>
          <w:tcPr>
            <w:tcW w:w="2263" w:type="dxa"/>
            <w:tcBorders>
              <w:top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สีเหลือง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สีชมพู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สีเขียว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สีฟ้า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ไม่ใช้พลาสติกสี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11/มิ.ย/62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12/มิ.ย/62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13/มิ.ย/62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14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15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lastRenderedPageBreak/>
              <w:t>16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17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18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19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20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Pr="009F3B14" w:rsidRDefault="004D5146" w:rsidP="004D5146">
            <w:pPr>
              <w:jc w:val="center"/>
            </w:pPr>
            <w:r w:rsidRPr="009F3B14">
              <w:rPr>
                <w:rFonts w:asciiTheme="majorBidi" w:hAnsiTheme="majorBidi" w:cstheme="majorBidi" w:hint="cs"/>
                <w:sz w:val="32"/>
                <w:szCs w:val="32"/>
                <w:cs/>
              </w:rPr>
              <w:t>21/มิ.ย/62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22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7CA9C4F" wp14:editId="62DB8047">
                      <wp:simplePos x="0" y="0"/>
                      <wp:positionH relativeFrom="column">
                        <wp:posOffset>306218</wp:posOffset>
                      </wp:positionH>
                      <wp:positionV relativeFrom="paragraph">
                        <wp:posOffset>-375285</wp:posOffset>
                      </wp:positionV>
                      <wp:extent cx="447472" cy="359923"/>
                      <wp:effectExtent l="0" t="0" r="0" b="2540"/>
                      <wp:wrapNone/>
                      <wp:docPr id="79" name="Text Box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7472" cy="35992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D5146" w:rsidRDefault="004D5146">
                                  <w:r>
                                    <w:t>38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" o:spid="_x0000_s1027" type="#_x0000_t202" style="position:absolute;left:0;text-align:left;margin-left:24.1pt;margin-top:-29.55pt;width:35.25pt;height:28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AX6jQIAAJIFAAAOAAAAZHJzL2Uyb0RvYy54bWysVEtvGyEQvlfqf0Dcm/UrcW1lHbmJUlWK&#10;kqhOlTNmwUYFhgL2rvvrM7DrR9NcUvWyCzPfzDDfPC6vGqPJVvigwJa0f9ajRFgOlbKrkv54uv30&#10;mZIQma2YBitKuhOBXs0+fris3VQMYA26Ep6gExumtSvpOkY3LYrA18KwcAZOWFRK8IZFvPpVUXlW&#10;o3eji0Gvd1HU4CvngYsQUHrTKuks+5dS8PggZRCR6JLi22L++vxdpm8xu2TTlWdurXj3DPYPrzBM&#10;WQx6cHXDIiMbr/5yZRT3EEDGMw6mACkVFzkHzKbfe5XNYs2cyLkgOcEdaAr/zy2/3z56oqqSjieU&#10;WGawRk+iieQLNARFyE/twhRhC4fA2KAc67yXBxSmtBvpTfpjQgT1yPTuwG7yxlE4Go1H4wElHFXD&#10;88lkMExeiqOx8yF+FWBIOpTUY/Eyp2x7F2IL3UNSrABaVbdK63xJDSOutSdbhqXWMT8Rnf+B0pbU&#10;Jb0YnveyYwvJvPWsbXIjcst04VLibYL5FHdaJIy234VEynKeb8RmnAt7iJ/RCSUx1HsMO/zxVe8x&#10;bvNAixwZbDwYG2XB5+zzjB0pq37uKZMtHmtzknc6xmbZ5F451H8J1Q7bwkM7WMHxW4XFu2MhPjKP&#10;k4SdgNshPuBHakDyoTtRsgb/+y15wmODo5aSGiezpOHXhnlBif5msfUn/dEojXK+jM7HA7z4U83y&#10;VGM35hqwI/q4hxzPx4SPen+UHswzLpF5iooqZjnGLmncH69juy9wCXExn2cQDq9j8c4uHE+uE8up&#10;NZ+aZ+Zd178RG/8e9jPMpq/auMUmSwvzTQSpco8nnltWO/5x8POUdEsqbZbTe0YdV+nsBQAA//8D&#10;AFBLAwQUAAYACAAAACEAGwiYveEAAAAJAQAADwAAAGRycy9kb3ducmV2LnhtbEyPwU7CQBCG7ya8&#10;w2ZIvBjYtoCU2i0xRiXxJgUNt6U7to3d2aa7tPXtXU56nJkv/3x/uh11w3rsbG1IQDgPgCEVRtVU&#10;CjjkL7MYmHWSlGwMoYAftLDNJjepTJQZ6B37vSuZDyGbSAGVc23CuS0q1NLOTYvkb1+m09L5sSu5&#10;6uTgw3XDoyC451rW5D9UssWnCovv/UULON2Vn292fD0Oi9Wifd71+fpD5ULcTsfHB2AOR/cHw1Xf&#10;q0Pmnc7mQsqyRsAyjjwpYLbahMCuQBivgZ39JloCz1L+v0H2CwAA//8DAFBLAQItABQABgAIAAAA&#10;IQC2gziS/gAAAOEBAAATAAAAAAAAAAAAAAAAAAAAAABbQ29udGVudF9UeXBlc10ueG1sUEsBAi0A&#10;FAAGAAgAAAAhADj9If/WAAAAlAEAAAsAAAAAAAAAAAAAAAAALwEAAF9yZWxzLy5yZWxzUEsBAi0A&#10;FAAGAAgAAAAhAK+cBfqNAgAAkgUAAA4AAAAAAAAAAAAAAAAALgIAAGRycy9lMm9Eb2MueG1sUEsB&#10;Ai0AFAAGAAgAAAAhABsImL3hAAAACQEAAA8AAAAAAAAAAAAAAAAA5wQAAGRycy9kb3ducmV2Lnht&#10;bFBLBQYAAAAABAAEAPMAAAD1BQAAAAA=&#10;" fillcolor="white [3201]" stroked="f" strokeweight=".5pt">
                      <v:textbox>
                        <w:txbxContent>
                          <w:p w:rsidR="004D5146" w:rsidRDefault="004D5146">
                            <w:r>
                              <w:t>38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23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24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25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26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27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28/มิ.ย/62</w:t>
            </w:r>
          </w:p>
        </w:tc>
        <w:tc>
          <w:tcPr>
            <w:tcW w:w="1418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417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60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Pr="000E4EDF" w:rsidRDefault="004D5146" w:rsidP="004D5146">
            <w:pPr>
              <w:jc w:val="center"/>
            </w:pPr>
            <w:r w:rsidRPr="000E4EDF"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E4EDF"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29/มิ.ย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30/มิ.ย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1/ก.ค/62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3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4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5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6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lastRenderedPageBreak/>
              <w:t>7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0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8</w:t>
            </w:r>
            <w:r w:rsidRPr="00642BBB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3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4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9</w:t>
            </w:r>
            <w:r w:rsidRPr="00642BBB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3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5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10</w:t>
            </w:r>
            <w:r w:rsidRPr="00642BBB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4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3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5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4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</w:t>
            </w:r>
          </w:p>
        </w:tc>
      </w:tr>
    </w:tbl>
    <w:p w:rsidR="004D5146" w:rsidRDefault="004D5146" w:rsidP="004D5146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>จากผลการทดลองตามตาราง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ที่ 1 </w:t>
      </w:r>
      <w:r w:rsidRPr="003B132A">
        <w:rPr>
          <w:rFonts w:asciiTheme="majorBidi" w:hAnsiTheme="majorBidi" w:cs="Angsana New"/>
          <w:sz w:val="32"/>
          <w:szCs w:val="32"/>
          <w:cs/>
        </w:rPr>
        <w:t>สามารถอภิปรายได้ดังนี้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1</w:t>
      </w:r>
      <w:r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ไม่</w:t>
      </w:r>
      <w:r>
        <w:rPr>
          <w:rFonts w:asciiTheme="majorBidi" w:hAnsiTheme="majorBidi" w:cs="Angsana New" w:hint="cs"/>
          <w:sz w:val="32"/>
          <w:szCs w:val="32"/>
          <w:cs/>
        </w:rPr>
        <w:t>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พลาสติกสีชมพู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2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3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Default="004D5146" w:rsidP="004D5146">
      <w:pPr>
        <w:rPr>
          <w:rFonts w:asciiTheme="majorBidi" w:hAnsiTheme="majorBidi" w:cs="Angsana New"/>
          <w:sz w:val="32"/>
          <w:szCs w:val="32"/>
        </w:rPr>
      </w:pPr>
    </w:p>
    <w:p w:rsidR="004D5146" w:rsidRDefault="004D5146" w:rsidP="004D5146">
      <w:pPr>
        <w:jc w:val="right"/>
        <w:rPr>
          <w:rFonts w:asciiTheme="majorBidi" w:hAnsiTheme="majorBidi" w:cs="Angsana New"/>
          <w:sz w:val="40"/>
          <w:szCs w:val="40"/>
        </w:rPr>
      </w:pP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00E1545" wp14:editId="6752D9FF">
                <wp:simplePos x="0" y="0"/>
                <wp:positionH relativeFrom="column">
                  <wp:posOffset>5496128</wp:posOffset>
                </wp:positionH>
                <wp:positionV relativeFrom="paragraph">
                  <wp:posOffset>-399077</wp:posOffset>
                </wp:positionV>
                <wp:extent cx="496110" cy="291830"/>
                <wp:effectExtent l="0" t="0" r="0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110" cy="291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5146" w:rsidRPr="004D5146" w:rsidRDefault="004D5146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4D5146">
                              <w:rPr>
                                <w:rFonts w:cs="Cordia New"/>
                                <w:sz w:val="32"/>
                                <w:szCs w:val="32"/>
                                <w:cs/>
                              </w:rPr>
                              <w:t>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80" o:spid="_x0000_s1028" type="#_x0000_t202" style="position:absolute;margin-left:432.75pt;margin-top:-31.4pt;width:39.05pt;height:23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TMljQIAAJIFAAAOAAAAZHJzL2Uyb0RvYy54bWysVE1PGzEQvVfqf7B8L5sNgULEBqUgqkqo&#10;oELF2fHaZFWvx7WdZNNf32dvvkq5UPWya8+8mfG8+bi47FrDlsqHhmzFy6MBZ8pKqhv7XPHvjzcf&#10;zjgLUdhaGLKq4msV+OXk/buLlRurIc3J1MozOLFhvHIVn8foxkUR5Fy1IhyRUxZKTb4VEVf/XNRe&#10;rOC9NcVwMDgtVuRr50mqECC97pV8kv1rrWS80zqoyEzF8baYvz5/Z+lbTC7E+NkLN2/k5hniH17R&#10;isYi6M7VtYiCLXzzl6u2kZ4C6XgkqS1I60aqnAOyKQcvsnmYC6dyLiAnuB1N4f+5lV+X9541dcXP&#10;QI8VLWr0qLrIPlHHIAI/KxfGgD04AGMHOeq8lQcIU9qd9m36IyEGPVytd+wmbxLC0flpWUIjoRqe&#10;l2fH2XuxN3Y+xM+KWpYOFfcoXuZULG9DxEMA3UJSrECmqW8aY/IlNYy6Mp4tBUptYn4iLP5AGctW&#10;FT89Phlkx5aSee/Z2ORG5ZbZhEuJ9wnmU1wblTDGflMalOU8X4ktpFR2Fz+jE0oj1FsMN/j9q95i&#10;3OcBixyZbNwZt40ln7PPM7anrP6xpUz3eBB+kHc6xm7W5V4Zbus/o3qNtvDUD1Zw8qZB8W5FiPfC&#10;Y5JQb2yHeIePNgTyaXPibE7+12vyhEeDQ8vZCpNZ8fBzIbzizHyxaP3zcjSC25gvo5OPQ1z8oWZ2&#10;qLGL9orQESX2kJP5mPDRbI/aU/uEJTJNUaESViJ2xeP2eBX7fYElJNV0mkEYXifirX1wMrlOLKfW&#10;fOyehHeb/o1o/K+0nWExftHGPTZZWpouIukm93jiuWd1wz8GP7f+ZkmlzXJ4z6j9Kp38BgAA//8D&#10;AFBLAwQUAAYACAAAACEAJjD9MOIAAAALAQAADwAAAGRycy9kb3ducmV2LnhtbEyPwU7DMAyG70i8&#10;Q2QkLmhLt9JQStMJIWASt60DxC1rTFvRJFWTteXtMSc42v70+/vzzWw6NuLgW2clrJYRMLSV062t&#10;JRzKp0UKzAdlteqcRQnf6GFTnJ/lKtNusjsc96FmFGJ9piQ0IfQZ575q0Ci/dD1aun26wahA41Bz&#10;PaiJwk3H11EkuFGtpQ+N6vGhweprfzISPq7q9xc/P79OcRL3j9uxvHnTpZSXF/P9HbCAc/iD4Vef&#10;1KEgp6M7We1ZJyEVSUKohIVYUwcibq9jAexIm5VIgRc5/9+h+AEAAP//AwBQSwECLQAUAAYACAAA&#10;ACEAtoM4kv4AAADhAQAAEwAAAAAAAAAAAAAAAAAAAAAAW0NvbnRlbnRfVHlwZXNdLnhtbFBLAQIt&#10;ABQABgAIAAAAIQA4/SH/1gAAAJQBAAALAAAAAAAAAAAAAAAAAC8BAABfcmVscy8ucmVsc1BLAQIt&#10;ABQABgAIAAAAIQB1RTMljQIAAJIFAAAOAAAAAAAAAAAAAAAAAC4CAABkcnMvZTJvRG9jLnhtbFBL&#10;AQItABQABgAIAAAAIQAmMP0w4gAAAAsBAAAPAAAAAAAAAAAAAAAAAOcEAABkcnMvZG93bnJldi54&#10;bWxQSwUGAAAAAAQABADzAAAA9gUAAAAA&#10;" fillcolor="white [3201]" stroked="f" strokeweight=".5pt">
                <v:textbox>
                  <w:txbxContent>
                    <w:p w:rsidR="004D5146" w:rsidRPr="004D5146" w:rsidRDefault="004D5146">
                      <w:pPr>
                        <w:rPr>
                          <w:sz w:val="32"/>
                          <w:szCs w:val="32"/>
                        </w:rPr>
                      </w:pPr>
                      <w:r w:rsidRPr="004D5146">
                        <w:rPr>
                          <w:rFonts w:cs="Cordia New"/>
                          <w:sz w:val="32"/>
                          <w:szCs w:val="32"/>
                          <w:cs/>
                        </w:rPr>
                        <w:t>39</w:t>
                      </w:r>
                    </w:p>
                  </w:txbxContent>
                </v:textbox>
              </v:shape>
            </w:pict>
          </mc:Fallback>
        </mc:AlternateConten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4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5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6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7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Default="004D5146" w:rsidP="004D5146">
      <w:pPr>
        <w:rPr>
          <w:rFonts w:asciiTheme="majorBidi" w:hAnsiTheme="majorBidi" w:cs="Angsana New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lastRenderedPageBreak/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8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9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10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Default="004D5146" w:rsidP="004D5146">
      <w:pPr>
        <w:rPr>
          <w:rFonts w:asciiTheme="majorBidi" w:hAnsiTheme="majorBidi" w:cs="Angsana New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11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</w:p>
    <w:p w:rsidR="004D5146" w:rsidRDefault="004D5146" w:rsidP="004D5146">
      <w:pPr>
        <w:rPr>
          <w:rFonts w:asciiTheme="majorBidi" w:hAnsiTheme="majorBidi" w:cs="Angsana New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12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13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14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Default="004D5146" w:rsidP="004D5146">
      <w:pPr>
        <w:rPr>
          <w:rFonts w:asciiTheme="majorBidi" w:hAnsiTheme="majorBidi" w:cs="Angsana New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15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</w:p>
    <w:p w:rsidR="004D5146" w:rsidRPr="009F3B14" w:rsidRDefault="004D5146" w:rsidP="004D5146">
      <w:pPr>
        <w:jc w:val="right"/>
        <w:rPr>
          <w:rFonts w:asciiTheme="majorBidi" w:hAnsiTheme="majorBidi" w:cs="Angsana New"/>
          <w:sz w:val="40"/>
          <w:szCs w:val="40"/>
        </w:rPr>
      </w:pPr>
      <w:r>
        <w:rPr>
          <w:rFonts w:asciiTheme="majorBidi" w:hAnsiTheme="majorBidi" w:cs="Angsana New" w:hint="cs"/>
          <w:sz w:val="40"/>
          <w:szCs w:val="40"/>
          <w:cs/>
        </w:rPr>
        <w:t>40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16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17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18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lastRenderedPageBreak/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19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Default="004D5146" w:rsidP="004D5146">
      <w:pPr>
        <w:rPr>
          <w:rFonts w:asciiTheme="majorBidi" w:hAnsiTheme="majorBidi" w:cs="Angsana New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20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21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พลาสติกสีฟ้า </w:t>
      </w:r>
      <w:r w:rsidRPr="00421792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421792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22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6061CA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6061CA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6061CA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พลาสติกสีฟ้า </w:t>
      </w:r>
      <w:r w:rsidRPr="006061CA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6061CA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23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 w:rsidRPr="006061CA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6061CA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</w:t>
      </w:r>
      <w:r w:rsidRPr="006061CA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พลาสติกสีฟ้า </w:t>
      </w:r>
      <w:r w:rsidRPr="006061CA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6061CA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24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มี</w:t>
      </w:r>
      <w:r>
        <w:rPr>
          <w:rFonts w:asciiTheme="majorBidi" w:hAnsiTheme="majorBidi" w:cs="Angsana New" w:hint="cs"/>
          <w:sz w:val="32"/>
          <w:szCs w:val="32"/>
          <w:cs/>
        </w:rPr>
        <w:t>ผลดาวเรืองขึ้นมา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</w:t>
      </w:r>
      <w:r w:rsidRPr="003B132A">
        <w:rPr>
          <w:rFonts w:asciiTheme="majorBidi" w:hAnsiTheme="majorBidi" w:cstheme="majorBidi"/>
          <w:sz w:val="32"/>
          <w:szCs w:val="32"/>
        </w:rPr>
        <w:t>1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พลาสติกสีชมพู </w:t>
      </w:r>
      <w:r w:rsidRPr="006061CA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พลาสติกสีเขียว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มีผลดาวเรืองขึ้นมา 1 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พลาสติกสีฟ้า มีผลดาวเรืองขึ้นมา </w:t>
      </w:r>
      <w:r w:rsidRPr="003B132A">
        <w:rPr>
          <w:rFonts w:asciiTheme="majorBidi" w:hAnsiTheme="majorBidi" w:cstheme="majorBidi"/>
          <w:sz w:val="32"/>
          <w:szCs w:val="32"/>
        </w:rPr>
        <w:t>1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6061CA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25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มีผลดาวเรืองขึ้นมา 1 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 w:rsidRPr="006061CA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มีผลดาวเรืองขึ้นมา </w:t>
      </w:r>
      <w:r>
        <w:rPr>
          <w:rFonts w:asciiTheme="majorBidi" w:hAnsiTheme="majorBidi" w:cstheme="majorBidi"/>
          <w:sz w:val="32"/>
          <w:szCs w:val="32"/>
        </w:rPr>
        <w:t>2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  พลาสติกสีฟ้า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มีผลดาวเรืองขึ้นมา 1 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6061CA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Default="004D5146" w:rsidP="004D5146">
      <w:pPr>
        <w:rPr>
          <w:rFonts w:asciiTheme="majorBidi" w:hAnsiTheme="majorBidi" w:cs="Angsana New"/>
          <w:sz w:val="32"/>
          <w:szCs w:val="32"/>
        </w:rPr>
      </w:pPr>
    </w:p>
    <w:p w:rsidR="004D5146" w:rsidRDefault="004D5146" w:rsidP="004D5146">
      <w:pPr>
        <w:rPr>
          <w:rFonts w:asciiTheme="majorBidi" w:hAnsiTheme="majorBidi" w:cs="Angsana New"/>
          <w:sz w:val="32"/>
          <w:szCs w:val="32"/>
        </w:rPr>
      </w:pPr>
    </w:p>
    <w:p w:rsidR="004D5146" w:rsidRPr="009F3B14" w:rsidRDefault="004D5146" w:rsidP="004D5146">
      <w:pPr>
        <w:jc w:val="right"/>
        <w:rPr>
          <w:rFonts w:asciiTheme="majorBidi" w:hAnsiTheme="majorBidi" w:cs="Angsana New"/>
          <w:sz w:val="40"/>
          <w:szCs w:val="40"/>
        </w:rPr>
      </w:pPr>
      <w:r w:rsidRPr="009F3B14">
        <w:rPr>
          <w:rFonts w:asciiTheme="majorBidi" w:hAnsiTheme="majorBidi" w:cs="Angsana New" w:hint="cs"/>
          <w:sz w:val="40"/>
          <w:szCs w:val="40"/>
          <w:cs/>
        </w:rPr>
        <w:t>4</w:t>
      </w:r>
      <w:r>
        <w:rPr>
          <w:rFonts w:asciiTheme="majorBidi" w:hAnsiTheme="majorBidi" w:cs="Angsana New" w:hint="cs"/>
          <w:sz w:val="40"/>
          <w:szCs w:val="40"/>
          <w:cs/>
        </w:rPr>
        <w:t>1</w:t>
      </w:r>
    </w:p>
    <w:p w:rsidR="004D5146" w:rsidRDefault="004D5146" w:rsidP="004D5146">
      <w:pPr>
        <w:rPr>
          <w:rFonts w:asciiTheme="majorBidi" w:hAnsiTheme="majorBidi" w:cs="Angsana New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26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มีผลดาวเรืองขึ้นมา </w:t>
      </w:r>
      <w:r>
        <w:rPr>
          <w:rFonts w:asciiTheme="majorBidi" w:hAnsiTheme="majorBidi" w:cstheme="majorBidi"/>
          <w:sz w:val="32"/>
          <w:szCs w:val="32"/>
        </w:rPr>
        <w:t>2</w:t>
      </w:r>
      <w:r>
        <w:rPr>
          <w:rFonts w:asciiTheme="majorBidi" w:hAnsiTheme="majorBidi" w:cs="Angsana New"/>
          <w:sz w:val="32"/>
          <w:szCs w:val="32"/>
          <w:cs/>
        </w:rPr>
        <w:t xml:space="preserve"> ดอก พลาสติกสีชมพู</w:t>
      </w:r>
      <w:r w:rsidRPr="003B132A">
        <w:rPr>
          <w:rFonts w:asciiTheme="majorBidi" w:hAnsiTheme="majorBidi" w:cstheme="majorBidi"/>
          <w:sz w:val="32"/>
          <w:szCs w:val="32"/>
        </w:rPr>
        <w:t xml:space="preserve"> 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มีผลดาวเรืองขึ้นมา </w:t>
      </w:r>
      <w:r w:rsidRPr="003B132A">
        <w:rPr>
          <w:rFonts w:asciiTheme="majorBidi" w:hAnsiTheme="majorBidi" w:cstheme="majorBidi"/>
          <w:sz w:val="32"/>
          <w:szCs w:val="32"/>
        </w:rPr>
        <w:t>1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พลาสติกสีเขียว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มีผลดาวเรืองขึ้นมา 2 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พลาสติกสีฟ้า มีผลดาวเรืองขึ้นมา </w:t>
      </w:r>
      <w:r>
        <w:rPr>
          <w:rFonts w:asciiTheme="majorBidi" w:hAnsiTheme="majorBidi" w:cstheme="majorBidi"/>
          <w:sz w:val="32"/>
          <w:szCs w:val="32"/>
        </w:rPr>
        <w:t>2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6061CA">
        <w:rPr>
          <w:rFonts w:asciiTheme="majorBidi" w:hAnsiTheme="majorBidi" w:cs="Angsana New"/>
          <w:sz w:val="32"/>
          <w:szCs w:val="32"/>
          <w:cs/>
        </w:rPr>
        <w:t xml:space="preserve">ไม่มีการออกดอก 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27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มีผลดาวเรืองขั้นมา 2 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พลาสติกสีชมพู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มีผลดาวเรืองขึ้นมา 1 ดอก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พลาสติกสีเขียว สูง </w:t>
      </w:r>
      <w:r w:rsidRPr="003B132A">
        <w:rPr>
          <w:rFonts w:asciiTheme="majorBidi" w:hAnsiTheme="majorBidi" w:cstheme="majorBidi"/>
          <w:sz w:val="32"/>
          <w:szCs w:val="32"/>
        </w:rPr>
        <w:t xml:space="preserve">29.6 cm 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มีผลดาวเรืองขึ้นมา </w:t>
      </w:r>
      <w:r>
        <w:rPr>
          <w:rFonts w:asciiTheme="majorBidi" w:hAnsiTheme="majorBidi" w:cstheme="majorBidi"/>
          <w:sz w:val="32"/>
          <w:szCs w:val="32"/>
        </w:rPr>
        <w:t>3</w:t>
      </w:r>
      <w:r>
        <w:rPr>
          <w:rFonts w:asciiTheme="majorBidi" w:hAnsiTheme="majorBidi" w:cs="Angsana New"/>
          <w:sz w:val="32"/>
          <w:szCs w:val="32"/>
          <w:cs/>
        </w:rPr>
        <w:t xml:space="preserve"> ดอก พลาสติกสีฟ้า </w:t>
      </w:r>
      <w:r>
        <w:rPr>
          <w:rFonts w:asciiTheme="majorBidi" w:hAnsiTheme="majorBidi" w:cs="Angsana New" w:hint="cs"/>
          <w:sz w:val="32"/>
          <w:szCs w:val="32"/>
          <w:cs/>
        </w:rPr>
        <w:t>มีผลดาวเรืองขึ้นมา 2 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 w:rsidRPr="008E0043">
        <w:rPr>
          <w:rFonts w:asciiTheme="majorBidi" w:hAnsiTheme="majorBidi" w:cs="Angsana New"/>
          <w:sz w:val="32"/>
          <w:szCs w:val="32"/>
          <w:cs/>
        </w:rPr>
        <w:t>ไม่มีการออกดอก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lastRenderedPageBreak/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28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มีผลดาวเรืองขึ้นมา </w:t>
      </w:r>
      <w:r>
        <w:rPr>
          <w:rFonts w:asciiTheme="majorBidi" w:hAnsiTheme="majorBidi" w:cs="Angsana New"/>
          <w:sz w:val="32"/>
          <w:szCs w:val="32"/>
        </w:rPr>
        <w:t>3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พลาสติกสีชมพู มีผลดาวเรืองขึ้นมา </w:t>
      </w:r>
      <w:r>
        <w:rPr>
          <w:rFonts w:asciiTheme="majorBidi" w:hAnsiTheme="majorBidi" w:cs="Angsana New" w:hint="cs"/>
          <w:sz w:val="32"/>
          <w:szCs w:val="32"/>
          <w:cs/>
        </w:rPr>
        <w:t>2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พลาสติกสีเขียว มีผลดาวเรืองขึ้นมา </w:t>
      </w:r>
      <w:r>
        <w:rPr>
          <w:rFonts w:asciiTheme="majorBidi" w:hAnsiTheme="majorBidi" w:cs="Angsana New"/>
          <w:sz w:val="32"/>
          <w:szCs w:val="32"/>
        </w:rPr>
        <w:t>4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พลาสติกสีฟ้า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มีผลดาวเรืองขึ้นมา 2 ดอก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>
        <w:rPr>
          <w:rFonts w:asciiTheme="majorBidi" w:hAnsiTheme="majorBidi" w:cs="Angsana New"/>
          <w:sz w:val="32"/>
          <w:szCs w:val="32"/>
          <w:cs/>
        </w:rPr>
        <w:t>มีผ</w:t>
      </w:r>
      <w:r>
        <w:rPr>
          <w:rFonts w:asciiTheme="majorBidi" w:hAnsiTheme="majorBidi" w:cs="Angsana New" w:hint="cs"/>
          <w:sz w:val="32"/>
          <w:szCs w:val="32"/>
          <w:cs/>
        </w:rPr>
        <w:t>ล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ดาวเรืองขึ้นมา </w:t>
      </w:r>
      <w:r w:rsidRPr="003B132A">
        <w:rPr>
          <w:rFonts w:asciiTheme="majorBidi" w:hAnsiTheme="majorBidi" w:cstheme="majorBidi"/>
          <w:sz w:val="32"/>
          <w:szCs w:val="32"/>
        </w:rPr>
        <w:t>1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</w:t>
      </w:r>
    </w:p>
    <w:p w:rsidR="004D5146" w:rsidRPr="003B132A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>29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พลาสติกสีเหลือง มีผลดาวเรืองขึ้นมา </w:t>
      </w:r>
      <w:r>
        <w:rPr>
          <w:rFonts w:asciiTheme="majorBidi" w:hAnsiTheme="majorBidi" w:cstheme="majorBidi"/>
          <w:sz w:val="32"/>
          <w:szCs w:val="32"/>
        </w:rPr>
        <w:t>3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พลาสติกสีชมพู มีผลดาวเรืองขึ้นมา </w:t>
      </w:r>
      <w:r>
        <w:rPr>
          <w:rFonts w:asciiTheme="majorBidi" w:hAnsiTheme="majorBidi" w:cstheme="majorBidi"/>
          <w:sz w:val="32"/>
          <w:szCs w:val="32"/>
        </w:rPr>
        <w:t>2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พลาสติกสีเขียว มีผลดาวเรืองขึ้นมา </w:t>
      </w:r>
      <w:r>
        <w:rPr>
          <w:rFonts w:asciiTheme="majorBidi" w:hAnsiTheme="majorBidi" w:cstheme="majorBidi"/>
          <w:sz w:val="32"/>
          <w:szCs w:val="32"/>
        </w:rPr>
        <w:t>5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พลาสติกสีฟ้า มีผลดาวเรืองขึ้นมา </w:t>
      </w:r>
      <w:r>
        <w:rPr>
          <w:rFonts w:asciiTheme="majorBidi" w:hAnsiTheme="majorBidi" w:cstheme="majorBidi"/>
          <w:sz w:val="32"/>
          <w:szCs w:val="32"/>
        </w:rPr>
        <w:t>3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 ดอก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>
        <w:rPr>
          <w:rFonts w:asciiTheme="majorBidi" w:hAnsiTheme="majorBidi" w:cstheme="majorBidi" w:hint="cs"/>
          <w:sz w:val="32"/>
          <w:szCs w:val="32"/>
          <w:cs/>
        </w:rPr>
        <w:t>มีผลดาวเรืองขึ้นมา 1 ดอก</w:t>
      </w:r>
    </w:p>
    <w:p w:rsidR="004D5146" w:rsidRDefault="004D5146" w:rsidP="004D5146">
      <w:pPr>
        <w:rPr>
          <w:rFonts w:asciiTheme="majorBidi" w:hAnsiTheme="majorBidi" w:cstheme="majorBidi"/>
          <w:sz w:val="32"/>
          <w:szCs w:val="32"/>
        </w:rPr>
      </w:pPr>
      <w:r w:rsidRPr="003B132A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3B132A">
        <w:rPr>
          <w:rFonts w:asciiTheme="majorBidi" w:hAnsiTheme="majorBidi" w:cstheme="majorBidi"/>
          <w:sz w:val="32"/>
          <w:szCs w:val="32"/>
        </w:rPr>
        <w:t xml:space="preserve">30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พลาสติกสีเหลือง มีผลดาวเรืองขึ้นมา </w:t>
      </w:r>
      <w:r>
        <w:rPr>
          <w:rFonts w:asciiTheme="majorBidi" w:hAnsiTheme="majorBidi" w:cstheme="majorBidi"/>
          <w:sz w:val="32"/>
          <w:szCs w:val="32"/>
        </w:rPr>
        <w:t>4</w:t>
      </w:r>
      <w:r w:rsidRPr="003B132A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="Angsana New"/>
          <w:sz w:val="32"/>
          <w:szCs w:val="32"/>
          <w:cs/>
        </w:rPr>
        <w:t>ดอก พลาสติกสีชมพู</w:t>
      </w:r>
      <w:r w:rsidRPr="003B132A">
        <w:rPr>
          <w:rFonts w:asciiTheme="majorBidi" w:hAnsiTheme="majorBidi" w:cstheme="majorBidi"/>
          <w:sz w:val="32"/>
          <w:szCs w:val="32"/>
        </w:rPr>
        <w:t xml:space="preserve"> 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มีผลดาวเรืองขึ้นมา </w:t>
      </w:r>
      <w:r>
        <w:rPr>
          <w:rFonts w:asciiTheme="majorBidi" w:hAnsiTheme="majorBidi" w:cstheme="majorBidi"/>
          <w:sz w:val="32"/>
          <w:szCs w:val="32"/>
        </w:rPr>
        <w:t>3</w:t>
      </w:r>
      <w:r w:rsidRPr="003B132A">
        <w:rPr>
          <w:rFonts w:asciiTheme="majorBidi" w:hAnsiTheme="majorBidi" w:cstheme="majorBidi"/>
          <w:sz w:val="32"/>
          <w:szCs w:val="32"/>
        </w:rPr>
        <w:t xml:space="preserve"> 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ดอก พลาสติกสีเขียว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มีผลดาวเรืองขึ้นมา 5 ดอก </w:t>
      </w:r>
      <w:r>
        <w:rPr>
          <w:rFonts w:asciiTheme="majorBidi" w:hAnsiTheme="majorBidi" w:cs="Angsana New"/>
          <w:sz w:val="32"/>
          <w:szCs w:val="32"/>
          <w:cs/>
        </w:rPr>
        <w:t xml:space="preserve">พลาสติกสีฟ้า </w:t>
      </w:r>
      <w:r>
        <w:rPr>
          <w:rFonts w:asciiTheme="majorBidi" w:hAnsiTheme="majorBidi" w:cs="Angsana New" w:hint="cs"/>
          <w:sz w:val="32"/>
          <w:szCs w:val="32"/>
          <w:cs/>
        </w:rPr>
        <w:t>มีผลดาวเรืองขึนมา 4 ดอก</w:t>
      </w:r>
      <w:r w:rsidRPr="003B132A">
        <w:rPr>
          <w:rFonts w:asciiTheme="majorBidi" w:hAnsiTheme="majorBidi" w:cstheme="majorBidi"/>
          <w:sz w:val="32"/>
          <w:szCs w:val="32"/>
        </w:rPr>
        <w:t xml:space="preserve">  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3B132A">
        <w:rPr>
          <w:rFonts w:asciiTheme="majorBidi" w:hAnsiTheme="majorBidi" w:cs="Angsana New"/>
          <w:sz w:val="32"/>
          <w:szCs w:val="32"/>
          <w:cs/>
        </w:rPr>
        <w:t xml:space="preserve">แบบไม่มีพลาสติกสี </w:t>
      </w:r>
      <w:r>
        <w:rPr>
          <w:rFonts w:asciiTheme="majorBidi" w:hAnsiTheme="majorBidi" w:cstheme="majorBidi" w:hint="cs"/>
          <w:sz w:val="32"/>
          <w:szCs w:val="32"/>
          <w:cs/>
        </w:rPr>
        <w:t>มีผลดาวเรืองออกมา 1 ดอก</w:t>
      </w:r>
    </w:p>
    <w:p w:rsidR="004D5146" w:rsidRDefault="004D5146" w:rsidP="004D5146">
      <w:pPr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ตารางที่2 แสดงความสูงของต้นดาวเรืองที่ได้รับแสงผ่านพลาสติกสี</w:t>
      </w:r>
    </w:p>
    <w:tbl>
      <w:tblPr>
        <w:tblW w:w="9776" w:type="dxa"/>
        <w:tblLook w:val="04A0" w:firstRow="1" w:lastRow="0" w:firstColumn="1" w:lastColumn="0" w:noHBand="0" w:noVBand="1"/>
      </w:tblPr>
      <w:tblGrid>
        <w:gridCol w:w="2263"/>
        <w:gridCol w:w="1418"/>
        <w:gridCol w:w="1417"/>
        <w:gridCol w:w="1560"/>
        <w:gridCol w:w="1559"/>
        <w:gridCol w:w="1559"/>
      </w:tblGrid>
      <w:tr w:rsidR="004D5146" w:rsidTr="004D5146">
        <w:tc>
          <w:tcPr>
            <w:tcW w:w="2263" w:type="dxa"/>
            <w:tcBorders>
              <w:bottom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418" w:type="dxa"/>
            <w:tcBorders>
              <w:bottom w:val="single" w:sz="4" w:space="0" w:color="auto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17" w:type="dxa"/>
            <w:tcBorders>
              <w:left w:val="nil"/>
              <w:bottom w:val="single" w:sz="4" w:space="0" w:color="auto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560" w:type="dxa"/>
            <w:tcBorders>
              <w:left w:val="nil"/>
              <w:bottom w:val="single" w:sz="4" w:space="0" w:color="auto"/>
              <w:right w:val="nil"/>
            </w:tcBorders>
          </w:tcPr>
          <w:p w:rsidR="004D5146" w:rsidRPr="000A04EA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ความสูงของต้น</w:t>
            </w:r>
            <w:r w:rsidRPr="00522F63">
              <w:rPr>
                <w:rFonts w:asciiTheme="majorBidi" w:hAnsiTheme="majorBidi" w:cstheme="majorBidi" w:hint="cs"/>
                <w:sz w:val="32"/>
                <w:szCs w:val="32"/>
                <w:cs/>
              </w:rPr>
              <w:t>ดาวเรือง</w:t>
            </w:r>
            <w:r>
              <w:rPr>
                <w:rFonts w:asciiTheme="majorBidi" w:hAnsiTheme="majorBidi" w:cstheme="majorBidi"/>
                <w:sz w:val="32"/>
                <w:szCs w:val="32"/>
              </w:rPr>
              <w:t xml:space="preserve"> (cm)</w:t>
            </w:r>
          </w:p>
        </w:tc>
        <w:tc>
          <w:tcPr>
            <w:tcW w:w="1559" w:type="dxa"/>
            <w:tcBorders>
              <w:left w:val="nil"/>
              <w:bottom w:val="single" w:sz="4" w:space="0" w:color="auto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559" w:type="dxa"/>
            <w:tcBorders>
              <w:left w:val="nil"/>
              <w:bottom w:val="single" w:sz="4" w:space="0" w:color="auto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4D5146" w:rsidTr="004D5146">
        <w:tc>
          <w:tcPr>
            <w:tcW w:w="2263" w:type="dxa"/>
            <w:tcBorders>
              <w:top w:val="nil"/>
              <w:bottom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18" w:type="dxa"/>
            <w:tcBorders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17" w:type="dxa"/>
            <w:tcBorders>
              <w:left w:val="nil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560" w:type="dxa"/>
            <w:tcBorders>
              <w:left w:val="nil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ชนิดของสี</w:t>
            </w:r>
          </w:p>
        </w:tc>
        <w:tc>
          <w:tcPr>
            <w:tcW w:w="1559" w:type="dxa"/>
            <w:tcBorders>
              <w:left w:val="nil"/>
              <w:righ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4D5146" w:rsidTr="004D5146">
        <w:tc>
          <w:tcPr>
            <w:tcW w:w="2263" w:type="dxa"/>
            <w:tcBorders>
              <w:top w:val="nil"/>
            </w:tcBorders>
          </w:tcPr>
          <w:p w:rsidR="004D5146" w:rsidRDefault="004D5146" w:rsidP="004D514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สีเหลือง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สีชมพู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สีเขียว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สีฟ้า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ไม่ใช้พลาสติกสี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11/มิ.ย/62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410BF7">
              <w:t>0cm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410BF7">
              <w:t>0cm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410BF7">
              <w:t>0cm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410BF7">
              <w:t>0cm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410BF7">
              <w:t>0cm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12/มิ.ย/62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984BE4">
              <w:t>0cm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984BE4">
              <w:t>0cm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984BE4">
              <w:t>0cm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984BE4">
              <w:t>0cm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984BE4">
              <w:t>0cm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13/มิ.ย/62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C023E4">
              <w:t>0</w:t>
            </w:r>
            <w:r>
              <w:t>.5</w:t>
            </w:r>
            <w:r w:rsidRPr="00C023E4"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C023E4">
              <w:t>0</w:t>
            </w:r>
            <w:r>
              <w:t>.5</w:t>
            </w:r>
            <w:r w:rsidRPr="00C023E4"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C023E4">
              <w:t>0</w:t>
            </w:r>
            <w:r>
              <w:t>.5</w:t>
            </w:r>
            <w:r w:rsidRPr="00C023E4"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C023E4">
              <w:t>0</w:t>
            </w:r>
            <w:r>
              <w:t>.5</w:t>
            </w:r>
            <w:r w:rsidRPr="00C023E4"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C023E4">
              <w:t>0</w:t>
            </w:r>
            <w:r>
              <w:t>.5</w:t>
            </w:r>
            <w:r w:rsidRPr="00C023E4">
              <w:t>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14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BC2571" w:rsidRDefault="004D5146" w:rsidP="004D5146">
            <w:pPr>
              <w:jc w:val="center"/>
            </w:pPr>
            <w:r w:rsidRPr="00BC2571">
              <w:t>0.5cm</w:t>
            </w:r>
          </w:p>
        </w:tc>
        <w:tc>
          <w:tcPr>
            <w:tcW w:w="1417" w:type="dxa"/>
          </w:tcPr>
          <w:p w:rsidR="004D5146" w:rsidRPr="00BC2571" w:rsidRDefault="004D5146" w:rsidP="004D5146">
            <w:pPr>
              <w:jc w:val="center"/>
            </w:pPr>
            <w:r w:rsidRPr="00BC2571">
              <w:t>0.5cm</w:t>
            </w:r>
          </w:p>
        </w:tc>
        <w:tc>
          <w:tcPr>
            <w:tcW w:w="1560" w:type="dxa"/>
          </w:tcPr>
          <w:p w:rsidR="004D5146" w:rsidRPr="00BC2571" w:rsidRDefault="004D5146" w:rsidP="004D5146">
            <w:pPr>
              <w:jc w:val="center"/>
            </w:pPr>
            <w:r w:rsidRPr="00BC2571">
              <w:t>0.5cm</w:t>
            </w:r>
          </w:p>
        </w:tc>
        <w:tc>
          <w:tcPr>
            <w:tcW w:w="1559" w:type="dxa"/>
          </w:tcPr>
          <w:p w:rsidR="004D5146" w:rsidRPr="00BC2571" w:rsidRDefault="004D5146" w:rsidP="004D5146">
            <w:pPr>
              <w:jc w:val="center"/>
            </w:pPr>
            <w:r w:rsidRPr="00BC2571">
              <w:t>0.5cm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297017</wp:posOffset>
                      </wp:positionH>
                      <wp:positionV relativeFrom="paragraph">
                        <wp:posOffset>-404495</wp:posOffset>
                      </wp:positionV>
                      <wp:extent cx="379378" cy="311285"/>
                      <wp:effectExtent l="0" t="0" r="1905" b="0"/>
                      <wp:wrapNone/>
                      <wp:docPr id="81" name="Text Box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9378" cy="3112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D5146" w:rsidRPr="004D5146" w:rsidRDefault="004D5146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4D5146">
                                    <w:rPr>
                                      <w:rFonts w:hint="cs"/>
                                      <w:sz w:val="32"/>
                                      <w:szCs w:val="32"/>
                                      <w:cs/>
                                    </w:rPr>
                                    <w:t>42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1" o:spid="_x0000_s1029" type="#_x0000_t202" style="position:absolute;left:0;text-align:left;margin-left:23.4pt;margin-top:-31.85pt;width:29.85pt;height:24.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50RjgIAAJIFAAAOAAAAZHJzL2Uyb0RvYy54bWysVEtv2zAMvg/YfxB0X51HH2kQp8hadBhQ&#10;tMXaoWdFlhJhkqhJSuzs14+S7STreumwiy2RH0mR/MjZVWM02QofFNiSDk8GlAjLoVJ2VdLvz7ef&#10;JpSEyGzFNFhR0p0I9Gr+8cOsdlMxgjXoSniCTmyY1q6k6xjdtCgCXwvDwgk4YVEpwRsW8epXReVZ&#10;jd6NLkaDwXlRg6+cBy5CQOlNq6Tz7F9KweODlEFEokuKb4v56/N3mb7FfMamK8/cWvHuGewfXmGY&#10;shh07+qGRUY2Xv3lyijuIYCMJxxMAVIqLnIOmM1w8CqbpzVzIueCxQluX6bw/9zy++2jJ6oq6WRI&#10;iWUGe/Qsmkg+Q0NQhPWpXZgi7MkhMDYoxz738oDClHYjvUl/TIigHiu921c3eeMoHF9cji+QDhxV&#10;4+FwNDlLXoqDsfMhfhFgSDqU1GPzck3Z9i7EFtpDUqwAWlW3Sut8SYQR19qTLcNW65ifiM7/QGlL&#10;6pKej88G2bGFZN561ja5EZkyXbiUeJtgPsWdFgmj7TchsWQ5zzdiM86F3cfP6ISSGOo9hh3+8Kr3&#10;GLd5oEWODDbujY2y4HP2ecYOJat+9CWTLR57c5R3OsZm2WSujPv+L6HaIS08tIMVHL9V2Lw7FuIj&#10;8zhJyATcDvEBP1IDFh+6EyVr8L/ekic8Ehy1lNQ4mSUNPzfMC0r0V4vUvxyenqZRzpfTs4sRXvyx&#10;ZnmssRtzDcgIZDe+Lh8TPur+KD2YF1wiixQVVcxyjF3S2B+vY7svcAlxsVhkEA6vY/HOPjmeXKcq&#10;J2o+Ny/Mu46/EYl/D/0Ms+krGrfYZGlhsYkgVeZ4qnNb1a7+OPh5SrollTbL8T2jDqt0/hsAAP//&#10;AwBQSwMEFAAGAAgAAAAhAGZOOVXiAAAACgEAAA8AAABkcnMvZG93bnJldi54bWxMj0tPwzAQhO9I&#10;/Adrkbig1ilpExTiVAjxkHqj4SFu23hJIuJ1FLtJ+Pe4Jzju7Gjmm3w7m06MNLjWsoLVMgJBXFnd&#10;cq3gtXxc3IBwHlljZ5kU/JCDbXF+lmOm7cQvNO59LUIIuwwVNN73mZSuasigW9qeOPy+7GDQh3Oo&#10;pR5wCuGmk9dRlEiDLYeGBnu6b6j63h+Ngs+r+mPn5qe3Kd7E/cPzWKbvulTq8mK+uwXhafZ/Zjjh&#10;B3QoAtPBHlk70SlYJ4HcK1gkcQriZIiSDYhDUFbrFGSRy/8Til8AAAD//wMAUEsBAi0AFAAGAAgA&#10;AAAhALaDOJL+AAAA4QEAABMAAAAAAAAAAAAAAAAAAAAAAFtDb250ZW50X1R5cGVzXS54bWxQSwEC&#10;LQAUAAYACAAAACEAOP0h/9YAAACUAQAACwAAAAAAAAAAAAAAAAAvAQAAX3JlbHMvLnJlbHNQSwEC&#10;LQAUAAYACAAAACEAcD+dEY4CAACSBQAADgAAAAAAAAAAAAAAAAAuAgAAZHJzL2Uyb0RvYy54bWxQ&#10;SwECLQAUAAYACAAAACEAZk45VeIAAAAKAQAADwAAAAAAAAAAAAAAAADoBAAAZHJzL2Rvd25yZXYu&#10;eG1sUEsFBgAAAAAEAAQA8wAAAPcFAAAAAA==&#10;" fillcolor="white [3201]" stroked="f" strokeweight=".5pt">
                      <v:textbox>
                        <w:txbxContent>
                          <w:p w:rsidR="004D5146" w:rsidRPr="004D5146" w:rsidRDefault="004D5146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4D5146">
                              <w:rPr>
                                <w:rFonts w:hint="cs"/>
                                <w:sz w:val="32"/>
                                <w:szCs w:val="32"/>
                                <w:cs/>
                              </w:rPr>
                              <w:t>42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C2571">
              <w:t>0.5cm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15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>
              <w:t>1</w:t>
            </w:r>
            <w:r w:rsidRPr="00C023E4"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>
              <w:t>1</w:t>
            </w:r>
            <w:r w:rsidRPr="00C023E4"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>
              <w:t>1</w:t>
            </w:r>
            <w:r w:rsidRPr="00C023E4"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t>1</w:t>
            </w:r>
            <w:r w:rsidRPr="00C023E4"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t>1</w:t>
            </w:r>
            <w:r w:rsidRPr="00C023E4">
              <w:t>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16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Pr="002035A2" w:rsidRDefault="004D5146" w:rsidP="004D5146">
            <w:pPr>
              <w:jc w:val="center"/>
            </w:pPr>
            <w:r w:rsidRPr="002035A2">
              <w:t>1cm</w:t>
            </w:r>
          </w:p>
        </w:tc>
        <w:tc>
          <w:tcPr>
            <w:tcW w:w="1417" w:type="dxa"/>
          </w:tcPr>
          <w:p w:rsidR="004D5146" w:rsidRPr="002035A2" w:rsidRDefault="004D5146" w:rsidP="004D5146">
            <w:pPr>
              <w:jc w:val="center"/>
            </w:pPr>
            <w:r w:rsidRPr="002035A2">
              <w:t>1cm</w:t>
            </w:r>
          </w:p>
        </w:tc>
        <w:tc>
          <w:tcPr>
            <w:tcW w:w="1560" w:type="dxa"/>
          </w:tcPr>
          <w:p w:rsidR="004D5146" w:rsidRPr="002035A2" w:rsidRDefault="004D5146" w:rsidP="004D5146">
            <w:pPr>
              <w:jc w:val="center"/>
            </w:pPr>
            <w:r w:rsidRPr="002035A2">
              <w:t>1cm</w:t>
            </w:r>
          </w:p>
        </w:tc>
        <w:tc>
          <w:tcPr>
            <w:tcW w:w="1559" w:type="dxa"/>
          </w:tcPr>
          <w:p w:rsidR="004D5146" w:rsidRPr="002035A2" w:rsidRDefault="004D5146" w:rsidP="004D5146">
            <w:pPr>
              <w:jc w:val="center"/>
            </w:pPr>
            <w:r w:rsidRPr="002035A2">
              <w:t>1cm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2035A2">
              <w:t>1cm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17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C409F2">
              <w:rPr>
                <w:rFonts w:asciiTheme="majorBidi" w:hAnsiTheme="majorBidi" w:cstheme="majorBidi"/>
                <w:sz w:val="32"/>
                <w:szCs w:val="32"/>
              </w:rPr>
              <w:t>1.9cm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C409F2">
              <w:rPr>
                <w:rFonts w:asciiTheme="majorBidi" w:hAnsiTheme="majorBidi" w:cstheme="majorBidi"/>
                <w:sz w:val="32"/>
                <w:szCs w:val="32"/>
              </w:rPr>
              <w:t>1.9cm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C409F2">
              <w:rPr>
                <w:rFonts w:asciiTheme="majorBidi" w:hAnsiTheme="majorBidi" w:cstheme="majorBidi"/>
                <w:sz w:val="32"/>
                <w:szCs w:val="32"/>
              </w:rPr>
              <w:t>1.9cm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C409F2">
              <w:rPr>
                <w:rFonts w:asciiTheme="majorBidi" w:hAnsiTheme="majorBidi" w:cstheme="majorBidi"/>
                <w:sz w:val="32"/>
                <w:szCs w:val="32"/>
              </w:rPr>
              <w:t>1.9cm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C409F2">
              <w:rPr>
                <w:rFonts w:asciiTheme="majorBidi" w:hAnsiTheme="majorBidi" w:cstheme="majorBidi"/>
                <w:sz w:val="32"/>
                <w:szCs w:val="32"/>
              </w:rPr>
              <w:t>1.9cm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lastRenderedPageBreak/>
              <w:t>18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EB1085">
              <w:rPr>
                <w:rFonts w:asciiTheme="majorBidi" w:hAnsiTheme="majorBidi" w:cstheme="majorBidi"/>
                <w:sz w:val="32"/>
                <w:szCs w:val="32"/>
              </w:rPr>
              <w:t>2.2cm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EB1085">
              <w:rPr>
                <w:rFonts w:asciiTheme="majorBidi" w:hAnsiTheme="majorBidi" w:cstheme="majorBidi"/>
                <w:sz w:val="32"/>
                <w:szCs w:val="32"/>
              </w:rPr>
              <w:t>2.2cm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EB1085">
              <w:rPr>
                <w:rFonts w:asciiTheme="majorBidi" w:hAnsiTheme="majorBidi" w:cstheme="majorBidi"/>
                <w:sz w:val="32"/>
                <w:szCs w:val="32"/>
              </w:rPr>
              <w:t>2.2cm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EB1085">
              <w:rPr>
                <w:rFonts w:asciiTheme="majorBidi" w:hAnsiTheme="majorBidi" w:cstheme="majorBidi"/>
                <w:sz w:val="32"/>
                <w:szCs w:val="32"/>
              </w:rPr>
              <w:t>2.2cm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EB1085">
              <w:rPr>
                <w:rFonts w:asciiTheme="majorBidi" w:hAnsiTheme="majorBidi" w:cstheme="majorBidi"/>
                <w:sz w:val="32"/>
                <w:szCs w:val="32"/>
              </w:rPr>
              <w:t>2.2cm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19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C5599D">
              <w:rPr>
                <w:rFonts w:asciiTheme="majorBidi" w:hAnsiTheme="majorBidi" w:cstheme="majorBidi"/>
                <w:sz w:val="32"/>
                <w:szCs w:val="32"/>
              </w:rPr>
              <w:t>3.1cm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C5599D">
              <w:rPr>
                <w:rFonts w:asciiTheme="majorBidi" w:hAnsiTheme="majorBidi" w:cstheme="majorBidi"/>
                <w:sz w:val="32"/>
                <w:szCs w:val="32"/>
              </w:rPr>
              <w:t>3.1cm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C5599D">
              <w:rPr>
                <w:rFonts w:asciiTheme="majorBidi" w:hAnsiTheme="majorBidi" w:cstheme="majorBidi"/>
                <w:sz w:val="32"/>
                <w:szCs w:val="32"/>
              </w:rPr>
              <w:t>3.1cm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C5599D">
              <w:rPr>
                <w:rFonts w:asciiTheme="majorBidi" w:hAnsiTheme="majorBidi" w:cstheme="majorBidi"/>
                <w:sz w:val="32"/>
                <w:szCs w:val="32"/>
              </w:rPr>
              <w:t>3.1cm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C5599D">
              <w:rPr>
                <w:rFonts w:asciiTheme="majorBidi" w:hAnsiTheme="majorBidi" w:cstheme="majorBidi"/>
                <w:sz w:val="32"/>
                <w:szCs w:val="32"/>
              </w:rPr>
              <w:t>3.1cm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20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A32015">
              <w:rPr>
                <w:rFonts w:asciiTheme="majorBidi" w:hAnsiTheme="majorBidi" w:cstheme="majorBidi"/>
                <w:sz w:val="32"/>
                <w:szCs w:val="32"/>
              </w:rPr>
              <w:t>4cm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A32015">
              <w:rPr>
                <w:rFonts w:asciiTheme="majorBidi" w:hAnsiTheme="majorBidi" w:cstheme="majorBidi"/>
                <w:sz w:val="32"/>
                <w:szCs w:val="32"/>
              </w:rPr>
              <w:t>4cm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A32015">
              <w:rPr>
                <w:rFonts w:asciiTheme="majorBidi" w:hAnsiTheme="majorBidi" w:cstheme="majorBidi"/>
                <w:sz w:val="32"/>
                <w:szCs w:val="32"/>
              </w:rPr>
              <w:t>4cm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A32015">
              <w:rPr>
                <w:rFonts w:asciiTheme="majorBidi" w:hAnsiTheme="majorBidi" w:cstheme="majorBidi"/>
                <w:sz w:val="32"/>
                <w:szCs w:val="32"/>
              </w:rPr>
              <w:t>4cm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A32015">
              <w:rPr>
                <w:rFonts w:asciiTheme="majorBidi" w:hAnsiTheme="majorBidi" w:cstheme="majorBidi"/>
                <w:sz w:val="32"/>
                <w:szCs w:val="32"/>
              </w:rPr>
              <w:t>4cm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21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D8240B">
              <w:rPr>
                <w:rFonts w:asciiTheme="majorBidi" w:hAnsiTheme="majorBidi" w:cstheme="majorBidi"/>
                <w:sz w:val="32"/>
                <w:szCs w:val="32"/>
              </w:rPr>
              <w:t>5.3cm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D8240B">
              <w:rPr>
                <w:rFonts w:asciiTheme="majorBidi" w:hAnsiTheme="majorBidi" w:cstheme="majorBidi"/>
                <w:sz w:val="32"/>
                <w:szCs w:val="32"/>
              </w:rPr>
              <w:t>5.3cm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D8240B">
              <w:rPr>
                <w:rFonts w:asciiTheme="majorBidi" w:hAnsiTheme="majorBidi" w:cstheme="majorBidi"/>
                <w:sz w:val="32"/>
                <w:szCs w:val="32"/>
              </w:rPr>
              <w:t>5.3cm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D8240B">
              <w:rPr>
                <w:rFonts w:asciiTheme="majorBidi" w:hAnsiTheme="majorBidi" w:cstheme="majorBidi"/>
                <w:sz w:val="32"/>
                <w:szCs w:val="32"/>
              </w:rPr>
              <w:t>5.3cm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D8240B">
              <w:rPr>
                <w:rFonts w:asciiTheme="majorBidi" w:hAnsiTheme="majorBidi" w:cstheme="majorBidi"/>
                <w:sz w:val="32"/>
                <w:szCs w:val="32"/>
              </w:rPr>
              <w:t>5.3cm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22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F80821">
              <w:rPr>
                <w:rFonts w:asciiTheme="majorBidi" w:hAnsiTheme="majorBidi" w:cstheme="majorBidi"/>
                <w:sz w:val="32"/>
                <w:szCs w:val="32"/>
              </w:rPr>
              <w:t>6.1cm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F80821">
              <w:rPr>
                <w:rFonts w:asciiTheme="majorBidi" w:hAnsiTheme="majorBidi" w:cstheme="majorBidi"/>
                <w:sz w:val="32"/>
                <w:szCs w:val="32"/>
              </w:rPr>
              <w:t>6.1cm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F80821">
              <w:rPr>
                <w:rFonts w:asciiTheme="majorBidi" w:hAnsiTheme="majorBidi" w:cstheme="majorBidi"/>
                <w:sz w:val="32"/>
                <w:szCs w:val="32"/>
              </w:rPr>
              <w:t>6.1cm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F80821">
              <w:rPr>
                <w:rFonts w:asciiTheme="majorBidi" w:hAnsiTheme="majorBidi" w:cstheme="majorBidi"/>
                <w:sz w:val="32"/>
                <w:szCs w:val="32"/>
              </w:rPr>
              <w:t>6.1cm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F80821">
              <w:rPr>
                <w:rFonts w:asciiTheme="majorBidi" w:hAnsiTheme="majorBidi" w:cstheme="majorBidi"/>
                <w:sz w:val="32"/>
                <w:szCs w:val="32"/>
              </w:rPr>
              <w:t>6.1cm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23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8D2E17">
              <w:rPr>
                <w:rFonts w:asciiTheme="majorBidi" w:hAnsiTheme="majorBidi" w:cstheme="majorBidi"/>
                <w:sz w:val="32"/>
                <w:szCs w:val="32"/>
              </w:rPr>
              <w:t>7.4cm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8D2E17">
              <w:rPr>
                <w:rFonts w:asciiTheme="majorBidi" w:hAnsiTheme="majorBidi" w:cstheme="majorBidi"/>
                <w:sz w:val="32"/>
                <w:szCs w:val="32"/>
              </w:rPr>
              <w:t>7.4cm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8D2E17">
              <w:rPr>
                <w:rFonts w:asciiTheme="majorBidi" w:hAnsiTheme="majorBidi" w:cstheme="majorBidi"/>
                <w:sz w:val="32"/>
                <w:szCs w:val="32"/>
              </w:rPr>
              <w:t>7.4cm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8D2E17">
              <w:rPr>
                <w:rFonts w:asciiTheme="majorBidi" w:hAnsiTheme="majorBidi" w:cstheme="majorBidi"/>
                <w:sz w:val="32"/>
                <w:szCs w:val="32"/>
              </w:rPr>
              <w:t>7.4cm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8D2E17">
              <w:rPr>
                <w:rFonts w:asciiTheme="majorBidi" w:hAnsiTheme="majorBidi" w:cstheme="majorBidi"/>
                <w:sz w:val="32"/>
                <w:szCs w:val="32"/>
              </w:rPr>
              <w:t>7.4cm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24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451FCA">
              <w:rPr>
                <w:rFonts w:asciiTheme="majorBidi" w:hAnsiTheme="majorBidi" w:cstheme="majorBidi"/>
                <w:sz w:val="32"/>
                <w:szCs w:val="32"/>
              </w:rPr>
              <w:t>8.1cm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451FCA">
              <w:rPr>
                <w:rFonts w:asciiTheme="majorBidi" w:hAnsiTheme="majorBidi" w:cstheme="majorBidi"/>
                <w:sz w:val="32"/>
                <w:szCs w:val="32"/>
              </w:rPr>
              <w:t>8.1cm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451FCA">
              <w:rPr>
                <w:rFonts w:asciiTheme="majorBidi" w:hAnsiTheme="majorBidi" w:cstheme="majorBidi"/>
                <w:sz w:val="32"/>
                <w:szCs w:val="32"/>
              </w:rPr>
              <w:t>8.1cm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451FCA">
              <w:rPr>
                <w:rFonts w:asciiTheme="majorBidi" w:hAnsiTheme="majorBidi" w:cstheme="majorBidi"/>
                <w:sz w:val="32"/>
                <w:szCs w:val="32"/>
              </w:rPr>
              <w:t>8.1cm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451FCA">
              <w:rPr>
                <w:rFonts w:asciiTheme="majorBidi" w:hAnsiTheme="majorBidi" w:cstheme="majorBidi"/>
                <w:sz w:val="32"/>
                <w:szCs w:val="32"/>
              </w:rPr>
              <w:t>8.1cm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25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AC48AC">
              <w:rPr>
                <w:rFonts w:asciiTheme="majorBidi" w:hAnsiTheme="majorBidi" w:cstheme="majorBidi"/>
                <w:sz w:val="32"/>
                <w:szCs w:val="32"/>
              </w:rPr>
              <w:t>9cm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AC48AC">
              <w:rPr>
                <w:rFonts w:asciiTheme="majorBidi" w:hAnsiTheme="majorBidi" w:cstheme="majorBidi"/>
                <w:sz w:val="32"/>
                <w:szCs w:val="32"/>
              </w:rPr>
              <w:t>9cm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AC48AC">
              <w:rPr>
                <w:rFonts w:asciiTheme="majorBidi" w:hAnsiTheme="majorBidi" w:cstheme="majorBidi"/>
                <w:sz w:val="32"/>
                <w:szCs w:val="32"/>
              </w:rPr>
              <w:t>9cm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AC48AC">
              <w:rPr>
                <w:rFonts w:asciiTheme="majorBidi" w:hAnsiTheme="majorBidi" w:cstheme="majorBidi"/>
                <w:sz w:val="32"/>
                <w:szCs w:val="32"/>
              </w:rPr>
              <w:t>9cm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AC48AC">
              <w:rPr>
                <w:rFonts w:asciiTheme="majorBidi" w:hAnsiTheme="majorBidi" w:cstheme="majorBidi"/>
                <w:sz w:val="32"/>
                <w:szCs w:val="32"/>
              </w:rPr>
              <w:t>9cm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26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003618">
              <w:rPr>
                <w:rFonts w:asciiTheme="majorBidi" w:hAnsiTheme="majorBidi" w:cstheme="majorBidi"/>
                <w:sz w:val="32"/>
                <w:szCs w:val="32"/>
              </w:rPr>
              <w:t>10.6cm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003618">
              <w:rPr>
                <w:rFonts w:asciiTheme="majorBidi" w:hAnsiTheme="majorBidi" w:cstheme="majorBidi"/>
                <w:sz w:val="32"/>
                <w:szCs w:val="32"/>
              </w:rPr>
              <w:t>10.6cm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003618">
              <w:rPr>
                <w:rFonts w:asciiTheme="majorBidi" w:hAnsiTheme="majorBidi" w:cstheme="majorBidi"/>
                <w:sz w:val="32"/>
                <w:szCs w:val="32"/>
              </w:rPr>
              <w:t>10.6cm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03618">
              <w:rPr>
                <w:rFonts w:asciiTheme="majorBidi" w:hAnsiTheme="majorBidi" w:cstheme="majorBidi"/>
                <w:sz w:val="32"/>
                <w:szCs w:val="32"/>
              </w:rPr>
              <w:t>10.6cm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003618">
              <w:rPr>
                <w:rFonts w:asciiTheme="majorBidi" w:hAnsiTheme="majorBidi" w:cstheme="majorBidi"/>
                <w:sz w:val="32"/>
                <w:szCs w:val="32"/>
              </w:rPr>
              <w:t>10.6cm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27</w:t>
            </w:r>
            <w:r w:rsidRPr="004F46D7">
              <w:rPr>
                <w:rFonts w:asciiTheme="majorBidi" w:hAnsiTheme="majorBidi" w:cstheme="majorBidi" w:hint="cs"/>
                <w:sz w:val="32"/>
                <w:szCs w:val="32"/>
                <w:cs/>
              </w:rPr>
              <w:t>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C75AC1">
              <w:rPr>
                <w:rFonts w:asciiTheme="majorBidi" w:hAnsiTheme="majorBidi" w:cstheme="majorBidi"/>
                <w:sz w:val="32"/>
                <w:szCs w:val="32"/>
              </w:rPr>
              <w:t>11.2cm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C75AC1">
              <w:rPr>
                <w:rFonts w:asciiTheme="majorBidi" w:hAnsiTheme="majorBidi" w:cstheme="majorBidi"/>
                <w:sz w:val="32"/>
                <w:szCs w:val="32"/>
              </w:rPr>
              <w:t>11.2cm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C75AC1">
              <w:rPr>
                <w:rFonts w:asciiTheme="majorBidi" w:hAnsiTheme="majorBidi" w:cstheme="majorBidi"/>
                <w:sz w:val="32"/>
                <w:szCs w:val="32"/>
              </w:rPr>
              <w:t>11.2cm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C75AC1">
              <w:rPr>
                <w:rFonts w:asciiTheme="majorBidi" w:hAnsiTheme="majorBidi" w:cstheme="majorBidi"/>
                <w:sz w:val="32"/>
                <w:szCs w:val="32"/>
              </w:rPr>
              <w:t>11.2cm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C75AC1">
              <w:rPr>
                <w:rFonts w:asciiTheme="majorBidi" w:hAnsiTheme="majorBidi" w:cstheme="majorBidi"/>
                <w:sz w:val="32"/>
                <w:szCs w:val="32"/>
              </w:rPr>
              <w:t>11.2cm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28/มิ.ย/62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EE56B2">
              <w:rPr>
                <w:rFonts w:asciiTheme="majorBidi" w:hAnsiTheme="majorBidi" w:cstheme="majorBidi"/>
                <w:sz w:val="32"/>
                <w:szCs w:val="32"/>
              </w:rPr>
              <w:t>12.5cm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EE56B2">
              <w:rPr>
                <w:rFonts w:asciiTheme="majorBidi" w:hAnsiTheme="majorBidi" w:cstheme="majorBidi"/>
                <w:sz w:val="32"/>
                <w:szCs w:val="32"/>
              </w:rPr>
              <w:t>12.5cm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EE56B2">
              <w:rPr>
                <w:rFonts w:asciiTheme="majorBidi" w:hAnsiTheme="majorBidi" w:cstheme="majorBidi"/>
                <w:sz w:val="32"/>
                <w:szCs w:val="32"/>
              </w:rPr>
              <w:t>12.5cm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EE56B2">
              <w:rPr>
                <w:rFonts w:asciiTheme="majorBidi" w:hAnsiTheme="majorBidi" w:cstheme="majorBidi"/>
                <w:sz w:val="32"/>
                <w:szCs w:val="32"/>
              </w:rPr>
              <w:t>12.5cm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EE56B2">
              <w:rPr>
                <w:rFonts w:asciiTheme="majorBidi" w:hAnsiTheme="majorBidi" w:cstheme="majorBidi"/>
                <w:sz w:val="32"/>
                <w:szCs w:val="32"/>
              </w:rPr>
              <w:t>12.5cm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29/มิ.ย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C01BB8">
              <w:rPr>
                <w:rFonts w:asciiTheme="majorBidi" w:hAnsiTheme="majorBidi" w:cstheme="majorBidi"/>
                <w:sz w:val="32"/>
                <w:szCs w:val="32"/>
              </w:rPr>
              <w:t>13.6cm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C01BB8">
              <w:rPr>
                <w:rFonts w:asciiTheme="majorBidi" w:hAnsiTheme="majorBidi" w:cstheme="majorBidi"/>
                <w:sz w:val="32"/>
                <w:szCs w:val="32"/>
              </w:rPr>
              <w:t>13.6cm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C01BB8">
              <w:rPr>
                <w:rFonts w:asciiTheme="majorBidi" w:hAnsiTheme="majorBidi" w:cstheme="majorBidi"/>
                <w:sz w:val="32"/>
                <w:szCs w:val="32"/>
              </w:rPr>
              <w:t>13.6cm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C01BB8">
              <w:rPr>
                <w:rFonts w:asciiTheme="majorBidi" w:hAnsiTheme="majorBidi" w:cstheme="majorBidi"/>
                <w:sz w:val="32"/>
                <w:szCs w:val="32"/>
              </w:rPr>
              <w:t>13.6cm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C01BB8">
              <w:rPr>
                <w:rFonts w:asciiTheme="majorBidi" w:hAnsiTheme="majorBidi" w:cstheme="majorBidi"/>
                <w:sz w:val="32"/>
                <w:szCs w:val="32"/>
              </w:rPr>
              <w:t>13.6cm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30/มิ.ย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 w:rsidRPr="0062547A">
              <w:rPr>
                <w:rFonts w:asciiTheme="majorBidi" w:hAnsiTheme="majorBidi" w:cstheme="majorBidi"/>
                <w:sz w:val="32"/>
                <w:szCs w:val="32"/>
              </w:rPr>
              <w:t>14.3cm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 w:rsidRPr="0062547A">
              <w:rPr>
                <w:rFonts w:asciiTheme="majorBidi" w:hAnsiTheme="majorBidi" w:cstheme="majorBidi"/>
                <w:sz w:val="32"/>
                <w:szCs w:val="32"/>
              </w:rPr>
              <w:t>14.3cm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 w:rsidRPr="0062547A">
              <w:rPr>
                <w:rFonts w:asciiTheme="majorBidi" w:hAnsiTheme="majorBidi" w:cstheme="majorBidi"/>
                <w:sz w:val="32"/>
                <w:szCs w:val="32"/>
              </w:rPr>
              <w:t>14.3cm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62547A">
              <w:rPr>
                <w:rFonts w:asciiTheme="majorBidi" w:hAnsiTheme="majorBidi" w:cstheme="majorBidi"/>
                <w:sz w:val="32"/>
                <w:szCs w:val="32"/>
              </w:rPr>
              <w:t>14.3cm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 w:rsidRPr="0062547A">
              <w:rPr>
                <w:rFonts w:asciiTheme="majorBidi" w:hAnsiTheme="majorBidi" w:cstheme="majorBidi"/>
                <w:sz w:val="32"/>
                <w:szCs w:val="32"/>
              </w:rPr>
              <w:t>14.3cm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1/ก.ค/62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16.2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15.5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17.3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15.6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16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2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17.2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16.4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18.6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17.7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18.7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3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20.4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17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20.9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20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21.6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4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23.5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19.5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22.9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23.4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24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5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27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21.3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24.5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26.7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28.6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6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28.5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25.9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26.8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29.3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30.8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7</w:t>
            </w:r>
            <w:r w:rsidRPr="008842DA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30.7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27.2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29.6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30.6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32.6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8</w:t>
            </w:r>
            <w:r w:rsidRPr="00642BBB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32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27.8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32.4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32.4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34.9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lastRenderedPageBreak/>
              <w:t>9</w:t>
            </w:r>
            <w:r w:rsidRPr="00642BBB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34.8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29.6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35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34.5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38.4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</w:tr>
      <w:tr w:rsidR="004D5146" w:rsidTr="004D5146">
        <w:tc>
          <w:tcPr>
            <w:tcW w:w="2263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10</w:t>
            </w:r>
            <w:r w:rsidRPr="00642BBB">
              <w:rPr>
                <w:rFonts w:asciiTheme="majorBidi" w:hAnsiTheme="majorBidi" w:cstheme="majorBidi" w:hint="cs"/>
                <w:sz w:val="32"/>
                <w:szCs w:val="32"/>
                <w:cs/>
              </w:rPr>
              <w:t>/ก.ค/62</w:t>
            </w:r>
          </w:p>
        </w:tc>
        <w:tc>
          <w:tcPr>
            <w:tcW w:w="1418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36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417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32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60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39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37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  <w:tc>
          <w:tcPr>
            <w:tcW w:w="1559" w:type="dxa"/>
          </w:tcPr>
          <w:p w:rsidR="004D5146" w:rsidRDefault="004D5146" w:rsidP="004D5146">
            <w:pPr>
              <w:jc w:val="center"/>
            </w:pPr>
            <w:r>
              <w:rPr>
                <w:rFonts w:asciiTheme="majorBidi" w:hAnsiTheme="majorBidi" w:cstheme="majorBidi"/>
                <w:sz w:val="32"/>
                <w:szCs w:val="32"/>
              </w:rPr>
              <w:t>41</w:t>
            </w:r>
            <w:r w:rsidRPr="0062547A">
              <w:rPr>
                <w:rFonts w:asciiTheme="majorBidi" w:hAnsiTheme="majorBidi" w:cstheme="majorBidi"/>
                <w:sz w:val="32"/>
                <w:szCs w:val="32"/>
              </w:rPr>
              <w:t>cm</w:t>
            </w:r>
          </w:p>
        </w:tc>
      </w:tr>
    </w:tbl>
    <w:p w:rsidR="004D5146" w:rsidRDefault="004D5146" w:rsidP="004D5146">
      <w:pPr>
        <w:rPr>
          <w:rFonts w:asciiTheme="majorBidi" w:hAnsiTheme="majorBidi" w:cstheme="majorBidi"/>
          <w:sz w:val="32"/>
          <w:szCs w:val="32"/>
          <w:cs/>
        </w:rPr>
      </w:pP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จากผลการทดลองตามตารางสามารถอภิปรายได้ดังนี้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1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พลาสติกสีเหลือง ไม่เกิดผลใดๆ พลาสติกสีชมพู ไม่เกิดผลใดๆ พลาสติกสีเขียว ไม่เกิดผลใดๆ พลาสติกสีฟ้า ไม่เกิดผลใดๆ แบบไม่มีพลาสติกสี ไม่เกิดผลใดๆ</w:t>
      </w:r>
    </w:p>
    <w:p w:rsidR="004D5146" w:rsidRPr="009F3B14" w:rsidRDefault="004D5146" w:rsidP="004D5146">
      <w:pPr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 w:hint="cs"/>
          <w:sz w:val="40"/>
          <w:szCs w:val="40"/>
          <w:cs/>
        </w:rPr>
        <w:t>43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2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พลาสติกสีเหลือง ไม่เกิดผลใดๆ พลาสติกสีชมพู ไม่เกิดผลใดๆ พลาสติกสีเขียว ไม่เกิดผลใดๆ พลาสติกสีฟ้า ไม่เกิดผลใดๆ แบบไม่มีพลาสติกสี ไม่เกิดผลใดๆ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3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0.5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พลาสติกสีชมพู สูง0.5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พลาสติกสีเขียว สูง0.5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พลาสติกสีฟ้า สูง 0.5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แบบไม่มีพลาสติกสี สูง 0.5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4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0.5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พลาสติกสีชมพู สูง 0.5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พลาสติกสีเขียว สูง 0.5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พลาสติกสีฟ้า สูง 0.5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แบบไม่มีพลาสติกสี สูง 0.5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5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1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1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พลาสติกสีเขียว สูง 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พลาสติกสีฟ้า สูง 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แบบไม่มีพลาสติกสี สูง 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6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1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1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พลาสติกสีเขียว สูง 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พลาสติกสีฟ้า สูง 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แบบไม่มีพลาสติกสี สูง 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7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1.9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พลาสติกสีชมพู สูง 1.9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พลาสติกสีเขียว สูง 1.9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พลาสติกสีฟ้า สูง 1.9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ไม่มีผลดาวเรือง แบบไม่มีพลาสติกสี สูง 1.9 </w:t>
      </w:r>
      <w:r>
        <w:rPr>
          <w:rFonts w:asciiTheme="majorBidi" w:hAnsiTheme="majorBidi" w:cstheme="majorBidi"/>
          <w:sz w:val="32"/>
          <w:szCs w:val="32"/>
        </w:rPr>
        <w:t>cm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8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2.2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พลาสติกสีชมพู สูง 2.2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พลาสติกสีเขียว สูง 2.2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พลาสติกสีฟ้า สูง 2.2 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2.2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9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3.1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3.1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3.1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3.1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3.1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lastRenderedPageBreak/>
        <w:t>วันที่ 10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4 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พลาสติกสีชมพู สูง 4 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พลาสติกสีเขียว สูง 4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4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4 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11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5.3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5.3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5.3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5.3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5.3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1</w:t>
      </w:r>
      <w:r>
        <w:rPr>
          <w:rFonts w:asciiTheme="majorBidi" w:hAnsiTheme="majorBidi" w:cstheme="majorBidi"/>
          <w:sz w:val="32"/>
          <w:szCs w:val="32"/>
        </w:rPr>
        <w:t xml:space="preserve">2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6.1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6.1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6.1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พลาสติกสีฟ้า สูง 6.1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6.1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</w:p>
    <w:p w:rsidR="004D5146" w:rsidRPr="009F3B14" w:rsidRDefault="004D5146" w:rsidP="004D5146">
      <w:pPr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 w:hint="cs"/>
          <w:sz w:val="40"/>
          <w:szCs w:val="40"/>
          <w:cs/>
        </w:rPr>
        <w:t>44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13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7.4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พลาสติกสีชมพู สูง 7.4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7.4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7.4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7.4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14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8.1 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พลาสติกสีชมพู สูง 8.1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8.1 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8.1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8.1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15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 w:rsidRPr="00AC48AC">
        <w:rPr>
          <w:rFonts w:asciiTheme="majorBidi" w:hAnsiTheme="majorBidi" w:cstheme="majorBidi"/>
          <w:sz w:val="32"/>
          <w:szCs w:val="32"/>
        </w:rPr>
        <w:t>9</w:t>
      </w:r>
      <w:r>
        <w:rPr>
          <w:rFonts w:asciiTheme="majorBidi" w:hAnsiTheme="majorBidi" w:cstheme="majorBidi"/>
          <w:sz w:val="32"/>
          <w:szCs w:val="32"/>
        </w:rPr>
        <w:t xml:space="preserve"> 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พลาสติกสีชมพู สูง </w:t>
      </w:r>
      <w:r>
        <w:rPr>
          <w:rFonts w:asciiTheme="majorBidi" w:hAnsiTheme="majorBidi" w:cstheme="majorBidi"/>
          <w:sz w:val="32"/>
          <w:szCs w:val="32"/>
        </w:rPr>
        <w:t>9 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9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พลาสติกสีฟ้า สูง 9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9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16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 w:rsidRPr="00D8743F">
        <w:rPr>
          <w:rFonts w:asciiTheme="majorBidi" w:hAnsiTheme="majorBidi" w:cs="Angsana New"/>
          <w:sz w:val="32"/>
          <w:szCs w:val="32"/>
          <w:cs/>
        </w:rPr>
        <w:t>10.6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 w:rsidRPr="00D8743F">
        <w:rPr>
          <w:rFonts w:asciiTheme="majorBidi" w:hAnsiTheme="majorBidi" w:cs="Angsana New"/>
          <w:sz w:val="32"/>
          <w:szCs w:val="32"/>
          <w:cs/>
        </w:rPr>
        <w:t>10.6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</w:t>
      </w:r>
      <w:r w:rsidRPr="00D8743F">
        <w:rPr>
          <w:rFonts w:asciiTheme="majorBidi" w:hAnsiTheme="majorBidi" w:cs="Angsana New"/>
          <w:sz w:val="32"/>
          <w:szCs w:val="32"/>
          <w:cs/>
        </w:rPr>
        <w:t>10.6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</w:t>
      </w:r>
      <w:r w:rsidRPr="00D8743F">
        <w:rPr>
          <w:rFonts w:asciiTheme="majorBidi" w:hAnsiTheme="majorBidi" w:cs="Angsana New"/>
          <w:sz w:val="32"/>
          <w:szCs w:val="32"/>
          <w:cs/>
        </w:rPr>
        <w:t>10.6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</w:t>
      </w:r>
      <w:r w:rsidRPr="00D8743F">
        <w:rPr>
          <w:rFonts w:asciiTheme="majorBidi" w:hAnsiTheme="majorBidi" w:cs="Angsana New"/>
          <w:sz w:val="32"/>
          <w:szCs w:val="32"/>
          <w:cs/>
        </w:rPr>
        <w:t>10.6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17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 w:rsidRPr="00C75AC1">
        <w:rPr>
          <w:rFonts w:asciiTheme="majorBidi" w:hAnsiTheme="majorBidi" w:cstheme="majorBidi"/>
          <w:sz w:val="32"/>
          <w:szCs w:val="32"/>
        </w:rPr>
        <w:t>11.2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 w:rsidRPr="00C75AC1">
        <w:rPr>
          <w:rFonts w:asciiTheme="majorBidi" w:hAnsiTheme="majorBidi" w:cstheme="majorBidi"/>
          <w:sz w:val="32"/>
          <w:szCs w:val="32"/>
        </w:rPr>
        <w:t>11.2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</w:t>
      </w:r>
      <w:r w:rsidRPr="00C75AC1">
        <w:rPr>
          <w:rFonts w:asciiTheme="majorBidi" w:hAnsiTheme="majorBidi" w:cstheme="majorBidi"/>
          <w:sz w:val="32"/>
          <w:szCs w:val="32"/>
        </w:rPr>
        <w:t>11.2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</w:t>
      </w:r>
      <w:r w:rsidRPr="00C75AC1">
        <w:rPr>
          <w:rFonts w:asciiTheme="majorBidi" w:hAnsiTheme="majorBidi" w:cstheme="majorBidi"/>
          <w:sz w:val="32"/>
          <w:szCs w:val="32"/>
        </w:rPr>
        <w:t>11.2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</w:t>
      </w:r>
      <w:r w:rsidRPr="00C75AC1">
        <w:rPr>
          <w:rFonts w:asciiTheme="majorBidi" w:hAnsiTheme="majorBidi" w:cstheme="majorBidi"/>
          <w:sz w:val="32"/>
          <w:szCs w:val="32"/>
        </w:rPr>
        <w:t>11.2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1</w:t>
      </w:r>
      <w:r>
        <w:rPr>
          <w:rFonts w:asciiTheme="majorBidi" w:hAnsiTheme="majorBidi" w:cstheme="majorBidi"/>
          <w:sz w:val="32"/>
          <w:szCs w:val="32"/>
        </w:rPr>
        <w:t xml:space="preserve">8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 w:rsidRPr="00EE56B2">
        <w:rPr>
          <w:rFonts w:asciiTheme="majorBidi" w:hAnsiTheme="majorBidi" w:cstheme="majorBidi"/>
          <w:sz w:val="32"/>
          <w:szCs w:val="32"/>
        </w:rPr>
        <w:t>12.5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 w:rsidRPr="00EE56B2">
        <w:rPr>
          <w:rFonts w:asciiTheme="majorBidi" w:hAnsiTheme="majorBidi" w:cstheme="majorBidi"/>
          <w:sz w:val="32"/>
          <w:szCs w:val="32"/>
        </w:rPr>
        <w:t>12.5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</w:t>
      </w:r>
      <w:r w:rsidRPr="00EE56B2">
        <w:rPr>
          <w:rFonts w:asciiTheme="majorBidi" w:hAnsiTheme="majorBidi" w:cstheme="majorBidi"/>
          <w:sz w:val="32"/>
          <w:szCs w:val="32"/>
        </w:rPr>
        <w:t>12.5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</w:t>
      </w:r>
      <w:r w:rsidRPr="00EE56B2">
        <w:rPr>
          <w:rFonts w:asciiTheme="majorBidi" w:hAnsiTheme="majorBidi" w:cstheme="majorBidi"/>
          <w:sz w:val="32"/>
          <w:szCs w:val="32"/>
        </w:rPr>
        <w:t>12.5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</w:t>
      </w:r>
      <w:r w:rsidRPr="00EE56B2">
        <w:rPr>
          <w:rFonts w:asciiTheme="majorBidi" w:hAnsiTheme="majorBidi" w:cstheme="majorBidi"/>
          <w:sz w:val="32"/>
          <w:szCs w:val="32"/>
        </w:rPr>
        <w:t>12.5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19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 w:rsidRPr="00C01BB8">
        <w:rPr>
          <w:rFonts w:asciiTheme="majorBidi" w:hAnsiTheme="majorBidi" w:cstheme="majorBidi"/>
          <w:sz w:val="32"/>
          <w:szCs w:val="32"/>
        </w:rPr>
        <w:t>13.6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 w:rsidRPr="00C01BB8">
        <w:rPr>
          <w:rFonts w:asciiTheme="majorBidi" w:hAnsiTheme="majorBidi" w:cstheme="majorBidi"/>
          <w:sz w:val="32"/>
          <w:szCs w:val="32"/>
        </w:rPr>
        <w:t>13.6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</w:t>
      </w:r>
      <w:r w:rsidRPr="00C01BB8">
        <w:rPr>
          <w:rFonts w:asciiTheme="majorBidi" w:hAnsiTheme="majorBidi" w:cstheme="majorBidi"/>
          <w:sz w:val="32"/>
          <w:szCs w:val="32"/>
        </w:rPr>
        <w:t>13.6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</w:t>
      </w:r>
      <w:r w:rsidRPr="00C01BB8">
        <w:rPr>
          <w:rFonts w:asciiTheme="majorBidi" w:hAnsiTheme="majorBidi" w:cstheme="majorBidi"/>
          <w:sz w:val="32"/>
          <w:szCs w:val="32"/>
        </w:rPr>
        <w:t>13.6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แบบไม่มีพลาสติกสี สูง </w:t>
      </w:r>
      <w:r w:rsidRPr="00C01BB8">
        <w:rPr>
          <w:rFonts w:asciiTheme="majorBidi" w:hAnsiTheme="majorBidi" w:cstheme="majorBidi"/>
          <w:sz w:val="32"/>
          <w:szCs w:val="32"/>
        </w:rPr>
        <w:t>13.6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20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 w:rsidRPr="0062547A">
        <w:rPr>
          <w:rFonts w:asciiTheme="majorBidi" w:hAnsiTheme="majorBidi" w:cstheme="majorBidi"/>
          <w:sz w:val="32"/>
          <w:szCs w:val="32"/>
        </w:rPr>
        <w:t>14.3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 w:rsidRPr="0062547A">
        <w:rPr>
          <w:rFonts w:asciiTheme="majorBidi" w:hAnsiTheme="majorBidi" w:cstheme="majorBidi"/>
          <w:sz w:val="32"/>
          <w:szCs w:val="32"/>
        </w:rPr>
        <w:t>14.3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</w:t>
      </w:r>
      <w:r w:rsidRPr="0062547A">
        <w:rPr>
          <w:rFonts w:asciiTheme="majorBidi" w:hAnsiTheme="majorBidi" w:cstheme="majorBidi"/>
          <w:sz w:val="32"/>
          <w:szCs w:val="32"/>
        </w:rPr>
        <w:t>14.3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</w:t>
      </w:r>
      <w:r w:rsidRPr="0062547A">
        <w:rPr>
          <w:rFonts w:asciiTheme="majorBidi" w:hAnsiTheme="majorBidi" w:cstheme="majorBidi"/>
          <w:sz w:val="32"/>
          <w:szCs w:val="32"/>
        </w:rPr>
        <w:t>14.3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</w:t>
      </w:r>
      <w:r w:rsidRPr="0062547A">
        <w:rPr>
          <w:rFonts w:asciiTheme="majorBidi" w:hAnsiTheme="majorBidi" w:cstheme="majorBidi"/>
          <w:sz w:val="32"/>
          <w:szCs w:val="32"/>
        </w:rPr>
        <w:t>14.3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lastRenderedPageBreak/>
        <w:t>วันที่ 21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>
        <w:rPr>
          <w:rFonts w:asciiTheme="majorBidi" w:hAnsiTheme="majorBidi" w:cstheme="majorBidi"/>
          <w:sz w:val="32"/>
          <w:szCs w:val="32"/>
        </w:rPr>
        <w:t>16.2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>
        <w:rPr>
          <w:rFonts w:asciiTheme="majorBidi" w:hAnsiTheme="majorBidi" w:cstheme="majorBidi"/>
          <w:sz w:val="32"/>
          <w:szCs w:val="32"/>
        </w:rPr>
        <w:t>15.5cm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</w:t>
      </w:r>
      <w:r>
        <w:rPr>
          <w:rFonts w:asciiTheme="majorBidi" w:hAnsiTheme="majorBidi" w:cstheme="majorBidi"/>
          <w:sz w:val="32"/>
          <w:szCs w:val="32"/>
        </w:rPr>
        <w:t>17.3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</w:t>
      </w:r>
      <w:r>
        <w:rPr>
          <w:rFonts w:asciiTheme="majorBidi" w:hAnsiTheme="majorBidi" w:cstheme="majorBidi"/>
          <w:sz w:val="32"/>
          <w:szCs w:val="32"/>
        </w:rPr>
        <w:t>15.6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</w:t>
      </w:r>
      <w:r>
        <w:rPr>
          <w:rFonts w:asciiTheme="majorBidi" w:hAnsiTheme="majorBidi" w:cstheme="majorBidi"/>
          <w:sz w:val="32"/>
          <w:szCs w:val="32"/>
        </w:rPr>
        <w:t>16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Pr="00941C0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22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>
        <w:rPr>
          <w:rFonts w:asciiTheme="majorBidi" w:hAnsiTheme="majorBidi" w:cstheme="majorBidi"/>
          <w:sz w:val="32"/>
          <w:szCs w:val="32"/>
        </w:rPr>
        <w:t xml:space="preserve">17.2 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พลาสติกสีชมพู สูง </w:t>
      </w:r>
      <w:r>
        <w:rPr>
          <w:rFonts w:asciiTheme="majorBidi" w:hAnsiTheme="majorBidi" w:cstheme="majorBidi"/>
          <w:sz w:val="32"/>
          <w:szCs w:val="32"/>
        </w:rPr>
        <w:t>16.4 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</w:t>
      </w:r>
      <w:r>
        <w:rPr>
          <w:rFonts w:asciiTheme="majorBidi" w:hAnsiTheme="majorBidi" w:cstheme="majorBidi"/>
          <w:sz w:val="32"/>
          <w:szCs w:val="32"/>
        </w:rPr>
        <w:t xml:space="preserve">18.6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</w:t>
      </w:r>
      <w:r>
        <w:rPr>
          <w:rFonts w:asciiTheme="majorBidi" w:hAnsiTheme="majorBidi" w:cstheme="majorBidi"/>
          <w:sz w:val="32"/>
          <w:szCs w:val="32"/>
        </w:rPr>
        <w:t xml:space="preserve">17.7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</w:t>
      </w:r>
      <w:r>
        <w:rPr>
          <w:rFonts w:asciiTheme="majorBidi" w:hAnsiTheme="majorBidi" w:cstheme="majorBidi"/>
          <w:sz w:val="32"/>
          <w:szCs w:val="32"/>
        </w:rPr>
        <w:t xml:space="preserve">18.7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23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>
        <w:rPr>
          <w:rFonts w:asciiTheme="majorBidi" w:hAnsiTheme="majorBidi" w:cstheme="majorBidi"/>
          <w:sz w:val="32"/>
          <w:szCs w:val="32"/>
        </w:rPr>
        <w:t>20.4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>
        <w:rPr>
          <w:rFonts w:asciiTheme="majorBidi" w:hAnsiTheme="majorBidi" w:cstheme="majorBidi"/>
          <w:sz w:val="32"/>
          <w:szCs w:val="32"/>
        </w:rPr>
        <w:t>17cm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</w:t>
      </w:r>
      <w:r>
        <w:rPr>
          <w:rFonts w:asciiTheme="majorBidi" w:hAnsiTheme="majorBidi" w:cstheme="majorBidi"/>
          <w:sz w:val="32"/>
          <w:szCs w:val="32"/>
        </w:rPr>
        <w:t xml:space="preserve">20.9cm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</w:t>
      </w:r>
      <w:r>
        <w:rPr>
          <w:rFonts w:asciiTheme="majorBidi" w:hAnsiTheme="majorBidi" w:cstheme="majorBidi"/>
          <w:sz w:val="32"/>
          <w:szCs w:val="32"/>
        </w:rPr>
        <w:t>20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</w:t>
      </w:r>
      <w:r>
        <w:rPr>
          <w:rFonts w:asciiTheme="majorBidi" w:hAnsiTheme="majorBidi" w:cstheme="majorBidi"/>
          <w:sz w:val="32"/>
          <w:szCs w:val="32"/>
        </w:rPr>
        <w:t>21.6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</w:p>
    <w:p w:rsidR="004D5146" w:rsidRPr="009F3B14" w:rsidRDefault="004D5146" w:rsidP="004D5146">
      <w:pPr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 w:hint="cs"/>
          <w:sz w:val="40"/>
          <w:szCs w:val="40"/>
          <w:cs/>
        </w:rPr>
        <w:t>45</w:t>
      </w:r>
    </w:p>
    <w:p w:rsidR="004D5146" w:rsidRPr="00537C0C" w:rsidRDefault="004D5146" w:rsidP="004D5146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24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>
        <w:rPr>
          <w:rFonts w:asciiTheme="majorBidi" w:hAnsiTheme="majorBidi" w:cstheme="majorBidi"/>
          <w:sz w:val="32"/>
          <w:szCs w:val="32"/>
        </w:rPr>
        <w:t xml:space="preserve">23.5 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มี พลาสติกสีชมพู สูง </w:t>
      </w:r>
      <w:r>
        <w:rPr>
          <w:rFonts w:asciiTheme="majorBidi" w:hAnsiTheme="majorBidi" w:cstheme="majorBidi"/>
          <w:sz w:val="32"/>
          <w:szCs w:val="32"/>
        </w:rPr>
        <w:t>19.5 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พลาสติกสีเขียว สูง </w:t>
      </w:r>
      <w:r>
        <w:rPr>
          <w:rFonts w:asciiTheme="majorBidi" w:hAnsiTheme="majorBidi" w:cstheme="majorBidi"/>
          <w:sz w:val="32"/>
          <w:szCs w:val="32"/>
        </w:rPr>
        <w:t xml:space="preserve">22.9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มี พลาสติกสีฟ้า สูง </w:t>
      </w:r>
      <w:r>
        <w:rPr>
          <w:rFonts w:asciiTheme="majorBidi" w:hAnsiTheme="majorBidi" w:cstheme="majorBidi"/>
          <w:sz w:val="32"/>
          <w:szCs w:val="32"/>
        </w:rPr>
        <w:t xml:space="preserve">23.4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</w:t>
      </w:r>
      <w:r>
        <w:rPr>
          <w:rFonts w:asciiTheme="majorBidi" w:hAnsiTheme="majorBidi" w:cstheme="majorBidi"/>
          <w:sz w:val="32"/>
          <w:szCs w:val="32"/>
        </w:rPr>
        <w:t xml:space="preserve">24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25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>
        <w:rPr>
          <w:rFonts w:asciiTheme="majorBidi" w:hAnsiTheme="majorBidi" w:cstheme="majorBidi"/>
          <w:sz w:val="32"/>
          <w:szCs w:val="32"/>
        </w:rPr>
        <w:t xml:space="preserve">27 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>
        <w:rPr>
          <w:rFonts w:asciiTheme="majorBidi" w:hAnsiTheme="majorBidi" w:cstheme="majorBidi"/>
          <w:sz w:val="32"/>
          <w:szCs w:val="32"/>
        </w:rPr>
        <w:t>21.3 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</w:t>
      </w:r>
      <w:r>
        <w:rPr>
          <w:rFonts w:asciiTheme="majorBidi" w:hAnsiTheme="majorBidi" w:cstheme="majorBidi"/>
          <w:sz w:val="32"/>
          <w:szCs w:val="32"/>
        </w:rPr>
        <w:t xml:space="preserve">24.5 cm 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พลาสติกสีฟ้า สูง </w:t>
      </w:r>
      <w:r>
        <w:rPr>
          <w:rFonts w:asciiTheme="majorBidi" w:hAnsiTheme="majorBidi" w:cstheme="majorBidi"/>
          <w:sz w:val="32"/>
          <w:szCs w:val="32"/>
        </w:rPr>
        <w:t>26.7 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</w:t>
      </w:r>
      <w:r>
        <w:rPr>
          <w:rFonts w:asciiTheme="majorBidi" w:hAnsiTheme="majorBidi" w:cstheme="majorBidi"/>
          <w:sz w:val="32"/>
          <w:szCs w:val="32"/>
        </w:rPr>
        <w:t xml:space="preserve">28.6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26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>
        <w:rPr>
          <w:rFonts w:asciiTheme="majorBidi" w:hAnsiTheme="majorBidi" w:cstheme="majorBidi"/>
          <w:sz w:val="32"/>
          <w:szCs w:val="32"/>
        </w:rPr>
        <w:t xml:space="preserve">28.5 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>
        <w:rPr>
          <w:rFonts w:asciiTheme="majorBidi" w:hAnsiTheme="majorBidi" w:cstheme="majorBidi"/>
          <w:sz w:val="32"/>
          <w:szCs w:val="32"/>
        </w:rPr>
        <w:t>25.9 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พลาสติกสีเขียว สูง </w:t>
      </w:r>
      <w:r>
        <w:rPr>
          <w:rFonts w:asciiTheme="majorBidi" w:hAnsiTheme="majorBidi" w:cstheme="majorBidi"/>
          <w:sz w:val="32"/>
          <w:szCs w:val="32"/>
        </w:rPr>
        <w:t xml:space="preserve">26.8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พลาสติกสีฟ้า สูง </w:t>
      </w:r>
      <w:r>
        <w:rPr>
          <w:rFonts w:asciiTheme="majorBidi" w:hAnsiTheme="majorBidi" w:cstheme="majorBidi"/>
          <w:sz w:val="32"/>
          <w:szCs w:val="32"/>
        </w:rPr>
        <w:t xml:space="preserve">29.3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แบบไม่มีพลาสติกสี สูง </w:t>
      </w:r>
      <w:r>
        <w:rPr>
          <w:rFonts w:asciiTheme="majorBidi" w:hAnsiTheme="majorBidi" w:cstheme="majorBidi"/>
          <w:sz w:val="32"/>
          <w:szCs w:val="32"/>
        </w:rPr>
        <w:t xml:space="preserve">30.8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27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>
        <w:rPr>
          <w:rFonts w:asciiTheme="majorBidi" w:hAnsiTheme="majorBidi" w:cstheme="majorBidi"/>
          <w:sz w:val="32"/>
          <w:szCs w:val="32"/>
        </w:rPr>
        <w:t xml:space="preserve">30.7 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>
        <w:rPr>
          <w:rFonts w:asciiTheme="majorBidi" w:hAnsiTheme="majorBidi" w:cstheme="majorBidi"/>
          <w:sz w:val="32"/>
          <w:szCs w:val="32"/>
        </w:rPr>
        <w:t>27.2 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พลาสติกสีเขียว สูง </w:t>
      </w:r>
      <w:r>
        <w:rPr>
          <w:rFonts w:asciiTheme="majorBidi" w:hAnsiTheme="majorBidi" w:cstheme="majorBidi"/>
          <w:sz w:val="32"/>
          <w:szCs w:val="32"/>
        </w:rPr>
        <w:t xml:space="preserve">29.6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</w:t>
      </w:r>
      <w:r>
        <w:rPr>
          <w:rFonts w:asciiTheme="majorBidi" w:hAnsiTheme="majorBidi" w:cstheme="majorBidi"/>
          <w:sz w:val="32"/>
          <w:szCs w:val="32"/>
        </w:rPr>
        <w:t xml:space="preserve">30.6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แบบไม่มีพลาสติกสี สูง </w:t>
      </w:r>
      <w:r>
        <w:rPr>
          <w:rFonts w:asciiTheme="majorBidi" w:hAnsiTheme="majorBidi" w:cstheme="majorBidi"/>
          <w:sz w:val="32"/>
          <w:szCs w:val="32"/>
        </w:rPr>
        <w:t xml:space="preserve">32.6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28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>
        <w:rPr>
          <w:rFonts w:asciiTheme="majorBidi" w:hAnsiTheme="majorBidi" w:cstheme="majorBidi"/>
          <w:sz w:val="32"/>
          <w:szCs w:val="32"/>
        </w:rPr>
        <w:t xml:space="preserve">32 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>
        <w:rPr>
          <w:rFonts w:asciiTheme="majorBidi" w:hAnsiTheme="majorBidi" w:cstheme="majorBidi"/>
          <w:sz w:val="32"/>
          <w:szCs w:val="32"/>
        </w:rPr>
        <w:t xml:space="preserve">27.8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พลาสติกสีเขียว สูง </w:t>
      </w:r>
      <w:r>
        <w:rPr>
          <w:rFonts w:asciiTheme="majorBidi" w:hAnsiTheme="majorBidi" w:cstheme="majorBidi"/>
          <w:sz w:val="32"/>
          <w:szCs w:val="32"/>
        </w:rPr>
        <w:t xml:space="preserve">32.4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พลาสติกสีฟ้า สูง </w:t>
      </w:r>
      <w:r>
        <w:rPr>
          <w:rFonts w:asciiTheme="majorBidi" w:hAnsiTheme="majorBidi" w:cstheme="majorBidi"/>
          <w:sz w:val="32"/>
          <w:szCs w:val="32"/>
        </w:rPr>
        <w:t xml:space="preserve">32.4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แบบไม่มีพลาสติกสี สูง </w:t>
      </w:r>
      <w:r>
        <w:rPr>
          <w:rFonts w:asciiTheme="majorBidi" w:hAnsiTheme="majorBidi" w:cstheme="majorBidi"/>
          <w:sz w:val="32"/>
          <w:szCs w:val="32"/>
        </w:rPr>
        <w:t xml:space="preserve">34.9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29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>
        <w:rPr>
          <w:rFonts w:asciiTheme="majorBidi" w:hAnsiTheme="majorBidi" w:cstheme="majorBidi"/>
          <w:sz w:val="32"/>
          <w:szCs w:val="32"/>
        </w:rPr>
        <w:t xml:space="preserve">34.8 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>
        <w:rPr>
          <w:rFonts w:asciiTheme="majorBidi" w:hAnsiTheme="majorBidi" w:cstheme="majorBidi"/>
          <w:sz w:val="32"/>
          <w:szCs w:val="32"/>
        </w:rPr>
        <w:t>29.6 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</w:t>
      </w:r>
      <w:r>
        <w:rPr>
          <w:rFonts w:asciiTheme="majorBidi" w:hAnsiTheme="majorBidi" w:cstheme="majorBidi"/>
          <w:sz w:val="32"/>
          <w:szCs w:val="32"/>
        </w:rPr>
        <w:t xml:space="preserve">35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</w:t>
      </w:r>
      <w:r>
        <w:rPr>
          <w:rFonts w:asciiTheme="majorBidi" w:hAnsiTheme="majorBidi" w:cstheme="majorBidi"/>
          <w:sz w:val="32"/>
          <w:szCs w:val="32"/>
        </w:rPr>
        <w:t xml:space="preserve">34.5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ก แบบไม่มีพลาสติกสี สูง </w:t>
      </w:r>
      <w:r>
        <w:rPr>
          <w:rFonts w:asciiTheme="majorBidi" w:hAnsiTheme="majorBidi" w:cstheme="majorBidi"/>
          <w:sz w:val="32"/>
          <w:szCs w:val="32"/>
        </w:rPr>
        <w:t xml:space="preserve">38.4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 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วันที่ 30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พลาสติกสีเหลือง สูง </w:t>
      </w:r>
      <w:r>
        <w:rPr>
          <w:rFonts w:asciiTheme="majorBidi" w:hAnsiTheme="majorBidi" w:cstheme="majorBidi"/>
          <w:sz w:val="32"/>
          <w:szCs w:val="32"/>
        </w:rPr>
        <w:t xml:space="preserve">36 </w:t>
      </w:r>
      <w:r w:rsidRPr="00AC48AC"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พลาสติกสีชมพู สูง </w:t>
      </w:r>
      <w:r>
        <w:rPr>
          <w:rFonts w:asciiTheme="majorBidi" w:hAnsiTheme="majorBidi" w:cstheme="majorBidi"/>
          <w:sz w:val="32"/>
          <w:szCs w:val="32"/>
        </w:rPr>
        <w:t>32 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พลาสติกสีเขียว สูง </w:t>
      </w:r>
      <w:r>
        <w:rPr>
          <w:rFonts w:asciiTheme="majorBidi" w:hAnsiTheme="majorBidi" w:cstheme="majorBidi"/>
          <w:sz w:val="32"/>
          <w:szCs w:val="32"/>
        </w:rPr>
        <w:t xml:space="preserve">39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พลาสติกสีฟ้า สูง </w:t>
      </w:r>
      <w:r>
        <w:rPr>
          <w:rFonts w:asciiTheme="majorBidi" w:hAnsiTheme="majorBidi" w:cstheme="majorBidi"/>
          <w:sz w:val="32"/>
          <w:szCs w:val="32"/>
        </w:rPr>
        <w:t xml:space="preserve">37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แบบไม่มีพลาสติกสี สูง </w:t>
      </w:r>
      <w:r>
        <w:rPr>
          <w:rFonts w:asciiTheme="majorBidi" w:hAnsiTheme="majorBidi" w:cstheme="majorBidi"/>
          <w:sz w:val="32"/>
          <w:szCs w:val="32"/>
        </w:rPr>
        <w:t xml:space="preserve">41 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 </w:t>
      </w:r>
    </w:p>
    <w:p w:rsidR="004D5146" w:rsidRPr="00F65072" w:rsidRDefault="004D5146" w:rsidP="004D5146">
      <w:pPr>
        <w:jc w:val="both"/>
        <w:rPr>
          <w:rFonts w:asciiTheme="majorBidi" w:hAnsiTheme="majorBidi" w:cstheme="majorBidi"/>
          <w:b/>
          <w:bCs/>
          <w:sz w:val="32"/>
          <w:szCs w:val="32"/>
        </w:rPr>
      </w:pPr>
      <w:r w:rsidRPr="00F65072">
        <w:rPr>
          <w:rFonts w:asciiTheme="majorBidi" w:hAnsiTheme="majorBidi" w:cstheme="majorBidi" w:hint="cs"/>
          <w:b/>
          <w:bCs/>
          <w:sz w:val="32"/>
          <w:szCs w:val="32"/>
          <w:cs/>
        </w:rPr>
        <w:t>เวลา 30 วันที่ทำการทดลอง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พลาสติกสีเหลือง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สูง 36</w:t>
      </w:r>
      <w:r>
        <w:rPr>
          <w:rFonts w:asciiTheme="majorBidi" w:hAnsiTheme="majorBidi" w:cstheme="majorBidi"/>
          <w:sz w:val="32"/>
          <w:szCs w:val="32"/>
        </w:rPr>
        <w:t xml:space="preserve"> 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ผลดอกดาวเรือง 4 ดอก</w:t>
      </w:r>
    </w:p>
    <w:p w:rsidR="004D5146" w:rsidRPr="00F65072" w:rsidRDefault="004D5146" w:rsidP="004D5146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lastRenderedPageBreak/>
        <w:t>พลาสติกสีชมพู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สูง 32 </w:t>
      </w:r>
      <w:r>
        <w:rPr>
          <w:rFonts w:asciiTheme="majorBidi" w:hAnsiTheme="majorBidi" w:cstheme="majorBidi"/>
          <w:sz w:val="32"/>
          <w:szCs w:val="32"/>
        </w:rPr>
        <w:t xml:space="preserve">cm  </w:t>
      </w:r>
      <w:r>
        <w:rPr>
          <w:rFonts w:asciiTheme="majorBidi" w:hAnsiTheme="majorBidi" w:cstheme="majorBidi" w:hint="cs"/>
          <w:sz w:val="32"/>
          <w:szCs w:val="32"/>
          <w:cs/>
        </w:rPr>
        <w:t>ผลดอกดาวเรือง 3 ดอก</w:t>
      </w:r>
    </w:p>
    <w:p w:rsidR="004D5146" w:rsidRPr="00F65072" w:rsidRDefault="004D5146" w:rsidP="004D5146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พลาสติกสีเขียว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สูง 39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ผลดอกดาวเรือง 5 ดอก</w:t>
      </w:r>
    </w:p>
    <w:p w:rsidR="004D5146" w:rsidRPr="00F65072" w:rsidRDefault="004D5146" w:rsidP="004D5146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พลาสติกสีฟ้า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สูง 37 </w:t>
      </w:r>
      <w:r>
        <w:rPr>
          <w:rFonts w:asciiTheme="majorBidi" w:hAnsiTheme="majorBidi" w:cstheme="majorBidi"/>
          <w:sz w:val="32"/>
          <w:szCs w:val="32"/>
        </w:rPr>
        <w:t xml:space="preserve">cm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ผลดอกดาวเรือง 4 ดอก</w:t>
      </w:r>
    </w:p>
    <w:p w:rsidR="004D5146" w:rsidRDefault="004D5146" w:rsidP="004D5146">
      <w:pPr>
        <w:jc w:val="both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แบบไม่มีพลาสติกสี สูง 41 </w:t>
      </w:r>
      <w:r>
        <w:rPr>
          <w:rFonts w:asciiTheme="majorBidi" w:hAnsiTheme="majorBidi" w:cstheme="majorBidi"/>
          <w:sz w:val="32"/>
          <w:szCs w:val="32"/>
        </w:rPr>
        <w:t>cm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ผลดอกดาวเรือง 1 ดอก </w:t>
      </w:r>
    </w:p>
    <w:p w:rsidR="00430C1C" w:rsidRPr="00964FE1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spacing w:val="-1"/>
          <w:sz w:val="32"/>
          <w:szCs w:val="32"/>
          <w:cs/>
        </w:rPr>
      </w:pPr>
    </w:p>
    <w:p w:rsidR="00430C1C" w:rsidRPr="00964FE1" w:rsidRDefault="00430C1C" w:rsidP="00430C1C">
      <w:pPr>
        <w:shd w:val="clear" w:color="auto" w:fill="FFFFFF"/>
        <w:spacing w:before="100" w:beforeAutospacing="1" w:after="0" w:line="240" w:lineRule="auto"/>
        <w:rPr>
          <w:rFonts w:ascii="Angsana New" w:eastAsia="Times New Roman" w:hAnsi="Angsana New" w:cs="Angsana New"/>
          <w:b/>
          <w:bCs/>
          <w:spacing w:val="-1"/>
          <w:sz w:val="32"/>
          <w:szCs w:val="32"/>
        </w:rPr>
      </w:pPr>
    </w:p>
    <w:p w:rsidR="004D5146" w:rsidRPr="004D5146" w:rsidRDefault="004D5146" w:rsidP="004D5146">
      <w:pPr>
        <w:spacing w:after="0" w:line="259" w:lineRule="auto"/>
        <w:jc w:val="right"/>
        <w:rPr>
          <w:rFonts w:ascii="Angsana New" w:eastAsia="Calibri" w:hAnsi="Angsana New" w:cs="Angsana New"/>
          <w:sz w:val="40"/>
          <w:szCs w:val="40"/>
        </w:rPr>
      </w:pPr>
      <w:r>
        <w:rPr>
          <w:rFonts w:ascii="Angsana New" w:eastAsia="Calibri" w:hAnsi="Angsana New" w:cs="Angsana New" w:hint="cs"/>
          <w:sz w:val="40"/>
          <w:szCs w:val="40"/>
          <w:cs/>
        </w:rPr>
        <w:t>46</w:t>
      </w:r>
    </w:p>
    <w:p w:rsidR="004D5146" w:rsidRPr="004D5146" w:rsidRDefault="004D5146" w:rsidP="004D5146">
      <w:pPr>
        <w:spacing w:after="0" w:line="259" w:lineRule="auto"/>
        <w:jc w:val="center"/>
        <w:rPr>
          <w:rFonts w:ascii="Angsana New" w:eastAsia="Calibri" w:hAnsi="Angsana New" w:cs="Angsana New"/>
          <w:sz w:val="36"/>
          <w:szCs w:val="36"/>
        </w:rPr>
      </w:pPr>
      <w:r w:rsidRPr="004D5146">
        <w:rPr>
          <w:rFonts w:ascii="Angsana New" w:eastAsia="Calibri" w:hAnsi="Angsana New" w:cs="Angsana New"/>
          <w:sz w:val="36"/>
          <w:szCs w:val="36"/>
          <w:cs/>
        </w:rPr>
        <w:t>บทที่5</w:t>
      </w:r>
    </w:p>
    <w:p w:rsidR="004D5146" w:rsidRPr="004D5146" w:rsidRDefault="004D5146" w:rsidP="004D5146">
      <w:pPr>
        <w:spacing w:after="0" w:line="259" w:lineRule="auto"/>
        <w:jc w:val="center"/>
        <w:rPr>
          <w:rFonts w:ascii="Angsana New" w:eastAsia="Calibri" w:hAnsi="Angsana New" w:cs="Angsana New"/>
          <w:sz w:val="36"/>
          <w:szCs w:val="36"/>
        </w:rPr>
      </w:pPr>
      <w:r w:rsidRPr="004D5146">
        <w:rPr>
          <w:rFonts w:ascii="Angsana New" w:eastAsia="Calibri" w:hAnsi="Angsana New" w:cs="Angsana New"/>
          <w:sz w:val="36"/>
          <w:szCs w:val="36"/>
          <w:cs/>
        </w:rPr>
        <w:t>สรุปผลการทดลอง</w:t>
      </w:r>
    </w:p>
    <w:p w:rsidR="004D5146" w:rsidRPr="004D5146" w:rsidRDefault="004D5146" w:rsidP="004D5146">
      <w:pPr>
        <w:spacing w:after="0" w:line="259" w:lineRule="auto"/>
        <w:jc w:val="center"/>
        <w:rPr>
          <w:rFonts w:ascii="Angsana New" w:eastAsia="Calibri" w:hAnsi="Angsana New" w:cs="Angsana New"/>
          <w:sz w:val="36"/>
          <w:szCs w:val="36"/>
        </w:rPr>
      </w:pPr>
    </w:p>
    <w:p w:rsidR="004D5146" w:rsidRPr="004D5146" w:rsidRDefault="004D5146" w:rsidP="004D5146">
      <w:pPr>
        <w:spacing w:after="0"/>
        <w:rPr>
          <w:rFonts w:ascii="Angsana New" w:eastAsia="Calibri" w:hAnsi="Angsana New" w:cs="Angsana New"/>
          <w:sz w:val="32"/>
          <w:szCs w:val="32"/>
          <w:cs/>
        </w:rPr>
      </w:pPr>
      <w:r w:rsidRPr="004D5146">
        <w:rPr>
          <w:rFonts w:ascii="Angsana New" w:eastAsia="Calibri" w:hAnsi="Angsana New" w:cs="Angsana New" w:hint="cs"/>
          <w:sz w:val="32"/>
          <w:szCs w:val="32"/>
          <w:cs/>
        </w:rPr>
        <w:t xml:space="preserve">         </w:t>
      </w:r>
      <w:r w:rsidRPr="004D5146">
        <w:rPr>
          <w:rFonts w:ascii="Angsana New" w:eastAsia="Calibri" w:hAnsi="Angsana New" w:cs="Angsana New"/>
          <w:sz w:val="32"/>
          <w:szCs w:val="32"/>
          <w:cs/>
        </w:rPr>
        <w:t>ตามที่กลุ่มผู้จัดทำ</w:t>
      </w:r>
      <w:r w:rsidRPr="004D5146">
        <w:rPr>
          <w:rFonts w:ascii="Angsana New" w:eastAsia="Calibri" w:hAnsi="Angsana New" w:cs="Angsana New" w:hint="cs"/>
          <w:sz w:val="32"/>
          <w:szCs w:val="32"/>
          <w:cs/>
        </w:rPr>
        <w:t xml:space="preserve"> </w:t>
      </w:r>
      <w:r w:rsidRPr="004D5146">
        <w:rPr>
          <w:rFonts w:ascii="Angsana New" w:eastAsia="Calibri" w:hAnsi="Angsana New" w:cs="Angsana New"/>
          <w:sz w:val="32"/>
          <w:szCs w:val="32"/>
          <w:cs/>
        </w:rPr>
        <w:t>ได้ทำโครงงาน</w:t>
      </w:r>
      <w:r w:rsidRPr="004D5146">
        <w:rPr>
          <w:rFonts w:ascii="Angsana New" w:eastAsia="Calibri" w:hAnsi="Angsana New" w:cs="Angsana New" w:hint="cs"/>
          <w:sz w:val="32"/>
          <w:szCs w:val="32"/>
          <w:cs/>
        </w:rPr>
        <w:t>การค้นคว้าหาความรู้ด้วยตนเอง</w:t>
      </w:r>
      <w:r w:rsidRPr="004D5146">
        <w:rPr>
          <w:rFonts w:ascii="Angsana New" w:eastAsia="Calibri" w:hAnsi="Angsana New" w:cs="Angsana New"/>
          <w:sz w:val="32"/>
          <w:szCs w:val="32"/>
          <w:cs/>
        </w:rPr>
        <w:t>เรื่อง การเจริญเติบโตของ</w:t>
      </w:r>
      <w:r w:rsidRPr="004D5146">
        <w:rPr>
          <w:rFonts w:ascii="Angsana New" w:eastAsia="Calibri" w:hAnsi="Angsana New" w:cs="Angsana New" w:hint="cs"/>
          <w:sz w:val="32"/>
          <w:szCs w:val="32"/>
          <w:cs/>
        </w:rPr>
        <w:t xml:space="preserve">ดอกดาวเรืองโดยใช้แสงผ่านพลาสติกสี </w:t>
      </w:r>
      <w:r w:rsidRPr="004D5146">
        <w:rPr>
          <w:rFonts w:ascii="Angsana New" w:eastAsia="Calibri" w:hAnsi="Angsana New" w:cs="Angsana New"/>
          <w:sz w:val="32"/>
          <w:szCs w:val="32"/>
          <w:cs/>
        </w:rPr>
        <w:t>มีวัตถุประสงค์</w:t>
      </w:r>
      <w:r w:rsidRPr="004D5146">
        <w:rPr>
          <w:rFonts w:ascii="Angsana New" w:eastAsia="Calibri" w:hAnsi="Angsana New" w:cs="Angsana New" w:hint="cs"/>
          <w:sz w:val="32"/>
          <w:szCs w:val="32"/>
          <w:cs/>
        </w:rPr>
        <w:t xml:space="preserve"> เพื่อ</w:t>
      </w:r>
      <w:r w:rsidRPr="004D5146">
        <w:rPr>
          <w:rFonts w:ascii="Angsana New" w:eastAsia="Calibri" w:hAnsi="Angsana New" w:cs="Angsana New"/>
          <w:sz w:val="32"/>
          <w:szCs w:val="32"/>
          <w:cs/>
        </w:rPr>
        <w:t>เปรียบเทียบจำนวนของดอกดาวเรืองเมื่อได้รับแสงสีต่างๆ</w:t>
      </w:r>
      <w:r w:rsidRPr="004D5146">
        <w:rPr>
          <w:rFonts w:ascii="Angsana New" w:eastAsia="Calibri" w:hAnsi="Angsana New" w:cs="Angsana New" w:hint="cs"/>
          <w:sz w:val="32"/>
          <w:szCs w:val="32"/>
          <w:cs/>
        </w:rPr>
        <w:t>และเพื่อเปรียบเทียบความสูงของต้นดาวเรือง สรุปผลว่าการผลการปลูกดอกดาวเรือง ใช้แสงสีเหลืองดีที่สุด คือสีเขียวรองลงมาคือสีเหลืองและสีฟ้า อันดับสุดท้ายคือสีชมพู</w:t>
      </w:r>
    </w:p>
    <w:p w:rsidR="004D5146" w:rsidRPr="004D5146" w:rsidRDefault="004D5146" w:rsidP="004D5146">
      <w:pPr>
        <w:spacing w:after="0" w:line="259" w:lineRule="auto"/>
        <w:jc w:val="thaiDistribute"/>
        <w:rPr>
          <w:rFonts w:ascii="Angsana New" w:eastAsia="Calibri" w:hAnsi="Angsana New" w:cs="Angsana New"/>
          <w:sz w:val="32"/>
          <w:szCs w:val="32"/>
        </w:rPr>
      </w:pPr>
      <w:r w:rsidRPr="004D5146">
        <w:rPr>
          <w:rFonts w:ascii="Angsana New" w:eastAsia="Calibri" w:hAnsi="Angsana New" w:cs="Angsana New"/>
          <w:sz w:val="32"/>
          <w:szCs w:val="32"/>
          <w:cs/>
        </w:rPr>
        <w:t>ข้อเสนอแนะ</w:t>
      </w:r>
    </w:p>
    <w:p w:rsidR="004D5146" w:rsidRPr="004D5146" w:rsidRDefault="004D5146" w:rsidP="004D5146">
      <w:pPr>
        <w:spacing w:after="0" w:line="259" w:lineRule="auto"/>
        <w:rPr>
          <w:rFonts w:ascii="Angsana New" w:eastAsia="Calibri" w:hAnsi="Angsana New" w:cs="Angsana New"/>
          <w:sz w:val="32"/>
          <w:szCs w:val="32"/>
          <w:cs/>
        </w:rPr>
      </w:pPr>
      <w:r w:rsidRPr="004D5146">
        <w:rPr>
          <w:rFonts w:ascii="Angsana New" w:eastAsia="Calibri" w:hAnsi="Angsana New" w:cs="Angsana New" w:hint="cs"/>
          <w:sz w:val="32"/>
          <w:szCs w:val="32"/>
          <w:cs/>
        </w:rPr>
        <w:t>1.การปลูกดอกดาวเรืองต้องรดน้ำเช้า-เย็น และห้ามให้น้ำโดนดอกเด็ดขาด</w:t>
      </w:r>
    </w:p>
    <w:p w:rsidR="004D5146" w:rsidRPr="004D5146" w:rsidRDefault="004D5146" w:rsidP="004D5146">
      <w:pPr>
        <w:spacing w:after="0" w:line="259" w:lineRule="auto"/>
        <w:rPr>
          <w:rFonts w:ascii="Angsana New" w:eastAsia="Calibri" w:hAnsi="Angsana New" w:cs="Angsana New"/>
          <w:sz w:val="32"/>
          <w:szCs w:val="32"/>
          <w:cs/>
        </w:rPr>
      </w:pPr>
      <w:r w:rsidRPr="004D5146">
        <w:rPr>
          <w:rFonts w:ascii="Angsana New" w:eastAsia="Calibri" w:hAnsi="Angsana New" w:cs="Angsana New" w:hint="cs"/>
          <w:sz w:val="32"/>
          <w:szCs w:val="32"/>
          <w:cs/>
        </w:rPr>
        <w:t>2.ต้องให้ต้นดาวเรืองโดนเสียงเป็นประจำ</w:t>
      </w:r>
    </w:p>
    <w:p w:rsidR="00430C1C" w:rsidRPr="00395901" w:rsidRDefault="00430C1C" w:rsidP="00430C1C">
      <w:pPr>
        <w:spacing w:after="0"/>
        <w:jc w:val="both"/>
        <w:rPr>
          <w:rFonts w:ascii="Angsana New" w:hAnsi="Angsana New" w:cs="Angsana New"/>
          <w:sz w:val="32"/>
          <w:szCs w:val="32"/>
          <w:cs/>
        </w:rPr>
      </w:pPr>
    </w:p>
    <w:p w:rsidR="00430C1C" w:rsidRPr="0068082D" w:rsidRDefault="00430C1C" w:rsidP="00430C1C">
      <w:pPr>
        <w:spacing w:after="0" w:line="240" w:lineRule="auto"/>
        <w:jc w:val="both"/>
        <w:rPr>
          <w:rFonts w:asciiTheme="majorBidi" w:hAnsiTheme="majorBidi" w:cstheme="majorBidi"/>
          <w:sz w:val="32"/>
          <w:szCs w:val="32"/>
          <w:cs/>
        </w:rPr>
      </w:pPr>
    </w:p>
    <w:p w:rsidR="00430C1C" w:rsidRDefault="00430C1C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4D5146" w:rsidRPr="004D5146" w:rsidRDefault="004D5146" w:rsidP="004D5146">
      <w:pPr>
        <w:jc w:val="right"/>
        <w:rPr>
          <w:rFonts w:asciiTheme="majorBidi" w:eastAsiaTheme="minorHAnsi" w:hAnsiTheme="majorBidi" w:cstheme="majorBidi"/>
          <w:sz w:val="40"/>
          <w:szCs w:val="40"/>
        </w:rPr>
      </w:pPr>
      <w:r w:rsidRPr="004D5146">
        <w:rPr>
          <w:rFonts w:asciiTheme="majorBidi" w:eastAsiaTheme="minorHAnsi" w:hAnsiTheme="majorBidi" w:cstheme="majorBidi" w:hint="cs"/>
          <w:sz w:val="40"/>
          <w:szCs w:val="40"/>
          <w:cs/>
        </w:rPr>
        <w:t>4</w:t>
      </w:r>
      <w:r>
        <w:rPr>
          <w:rFonts w:asciiTheme="majorBidi" w:eastAsiaTheme="minorHAnsi" w:hAnsiTheme="majorBidi" w:cstheme="majorBidi" w:hint="cs"/>
          <w:sz w:val="40"/>
          <w:szCs w:val="40"/>
          <w:cs/>
        </w:rPr>
        <w:t>7</w:t>
      </w:r>
    </w:p>
    <w:p w:rsidR="004D5146" w:rsidRPr="004D5146" w:rsidRDefault="004D5146" w:rsidP="004D5146">
      <w:pPr>
        <w:jc w:val="center"/>
        <w:rPr>
          <w:rFonts w:asciiTheme="majorBidi" w:eastAsiaTheme="minorHAnsi" w:hAnsiTheme="majorBidi" w:cstheme="majorBidi"/>
          <w:b/>
          <w:bCs/>
          <w:sz w:val="36"/>
          <w:szCs w:val="36"/>
        </w:rPr>
      </w:pPr>
      <w:r w:rsidRPr="004D5146">
        <w:rPr>
          <w:rFonts w:asciiTheme="majorBidi" w:eastAsiaTheme="minorHAnsi" w:hAnsiTheme="majorBidi" w:cstheme="majorBidi" w:hint="cs"/>
          <w:b/>
          <w:bCs/>
          <w:sz w:val="36"/>
          <w:szCs w:val="36"/>
          <w:cs/>
        </w:rPr>
        <w:t>บรรณานุกรม</w:t>
      </w:r>
    </w:p>
    <w:p w:rsidR="004D5146" w:rsidRPr="004D5146" w:rsidRDefault="008574BE" w:rsidP="004D5146">
      <w:pPr>
        <w:rPr>
          <w:rFonts w:asciiTheme="majorBidi" w:eastAsiaTheme="minorHAnsi" w:hAnsiTheme="majorBidi" w:cs="Angsana New"/>
          <w:sz w:val="32"/>
          <w:szCs w:val="32"/>
        </w:rPr>
      </w:pPr>
      <w:hyperlink r:id="rId72" w:history="1">
        <w:r w:rsidR="004D5146" w:rsidRPr="004D5146">
          <w:rPr>
            <w:rFonts w:asciiTheme="majorBidi" w:eastAsiaTheme="minorHAnsi" w:hAnsiTheme="majorBidi" w:cstheme="majorBidi"/>
            <w:sz w:val="32"/>
            <w:szCs w:val="32"/>
          </w:rPr>
          <w:t>https://guru.sanook.com/</w:t>
        </w:r>
        <w:r w:rsidR="004D5146" w:rsidRPr="004D5146">
          <w:rPr>
            <w:rFonts w:asciiTheme="majorBidi" w:eastAsiaTheme="minorHAnsi" w:hAnsiTheme="majorBidi" w:cs="Angsana New"/>
            <w:sz w:val="32"/>
            <w:szCs w:val="32"/>
            <w:cs/>
          </w:rPr>
          <w:t>7584/</w:t>
        </w:r>
      </w:hyperlink>
    </w:p>
    <w:p w:rsidR="004D5146" w:rsidRPr="004D5146" w:rsidRDefault="004D5146" w:rsidP="004D5146">
      <w:pPr>
        <w:rPr>
          <w:rFonts w:asciiTheme="majorBidi" w:eastAsiaTheme="minorHAnsi" w:hAnsiTheme="majorBidi" w:cs="Angsana New"/>
          <w:sz w:val="32"/>
          <w:szCs w:val="32"/>
        </w:rPr>
      </w:pPr>
      <w:r w:rsidRPr="004D5146">
        <w:rPr>
          <w:rFonts w:asciiTheme="majorBidi" w:eastAsiaTheme="minorHAnsi" w:hAnsiTheme="majorBidi" w:cs="Angsana New"/>
          <w:sz w:val="32"/>
          <w:szCs w:val="32"/>
        </w:rPr>
        <w:t>https://www.janivisoffice.co.th/product-category/equipment/bs/bs-12/</w:t>
      </w:r>
    </w:p>
    <w:p w:rsidR="004D5146" w:rsidRPr="004D5146" w:rsidRDefault="004D5146" w:rsidP="004D5146">
      <w:pPr>
        <w:rPr>
          <w:rFonts w:asciiTheme="majorBidi" w:eastAsiaTheme="minorHAnsi" w:hAnsiTheme="majorBidi" w:cs="Angsana New"/>
          <w:sz w:val="32"/>
          <w:szCs w:val="32"/>
        </w:rPr>
      </w:pPr>
      <w:r w:rsidRPr="004D5146">
        <w:rPr>
          <w:rFonts w:asciiTheme="majorBidi" w:eastAsiaTheme="minorHAnsi" w:hAnsiTheme="majorBidi" w:cs="Angsana New"/>
          <w:sz w:val="32"/>
          <w:szCs w:val="32"/>
        </w:rPr>
        <w:t>ttp://www.parichfertilizer.com/knowledge/%E0%B8%94%E0%B8%B4%E0%B8%99%E0%B8%97%E0%B8%A3%E0%B8%B2%E0%B8%A2%E0%B8%94%E0%B8%B4%E0%B8%99%E0%B9%81%E0%B8%99%E0%B9%88%E0%B8%99/</w:t>
      </w:r>
    </w:p>
    <w:p w:rsidR="004D5146" w:rsidRPr="004D5146" w:rsidRDefault="004D5146" w:rsidP="004D5146">
      <w:pPr>
        <w:rPr>
          <w:rFonts w:asciiTheme="majorBidi" w:eastAsiaTheme="minorHAnsi" w:hAnsiTheme="majorBidi" w:cs="Angsana New"/>
          <w:sz w:val="32"/>
          <w:szCs w:val="32"/>
        </w:rPr>
      </w:pPr>
      <w:r w:rsidRPr="004D5146">
        <w:rPr>
          <w:rFonts w:asciiTheme="majorBidi" w:eastAsiaTheme="minorHAnsi" w:hAnsiTheme="majorBidi" w:cs="Angsana New"/>
          <w:sz w:val="32"/>
          <w:szCs w:val="32"/>
        </w:rPr>
        <w:t>https://images.app.goo.gl/TjDMRFxq5ZJC4Bav7</w:t>
      </w:r>
    </w:p>
    <w:p w:rsidR="004D5146" w:rsidRPr="004D5146" w:rsidRDefault="008574BE" w:rsidP="004D5146">
      <w:pPr>
        <w:rPr>
          <w:rFonts w:asciiTheme="majorBidi" w:eastAsiaTheme="minorHAnsi" w:hAnsiTheme="majorBidi" w:cstheme="majorBidi"/>
          <w:sz w:val="32"/>
          <w:szCs w:val="32"/>
        </w:rPr>
      </w:pPr>
      <w:hyperlink r:id="rId73" w:history="1">
        <w:r w:rsidR="004D5146" w:rsidRPr="004D5146">
          <w:rPr>
            <w:rFonts w:asciiTheme="majorBidi" w:eastAsiaTheme="minorHAnsi" w:hAnsiTheme="majorBidi" w:cstheme="majorBidi"/>
            <w:sz w:val="32"/>
            <w:szCs w:val="32"/>
          </w:rPr>
          <w:t>https://health.kapook.com/view180603.html</w:t>
        </w:r>
      </w:hyperlink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  <w:r w:rsidRPr="004D5146">
        <w:rPr>
          <w:rFonts w:asciiTheme="majorBidi" w:eastAsiaTheme="minorHAnsi" w:hAnsiTheme="majorBidi" w:cstheme="majorBidi"/>
          <w:sz w:val="32"/>
          <w:szCs w:val="32"/>
        </w:rPr>
        <w:t>northernchem.com/</w:t>
      </w:r>
      <w:r w:rsidRPr="004D5146">
        <w:rPr>
          <w:rFonts w:asciiTheme="majorBidi" w:eastAsiaTheme="minorHAnsi" w:hAnsiTheme="majorBidi" w:cs="Angsana New"/>
          <w:sz w:val="32"/>
          <w:szCs w:val="32"/>
          <w:cs/>
        </w:rPr>
        <w:t>เครื่องมือวัดทางพืชศาสตร์/</w:t>
      </w:r>
    </w:p>
    <w:p w:rsidR="004D5146" w:rsidRPr="004D5146" w:rsidRDefault="008574BE" w:rsidP="004D5146">
      <w:pPr>
        <w:rPr>
          <w:rFonts w:asciiTheme="majorBidi" w:eastAsiaTheme="minorHAnsi" w:hAnsiTheme="majorBidi" w:cstheme="majorBidi"/>
          <w:sz w:val="32"/>
          <w:szCs w:val="32"/>
        </w:rPr>
      </w:pPr>
      <w:hyperlink r:id="rId74" w:history="1">
        <w:r w:rsidR="004D5146" w:rsidRPr="004D5146">
          <w:rPr>
            <w:rFonts w:asciiTheme="majorBidi" w:eastAsiaTheme="minorHAnsi" w:hAnsiTheme="majorBidi" w:cstheme="majorBidi"/>
            <w:sz w:val="32"/>
            <w:szCs w:val="32"/>
          </w:rPr>
          <w:t>https://images.app.goo.gl/i63LBB6RRvjfnZNw9</w:t>
        </w:r>
      </w:hyperlink>
    </w:p>
    <w:p w:rsidR="004D5146" w:rsidRPr="004D5146" w:rsidRDefault="008574BE" w:rsidP="004D5146">
      <w:pPr>
        <w:rPr>
          <w:rFonts w:asciiTheme="majorBidi" w:eastAsiaTheme="minorHAnsi" w:hAnsiTheme="majorBidi" w:cstheme="majorBidi"/>
          <w:sz w:val="32"/>
          <w:szCs w:val="32"/>
        </w:rPr>
      </w:pPr>
      <w:hyperlink r:id="rId75" w:history="1">
        <w:r w:rsidR="004D5146" w:rsidRPr="004D5146">
          <w:rPr>
            <w:rFonts w:asciiTheme="majorBidi" w:eastAsiaTheme="minorHAnsi" w:hAnsiTheme="majorBidi" w:cstheme="majorBidi"/>
            <w:sz w:val="32"/>
            <w:szCs w:val="32"/>
          </w:rPr>
          <w:t>https://images.app.goo.gl/jiCg6vwcVKedfZLe9</w:t>
        </w:r>
      </w:hyperlink>
    </w:p>
    <w:p w:rsidR="004D5146" w:rsidRPr="004D5146" w:rsidRDefault="008574BE" w:rsidP="004D5146">
      <w:pPr>
        <w:rPr>
          <w:rFonts w:asciiTheme="majorBidi" w:eastAsiaTheme="minorHAnsi" w:hAnsiTheme="majorBidi" w:cstheme="majorBidi"/>
          <w:sz w:val="32"/>
          <w:szCs w:val="32"/>
        </w:rPr>
      </w:pPr>
      <w:hyperlink r:id="rId76" w:history="1">
        <w:r w:rsidR="004D5146" w:rsidRPr="004D5146">
          <w:rPr>
            <w:rFonts w:asciiTheme="majorBidi" w:eastAsiaTheme="minorHAnsi" w:hAnsiTheme="majorBidi" w:cstheme="majorBidi"/>
            <w:sz w:val="32"/>
            <w:szCs w:val="32"/>
          </w:rPr>
          <w:t>https://images.app.goo.gl/fsDGCNw6tdqgEiUt5</w:t>
        </w:r>
      </w:hyperlink>
    </w:p>
    <w:p w:rsidR="004D5146" w:rsidRPr="004D5146" w:rsidRDefault="008574BE" w:rsidP="004D5146">
      <w:pPr>
        <w:rPr>
          <w:rFonts w:asciiTheme="majorBidi" w:eastAsiaTheme="minorHAnsi" w:hAnsiTheme="majorBidi" w:cstheme="majorBidi"/>
          <w:sz w:val="32"/>
          <w:szCs w:val="32"/>
        </w:rPr>
      </w:pPr>
      <w:hyperlink r:id="rId77" w:history="1">
        <w:r w:rsidR="004D5146" w:rsidRPr="004D5146">
          <w:rPr>
            <w:rFonts w:asciiTheme="majorBidi" w:eastAsiaTheme="minorHAnsi" w:hAnsiTheme="majorBidi" w:cstheme="majorBidi"/>
            <w:sz w:val="32"/>
            <w:szCs w:val="32"/>
          </w:rPr>
          <w:t>https://images.app.goo.gl/p2eFXZvuSndcFmPv9</w:t>
        </w:r>
      </w:hyperlink>
    </w:p>
    <w:p w:rsidR="004D5146" w:rsidRPr="004D5146" w:rsidRDefault="008574BE" w:rsidP="004D5146">
      <w:pPr>
        <w:rPr>
          <w:rFonts w:asciiTheme="majorBidi" w:eastAsiaTheme="minorHAnsi" w:hAnsiTheme="majorBidi" w:cstheme="majorBidi"/>
          <w:sz w:val="32"/>
          <w:szCs w:val="32"/>
        </w:rPr>
      </w:pPr>
      <w:hyperlink r:id="rId78" w:history="1">
        <w:r w:rsidR="004D5146" w:rsidRPr="004D5146">
          <w:rPr>
            <w:rFonts w:asciiTheme="majorBidi" w:eastAsiaTheme="minorHAnsi" w:hAnsiTheme="majorBidi" w:cstheme="majorBidi"/>
            <w:sz w:val="32"/>
            <w:szCs w:val="32"/>
          </w:rPr>
          <w:t>https://images.app.goo.gl/znrgmwAMjHeMYH9Q8</w:t>
        </w:r>
      </w:hyperlink>
    </w:p>
    <w:p w:rsidR="004D5146" w:rsidRPr="004D5146" w:rsidRDefault="008574BE" w:rsidP="004D5146">
      <w:pPr>
        <w:rPr>
          <w:rFonts w:asciiTheme="majorBidi" w:eastAsiaTheme="minorHAnsi" w:hAnsiTheme="majorBidi" w:cstheme="majorBidi"/>
          <w:sz w:val="32"/>
          <w:szCs w:val="32"/>
        </w:rPr>
      </w:pPr>
      <w:hyperlink r:id="rId79" w:history="1">
        <w:r w:rsidR="004D5146" w:rsidRPr="004D5146">
          <w:rPr>
            <w:rFonts w:asciiTheme="majorBidi" w:eastAsiaTheme="minorHAnsi" w:hAnsiTheme="majorBidi" w:cstheme="majorBidi"/>
            <w:sz w:val="32"/>
            <w:szCs w:val="32"/>
          </w:rPr>
          <w:t>https://images.app.goo.gl/De4Vs3BoztVp6iX76</w:t>
        </w:r>
      </w:hyperlink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  <w:r w:rsidRPr="004D5146">
        <w:rPr>
          <w:rFonts w:asciiTheme="majorBidi" w:eastAsiaTheme="minorHAnsi" w:hAnsiTheme="majorBidi" w:cstheme="majorBidi"/>
          <w:sz w:val="32"/>
          <w:szCs w:val="32"/>
        </w:rPr>
        <w:t>https://guru.sanook.com/6692/</w:t>
      </w: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  <w:r w:rsidRPr="004D5146">
        <w:rPr>
          <w:rFonts w:asciiTheme="majorBidi" w:eastAsiaTheme="minorHAnsi" w:hAnsiTheme="majorBidi" w:cstheme="majorBidi"/>
          <w:sz w:val="32"/>
          <w:szCs w:val="32"/>
        </w:rPr>
        <w:t>https://sites.google.com/site/thammanoon013/khwam-hmay-khxng-din-1</w:t>
      </w:r>
    </w:p>
    <w:p w:rsidR="004D5146" w:rsidRPr="004D5146" w:rsidRDefault="008574BE" w:rsidP="004D5146">
      <w:pPr>
        <w:rPr>
          <w:rFonts w:asciiTheme="majorBidi" w:eastAsiaTheme="minorHAnsi" w:hAnsiTheme="majorBidi" w:cstheme="majorBidi"/>
          <w:sz w:val="32"/>
          <w:szCs w:val="32"/>
        </w:rPr>
      </w:pPr>
      <w:hyperlink r:id="rId80" w:history="1">
        <w:r w:rsidR="004D5146" w:rsidRPr="004D5146">
          <w:rPr>
            <w:rFonts w:asciiTheme="majorBidi" w:eastAsiaTheme="minorHAnsi" w:hAnsiTheme="majorBidi" w:cstheme="majorBidi"/>
            <w:sz w:val="32"/>
            <w:szCs w:val="32"/>
          </w:rPr>
          <w:t>https://sites.google.com/site/thanistaprangwiset/khwam-ru-beuxng-tn-keiyw-kab-kar-kheiyn-porkaerm</w:t>
        </w:r>
      </w:hyperlink>
    </w:p>
    <w:p w:rsidR="004D5146" w:rsidRPr="004D5146" w:rsidRDefault="008574BE" w:rsidP="004D5146">
      <w:pPr>
        <w:rPr>
          <w:rFonts w:asciiTheme="majorBidi" w:eastAsiaTheme="minorHAnsi" w:hAnsiTheme="majorBidi" w:cstheme="majorBidi"/>
          <w:sz w:val="32"/>
          <w:szCs w:val="32"/>
        </w:rPr>
      </w:pPr>
      <w:hyperlink r:id="rId81" w:history="1">
        <w:r w:rsidR="004D5146" w:rsidRPr="004D5146">
          <w:rPr>
            <w:rFonts w:asciiTheme="majorBidi" w:eastAsiaTheme="minorHAnsi" w:hAnsiTheme="majorBidi" w:cstheme="majorBidi"/>
            <w:sz w:val="32"/>
            <w:szCs w:val="32"/>
          </w:rPr>
          <w:t>https://th.wikipedia.org/wiki/%E0%B8%9B%E0%B8%B8%E0%B9%8B%E0%B8%A2</w:t>
        </w:r>
      </w:hyperlink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  <w:r w:rsidRPr="004D5146">
        <w:rPr>
          <w:rFonts w:asciiTheme="majorBidi" w:eastAsiaTheme="minorHAnsi" w:hAnsiTheme="majorBidi" w:cstheme="majorBidi"/>
          <w:sz w:val="32"/>
          <w:szCs w:val="32"/>
        </w:rPr>
        <w:t>https://web.ku.ac.th/schoolnet/snet6/envi2/subsoil/puy.htm</w:t>
      </w: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  <w:r>
        <w:rPr>
          <w:rFonts w:asciiTheme="majorBidi" w:eastAsiaTheme="minorHAnsi" w:hAnsiTheme="majorBidi" w:cstheme="majorBid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5437276</wp:posOffset>
                </wp:positionH>
                <wp:positionV relativeFrom="paragraph">
                  <wp:posOffset>-495935</wp:posOffset>
                </wp:positionV>
                <wp:extent cx="564205" cy="389107"/>
                <wp:effectExtent l="0" t="0" r="7620" b="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205" cy="3891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5146" w:rsidRPr="004D5146" w:rsidRDefault="004D514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D5146">
                              <w:rPr>
                                <w:sz w:val="36"/>
                                <w:szCs w:val="36"/>
                              </w:rPr>
                              <w:t>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89" o:spid="_x0000_s1030" type="#_x0000_t202" style="position:absolute;margin-left:428.15pt;margin-top:-39.05pt;width:44.45pt;height:30.6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P+GjwIAAJIFAAAOAAAAZHJzL2Uyb0RvYy54bWysVEtv2zAMvg/YfxB0X+2kSR9BnSJr0WFA&#10;0RZrh54VWWqESaImKbGzXz9KtpOs66XDLrZEfiTFj4+Ly9ZoshE+KLAVHR2VlAjLoVb2paLfn24+&#10;nVESIrM102BFRbci0Mv5xw8XjZuJMaxA18ITdGLDrHEVXcXoZkUR+EoYFo7ACYtKCd6wiFf/UtSe&#10;Nejd6GJclidFA752HrgIAaXXnZLOs38pBY/3UgYRia4ovi3mr8/fZfoW8ws2e/HMrRTvn8H+4RWG&#10;KYtBd66uWWRk7dVfroziHgLIeMTBFCCl4iLngNmMylfZPK6YEzkXJCe4HU3h/7nld5sHT1Rd0bNz&#10;SiwzWKMn0UbyGVqCIuSncWGGsEeHwNiiHOs8yAMKU9qt9Cb9MSGCemR6u2M3eeMonJ5MxuWUEo6q&#10;47PzUXmavBR7Y+dD/CLAkHSoqMfiZU7Z5jbEDjpAUqwAWtU3Sut8SQ0jrrQnG4al1jE/EZ3/gdKW&#10;NBU9OZ6W2bGFZN551ja5Ebll+nAp8S7BfIpbLRJG229CImU5zzdiM86F3cXP6ISSGOo9hj1+/6r3&#10;GHd5oEWODDbujI2y4HP2ecb2lNU/Bspkh8faHOSdjrFdtrlXJkP9l1BvsS08dIMVHL9RWLxbFuID&#10;8zhJ2Am4HeI9fqQGJB/6EyUr8L/ekic8NjhqKWlwMisafq6ZF5TorxZb/3w0maRRzpfJ9HSMF3+o&#10;WR5q7NpcAXbECPeQ4/mY8FEPR+nBPOMSWaSoqGKWY+yKxuF4Fbt9gUuIi8Uig3B4HYu39tHx5Dqx&#10;nFrzqX1m3vX9G7Hx72CYYTZ71cYdNllaWKwjSJV7PPHcsdrzj4Ofp6RfUmmzHN4zar9K578BAAD/&#10;/wMAUEsDBBQABgAIAAAAIQDw1Qjk4wAAAAsBAAAPAAAAZHJzL2Rvd25yZXYueG1sTI/LboMwEEX3&#10;lfIP1kTqpkoMoRBKMVFV9SFl19CHunPwFFDxGGEH6N/XXaXLmTm6c26+m3XHRhxsa0hAuA6AIVVG&#10;tVQLeC0fVykw6yQp2RlCAT9oYVcsLnKZKTPRC44HVzMfQjaTAhrn+oxzWzWopV2bHsnfvsygpfPj&#10;UHM1yMmH645vgiDhWrbkPzSyx/sGq+/DSQv4vKo/9nZ+epuiOOofnsdy+65KIS6X890tMIezO8Pw&#10;p+/VofBOR3MiZVknII2TyKMCVts0BOaJm+t4A+zoN2GSAi9y/r9D8QsAAP//AwBQSwECLQAUAAYA&#10;CAAAACEAtoM4kv4AAADhAQAAEwAAAAAAAAAAAAAAAAAAAAAAW0NvbnRlbnRfVHlwZXNdLnhtbFBL&#10;AQItABQABgAIAAAAIQA4/SH/1gAAAJQBAAALAAAAAAAAAAAAAAAAAC8BAABfcmVscy8ucmVsc1BL&#10;AQItABQABgAIAAAAIQCtJP+GjwIAAJIFAAAOAAAAAAAAAAAAAAAAAC4CAABkcnMvZTJvRG9jLnht&#10;bFBLAQItABQABgAIAAAAIQDw1Qjk4wAAAAsBAAAPAAAAAAAAAAAAAAAAAOkEAABkcnMvZG93bnJl&#10;di54bWxQSwUGAAAAAAQABADzAAAA+QUAAAAA&#10;" fillcolor="white [3201]" stroked="f" strokeweight=".5pt">
                <v:textbox>
                  <w:txbxContent>
                    <w:p w:rsidR="004D5146" w:rsidRPr="004D5146" w:rsidRDefault="004D5146">
                      <w:pPr>
                        <w:rPr>
                          <w:sz w:val="36"/>
                          <w:szCs w:val="36"/>
                        </w:rPr>
                      </w:pPr>
                      <w:r w:rsidRPr="004D5146">
                        <w:rPr>
                          <w:sz w:val="36"/>
                          <w:szCs w:val="36"/>
                        </w:rPr>
                        <w:t>48</w:t>
                      </w:r>
                    </w:p>
                  </w:txbxContent>
                </v:textbox>
              </v:shape>
            </w:pict>
          </mc:Fallback>
        </mc:AlternateContent>
      </w:r>
      <w:r w:rsidRPr="004D5146">
        <w:rPr>
          <w:rFonts w:asciiTheme="majorBidi" w:eastAsiaTheme="minorHAnsi" w:hAnsiTheme="majorBidi" w:cstheme="majorBidi"/>
          <w:sz w:val="32"/>
          <w:szCs w:val="32"/>
        </w:rPr>
        <w:t>https://th.wikipedia.org/wiki/%E0%B8%99%E0%B9%89%E0%B8%B3</w:t>
      </w: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  <w:r w:rsidRPr="004D5146">
        <w:rPr>
          <w:rFonts w:asciiTheme="majorBidi" w:eastAsiaTheme="minorHAnsi" w:hAnsiTheme="majorBidi" w:cstheme="majorBidi"/>
          <w:sz w:val="32"/>
          <w:szCs w:val="32"/>
        </w:rPr>
        <w:t>http://www.setsocialimpact.com/Article/Detail/60974</w:t>
      </w: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  <w:r w:rsidRPr="004D5146">
        <w:rPr>
          <w:rFonts w:asciiTheme="majorBidi" w:eastAsiaTheme="minorHAnsi" w:hAnsiTheme="majorBidi" w:cstheme="majorBidi"/>
          <w:sz w:val="32"/>
          <w:szCs w:val="32"/>
        </w:rPr>
        <w:t>https://www.meteoheroes.com/th/category/water-th/</w:t>
      </w:r>
    </w:p>
    <w:p w:rsidR="004D5146" w:rsidRPr="004D5146" w:rsidRDefault="008574BE" w:rsidP="004D5146">
      <w:pPr>
        <w:rPr>
          <w:rFonts w:asciiTheme="majorBidi" w:eastAsiaTheme="minorHAnsi" w:hAnsiTheme="majorBidi" w:cstheme="majorBidi"/>
          <w:sz w:val="32"/>
          <w:szCs w:val="32"/>
        </w:rPr>
      </w:pPr>
      <w:hyperlink r:id="rId82" w:history="1">
        <w:r w:rsidR="004D5146" w:rsidRPr="004D5146">
          <w:rPr>
            <w:rFonts w:asciiTheme="majorBidi" w:eastAsiaTheme="minorHAnsi" w:hAnsiTheme="majorBidi" w:cstheme="majorBidi"/>
            <w:sz w:val="32"/>
            <w:szCs w:val="32"/>
          </w:rPr>
          <w:t>https://web.ku.ac.th/schoolnet/snet6/envi2/subsoil/soil.htm</w:t>
        </w:r>
      </w:hyperlink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  <w:r w:rsidRPr="004D5146">
        <w:rPr>
          <w:rFonts w:asciiTheme="majorBidi" w:eastAsiaTheme="minorHAnsi" w:hAnsiTheme="majorBidi" w:cstheme="majorBidi"/>
          <w:sz w:val="32"/>
          <w:szCs w:val="32"/>
        </w:rPr>
        <w:t>https://health.kapook.com/view180603.html</w:t>
      </w: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  <w:r w:rsidRPr="004D5146">
        <w:rPr>
          <w:rFonts w:asciiTheme="majorBidi" w:eastAsiaTheme="minorHAnsi" w:hAnsiTheme="majorBidi" w:cstheme="majorBidi"/>
          <w:sz w:val="32"/>
          <w:szCs w:val="32"/>
        </w:rPr>
        <w:t>http://pipat.co.th/plastic/</w:t>
      </w:r>
    </w:p>
    <w:p w:rsidR="004D5146" w:rsidRDefault="008574BE" w:rsidP="004D5146">
      <w:pPr>
        <w:rPr>
          <w:rFonts w:asciiTheme="majorBidi" w:eastAsiaTheme="minorHAnsi" w:hAnsiTheme="majorBidi" w:cstheme="majorBidi"/>
          <w:sz w:val="32"/>
          <w:szCs w:val="32"/>
        </w:rPr>
      </w:pPr>
      <w:hyperlink r:id="rId83" w:history="1">
        <w:r w:rsidR="004D5146" w:rsidRPr="00BD6E69">
          <w:rPr>
            <w:rStyle w:val="a7"/>
            <w:rFonts w:asciiTheme="majorBidi" w:eastAsiaTheme="minorHAnsi" w:hAnsiTheme="majorBidi" w:cstheme="majorBidi"/>
            <w:sz w:val="32"/>
            <w:szCs w:val="32"/>
          </w:rPr>
          <w:t>https://www.thaimetallic.com/tag/%E0%B8%AA%E0%B8%B5%E0%B8%9E%E0%B8%A5%E0%B8%B2%E0%B8%AA%E0%B8%95%E0%B8%B4%E0%B8%81%E0%B8%AB%E0%B8%A3%E0%B8%B7%E0%B8%AD%E0%B8%AA%E0%B8%B5%E0%B8%AD%E0%B8%B0%E0%B8%84%E0%B8%A3%E0%B8%B4%E0%B8%A5%E0%B8%B4/</w:t>
        </w:r>
      </w:hyperlink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Pr="005906B8" w:rsidRDefault="004D5146" w:rsidP="004D5146">
      <w:pPr>
        <w:jc w:val="right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40"/>
          <w:szCs w:val="40"/>
        </w:rPr>
        <w:t>49</w:t>
      </w:r>
    </w:p>
    <w:p w:rsidR="004D5146" w:rsidRDefault="004D5146" w:rsidP="004D5146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/>
          <w:b/>
          <w:bCs/>
          <w:noProof/>
          <w:sz w:val="36"/>
          <w:szCs w:val="36"/>
        </w:rPr>
        <w:drawing>
          <wp:anchor distT="0" distB="0" distL="114300" distR="114300" simplePos="0" relativeHeight="251726848" behindDoc="0" locked="0" layoutInCell="1" allowOverlap="1" wp14:anchorId="4B36DBD0" wp14:editId="129B9827">
            <wp:simplePos x="0" y="0"/>
            <wp:positionH relativeFrom="column">
              <wp:posOffset>828675</wp:posOffset>
            </wp:positionH>
            <wp:positionV relativeFrom="paragraph">
              <wp:posOffset>1161415</wp:posOffset>
            </wp:positionV>
            <wp:extent cx="4203700" cy="3152775"/>
            <wp:effectExtent l="0" t="0" r="6350" b="9525"/>
            <wp:wrapTopAndBottom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936997_2299041713495059_565858720022528000_n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696E">
        <w:rPr>
          <w:rFonts w:asciiTheme="majorBidi" w:hAnsiTheme="majorBidi" w:cstheme="majorBidi" w:hint="cs"/>
          <w:b/>
          <w:bCs/>
          <w:sz w:val="36"/>
          <w:szCs w:val="36"/>
          <w:cs/>
        </w:rPr>
        <w:t>ภาคผนวก</w:t>
      </w:r>
    </w:p>
    <w:p w:rsidR="004D5146" w:rsidRPr="0025696E" w:rsidRDefault="004D5146" w:rsidP="004D5146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noProof/>
          <w:sz w:val="36"/>
          <w:szCs w:val="36"/>
        </w:rPr>
        <w:drawing>
          <wp:anchor distT="0" distB="0" distL="114300" distR="114300" simplePos="0" relativeHeight="251727872" behindDoc="0" locked="0" layoutInCell="1" allowOverlap="1" wp14:anchorId="7628BE9F" wp14:editId="1425CB48">
            <wp:simplePos x="0" y="0"/>
            <wp:positionH relativeFrom="column">
              <wp:posOffset>1287780</wp:posOffset>
            </wp:positionH>
            <wp:positionV relativeFrom="paragraph">
              <wp:posOffset>3912870</wp:posOffset>
            </wp:positionV>
            <wp:extent cx="3295015" cy="4394200"/>
            <wp:effectExtent l="2858" t="0" r="3492" b="3493"/>
            <wp:wrapTopAndBottom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908624_934336360253366_80612593365942272_n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95015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146" w:rsidRDefault="004D5146" w:rsidP="004D5146">
      <w:pPr>
        <w:jc w:val="center"/>
        <w:rPr>
          <w:rFonts w:asciiTheme="majorBidi" w:hAnsiTheme="majorBidi" w:cstheme="majorBidi"/>
          <w:sz w:val="36"/>
          <w:szCs w:val="36"/>
          <w:cs/>
        </w:rPr>
      </w:pPr>
    </w:p>
    <w:p w:rsidR="004D5146" w:rsidRPr="005906B8" w:rsidRDefault="004D5146" w:rsidP="004D5146">
      <w:pPr>
        <w:tabs>
          <w:tab w:val="left" w:pos="2340"/>
        </w:tabs>
        <w:jc w:val="right"/>
        <w:rPr>
          <w:rFonts w:asciiTheme="majorBidi" w:hAnsiTheme="majorBidi" w:cstheme="majorBidi"/>
          <w:sz w:val="40"/>
          <w:szCs w:val="40"/>
          <w:cs/>
        </w:rPr>
      </w:pPr>
      <w:r>
        <w:rPr>
          <w:rFonts w:asciiTheme="majorBidi" w:hAnsiTheme="majorBidi" w:cstheme="majorBidi"/>
          <w:noProof/>
          <w:sz w:val="36"/>
          <w:szCs w:val="36"/>
        </w:rPr>
        <w:drawing>
          <wp:anchor distT="0" distB="0" distL="114300" distR="114300" simplePos="0" relativeHeight="251729920" behindDoc="0" locked="0" layoutInCell="1" allowOverlap="1" wp14:anchorId="08F443D4" wp14:editId="1DDAD81C">
            <wp:simplePos x="0" y="0"/>
            <wp:positionH relativeFrom="column">
              <wp:posOffset>565785</wp:posOffset>
            </wp:positionH>
            <wp:positionV relativeFrom="paragraph">
              <wp:posOffset>730250</wp:posOffset>
            </wp:positionV>
            <wp:extent cx="4825365" cy="3619500"/>
            <wp:effectExtent l="0" t="0" r="0" b="0"/>
            <wp:wrapTopAndBottom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571003_413551962600910_5504943425339785216_n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536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noProof/>
          <w:sz w:val="36"/>
          <w:szCs w:val="36"/>
        </w:rPr>
        <w:drawing>
          <wp:anchor distT="0" distB="0" distL="114300" distR="114300" simplePos="0" relativeHeight="251730944" behindDoc="0" locked="0" layoutInCell="1" allowOverlap="1" wp14:anchorId="6FA17792" wp14:editId="20750E3B">
            <wp:simplePos x="0" y="0"/>
            <wp:positionH relativeFrom="column">
              <wp:posOffset>3343275</wp:posOffset>
            </wp:positionH>
            <wp:positionV relativeFrom="paragraph">
              <wp:posOffset>4848225</wp:posOffset>
            </wp:positionV>
            <wp:extent cx="2505075" cy="3340100"/>
            <wp:effectExtent l="0" t="0" r="9525" b="0"/>
            <wp:wrapTopAndBottom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683436_2633413993336736_824485918122442752_n (1)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6"/>
          <w:szCs w:val="36"/>
        </w:rPr>
        <w:drawing>
          <wp:anchor distT="0" distB="0" distL="114300" distR="114300" simplePos="0" relativeHeight="251728896" behindDoc="0" locked="0" layoutInCell="1" allowOverlap="1" wp14:anchorId="45AFC061" wp14:editId="02742601">
            <wp:simplePos x="0" y="0"/>
            <wp:positionH relativeFrom="column">
              <wp:posOffset>-341630</wp:posOffset>
            </wp:positionH>
            <wp:positionV relativeFrom="paragraph">
              <wp:posOffset>4743450</wp:posOffset>
            </wp:positionV>
            <wp:extent cx="2627630" cy="3505200"/>
            <wp:effectExtent l="0" t="0" r="1270" b="0"/>
            <wp:wrapTopAndBottom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333967_411504419479764_580724757180186624_n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63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sz w:val="36"/>
          <w:szCs w:val="36"/>
        </w:rPr>
        <w:tab/>
      </w:r>
      <w:r>
        <w:rPr>
          <w:rFonts w:asciiTheme="majorBidi" w:hAnsiTheme="majorBidi" w:cstheme="majorBidi" w:hint="cs"/>
          <w:sz w:val="40"/>
          <w:szCs w:val="40"/>
          <w:cs/>
        </w:rPr>
        <w:t>50</w:t>
      </w:r>
    </w:p>
    <w:p w:rsidR="004D5146" w:rsidRDefault="004D5146" w:rsidP="004D5146">
      <w:pPr>
        <w:rPr>
          <w:rFonts w:asciiTheme="majorBidi" w:hAnsiTheme="majorBidi" w:cstheme="majorBidi"/>
          <w:sz w:val="36"/>
          <w:szCs w:val="36"/>
          <w:cs/>
        </w:rPr>
      </w:pPr>
      <w:r>
        <w:rPr>
          <w:rFonts w:asciiTheme="majorBidi" w:hAnsiTheme="majorBidi" w:cstheme="majorBidi"/>
          <w:sz w:val="36"/>
          <w:szCs w:val="36"/>
          <w:cs/>
        </w:rPr>
        <w:br w:type="page"/>
      </w:r>
    </w:p>
    <w:p w:rsidR="004D5146" w:rsidRPr="0025696E" w:rsidRDefault="004D5146" w:rsidP="004D5146">
      <w:pPr>
        <w:tabs>
          <w:tab w:val="left" w:pos="2340"/>
        </w:tabs>
        <w:jc w:val="right"/>
        <w:rPr>
          <w:rFonts w:asciiTheme="majorBidi" w:hAnsiTheme="majorBidi" w:cstheme="majorBidi"/>
          <w:sz w:val="36"/>
          <w:szCs w:val="36"/>
          <w:cs/>
        </w:rPr>
      </w:pPr>
      <w:r>
        <w:rPr>
          <w:rFonts w:asciiTheme="majorBidi" w:hAnsiTheme="majorBidi" w:cstheme="majorBidi"/>
          <w:noProof/>
          <w:sz w:val="36"/>
          <w:szCs w:val="36"/>
        </w:rPr>
        <w:lastRenderedPageBreak/>
        <w:drawing>
          <wp:anchor distT="0" distB="0" distL="114300" distR="114300" simplePos="0" relativeHeight="251732992" behindDoc="0" locked="0" layoutInCell="1" allowOverlap="1" wp14:anchorId="3CE2A2E5" wp14:editId="5D8FFD50">
            <wp:simplePos x="0" y="0"/>
            <wp:positionH relativeFrom="column">
              <wp:posOffset>704850</wp:posOffset>
            </wp:positionH>
            <wp:positionV relativeFrom="paragraph">
              <wp:posOffset>1054100</wp:posOffset>
            </wp:positionV>
            <wp:extent cx="4333875" cy="3249930"/>
            <wp:effectExtent l="0" t="0" r="9525" b="7620"/>
            <wp:wrapTopAndBottom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960473_636758710061090_2858451591919304704_n (1)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6"/>
          <w:szCs w:val="36"/>
        </w:rPr>
        <w:drawing>
          <wp:anchor distT="0" distB="0" distL="114300" distR="114300" simplePos="0" relativeHeight="251731968" behindDoc="0" locked="0" layoutInCell="1" allowOverlap="1" wp14:anchorId="77F5D9E6" wp14:editId="2DB545B7">
            <wp:simplePos x="0" y="0"/>
            <wp:positionH relativeFrom="column">
              <wp:posOffset>466725</wp:posOffset>
            </wp:positionH>
            <wp:positionV relativeFrom="paragraph">
              <wp:posOffset>4953000</wp:posOffset>
            </wp:positionV>
            <wp:extent cx="4829175" cy="3622040"/>
            <wp:effectExtent l="0" t="0" r="9525" b="0"/>
            <wp:wrapTopAndBottom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700085_646924919122884_331847864986632192_n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sz w:val="36"/>
          <w:szCs w:val="36"/>
        </w:rPr>
        <w:t>51</w:t>
      </w:r>
    </w:p>
    <w:p w:rsidR="004D5146" w:rsidRPr="0025696E" w:rsidRDefault="004D5146" w:rsidP="004D5146">
      <w:pPr>
        <w:rPr>
          <w:rFonts w:asciiTheme="majorBidi" w:hAnsiTheme="majorBidi" w:cstheme="majorBidi"/>
          <w:sz w:val="36"/>
          <w:szCs w:val="36"/>
          <w:cs/>
        </w:rPr>
      </w:pPr>
    </w:p>
    <w:p w:rsidR="004D5146" w:rsidRPr="0025696E" w:rsidRDefault="004D5146" w:rsidP="004D5146">
      <w:pPr>
        <w:rPr>
          <w:rFonts w:asciiTheme="majorBidi" w:hAnsiTheme="majorBidi" w:cstheme="majorBidi"/>
          <w:sz w:val="36"/>
          <w:szCs w:val="36"/>
          <w:cs/>
        </w:rPr>
      </w:pP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Pr="004D5146" w:rsidRDefault="004D5146" w:rsidP="004D5146">
      <w:pPr>
        <w:rPr>
          <w:rFonts w:asciiTheme="majorBidi" w:eastAsiaTheme="minorHAnsi" w:hAnsiTheme="majorBidi" w:cstheme="majorBidi"/>
          <w:sz w:val="32"/>
          <w:szCs w:val="32"/>
        </w:rPr>
      </w:pPr>
    </w:p>
    <w:p w:rsidR="004D5146" w:rsidRPr="004D5146" w:rsidRDefault="004D5146" w:rsidP="007C091E">
      <w:pPr>
        <w:spacing w:after="0"/>
        <w:jc w:val="center"/>
        <w:rPr>
          <w:rFonts w:asciiTheme="majorBidi" w:hAnsiTheme="majorBidi" w:cstheme="majorBidi"/>
          <w:sz w:val="36"/>
          <w:szCs w:val="36"/>
          <w:cs/>
        </w:rPr>
      </w:pPr>
    </w:p>
    <w:sectPr w:rsidR="004D5146" w:rsidRPr="004D5146" w:rsidSect="00A46576">
      <w:pgSz w:w="11906" w:h="16838"/>
      <w:pgMar w:top="1134" w:right="1440" w:bottom="851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  <w:embedRegular r:id="rId1" w:subsetted="1" w:fontKey="{131E1A15-4020-40D2-A4AD-CA6BA38EE155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36D3D157-FB7B-43C3-9351-A826845AC1F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Bold r:id="rId3" w:subsetted="1" w:fontKey="{5DB379A9-376F-4773-BA36-4B92C8660662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4" w:fontKey="{ACA1D447-9E81-4888-8F65-AD9D2A040EF3}"/>
    <w:embedBold r:id="rId5" w:fontKey="{39975A0C-E177-4E47-B12E-2AA6C20D7D31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6" w:subsetted="1" w:fontKey="{68FA5B51-58DE-4C9D-8ADB-7A70B6A0EF0A}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Sans Serif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embedTrueTypeFonts/>
  <w:saveSubsetFonts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091E"/>
    <w:rsid w:val="0008765C"/>
    <w:rsid w:val="001B25E7"/>
    <w:rsid w:val="001D7C89"/>
    <w:rsid w:val="00217097"/>
    <w:rsid w:val="002715D9"/>
    <w:rsid w:val="002E0B17"/>
    <w:rsid w:val="00362355"/>
    <w:rsid w:val="00430C1C"/>
    <w:rsid w:val="004D5146"/>
    <w:rsid w:val="00727F04"/>
    <w:rsid w:val="007C091E"/>
    <w:rsid w:val="00853DE6"/>
    <w:rsid w:val="008574BE"/>
    <w:rsid w:val="00987941"/>
    <w:rsid w:val="00A069CA"/>
    <w:rsid w:val="00A46576"/>
    <w:rsid w:val="00B5056F"/>
    <w:rsid w:val="00B558FE"/>
    <w:rsid w:val="00CE1B0E"/>
    <w:rsid w:val="00E22BB2"/>
    <w:rsid w:val="00E67A0C"/>
    <w:rsid w:val="00FF0E47"/>
    <w:rsid w:val="00FF196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091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C091E"/>
    <w:rPr>
      <w:rFonts w:ascii="Tahoma" w:hAnsi="Tahoma" w:cs="Angsana New"/>
      <w:sz w:val="16"/>
      <w:szCs w:val="20"/>
    </w:rPr>
  </w:style>
  <w:style w:type="paragraph" w:styleId="a5">
    <w:name w:val="Normal (Web)"/>
    <w:basedOn w:val="a"/>
    <w:uiPriority w:val="99"/>
    <w:unhideWhenUsed/>
    <w:rsid w:val="00430C1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styleId="a6">
    <w:name w:val="Strong"/>
    <w:basedOn w:val="a0"/>
    <w:uiPriority w:val="22"/>
    <w:qFormat/>
    <w:rsid w:val="00430C1C"/>
    <w:rPr>
      <w:b/>
      <w:bCs/>
    </w:rPr>
  </w:style>
  <w:style w:type="character" w:customStyle="1" w:styleId="3oh-">
    <w:name w:val="_3oh-"/>
    <w:basedOn w:val="a0"/>
    <w:rsid w:val="00430C1C"/>
  </w:style>
  <w:style w:type="character" w:styleId="a7">
    <w:name w:val="Hyperlink"/>
    <w:basedOn w:val="a0"/>
    <w:uiPriority w:val="99"/>
    <w:unhideWhenUsed/>
    <w:rsid w:val="00430C1C"/>
    <w:rPr>
      <w:color w:val="0000FF" w:themeColor="hyperlink"/>
      <w:u w:val="single"/>
    </w:rPr>
  </w:style>
  <w:style w:type="character" w:customStyle="1" w:styleId="a8">
    <w:name w:val="หัวกระดาษ อักขระ"/>
    <w:basedOn w:val="a0"/>
    <w:link w:val="a9"/>
    <w:uiPriority w:val="99"/>
    <w:rsid w:val="004D5146"/>
    <w:rPr>
      <w:rFonts w:eastAsiaTheme="minorHAnsi"/>
    </w:rPr>
  </w:style>
  <w:style w:type="paragraph" w:styleId="a9">
    <w:name w:val="header"/>
    <w:basedOn w:val="a"/>
    <w:link w:val="a8"/>
    <w:uiPriority w:val="99"/>
    <w:unhideWhenUsed/>
    <w:rsid w:val="004D5146"/>
    <w:pPr>
      <w:tabs>
        <w:tab w:val="center" w:pos="4513"/>
        <w:tab w:val="right" w:pos="9026"/>
      </w:tabs>
      <w:spacing w:after="0" w:line="240" w:lineRule="auto"/>
    </w:pPr>
    <w:rPr>
      <w:rFonts w:eastAsiaTheme="minorHAnsi"/>
    </w:rPr>
  </w:style>
  <w:style w:type="character" w:customStyle="1" w:styleId="aa">
    <w:name w:val="ท้ายกระดาษ อักขระ"/>
    <w:basedOn w:val="a0"/>
    <w:link w:val="ab"/>
    <w:uiPriority w:val="99"/>
    <w:rsid w:val="004D5146"/>
    <w:rPr>
      <w:rFonts w:eastAsiaTheme="minorHAnsi"/>
    </w:rPr>
  </w:style>
  <w:style w:type="paragraph" w:styleId="ab">
    <w:name w:val="footer"/>
    <w:basedOn w:val="a"/>
    <w:link w:val="aa"/>
    <w:uiPriority w:val="99"/>
    <w:unhideWhenUsed/>
    <w:rsid w:val="004D5146"/>
    <w:pPr>
      <w:tabs>
        <w:tab w:val="center" w:pos="4513"/>
        <w:tab w:val="right" w:pos="9026"/>
      </w:tabs>
      <w:spacing w:after="0" w:line="240" w:lineRule="auto"/>
    </w:pPr>
    <w:rPr>
      <w:rFonts w:eastAsiaTheme="minorHAns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091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C091E"/>
    <w:rPr>
      <w:rFonts w:ascii="Tahoma" w:hAnsi="Tahoma" w:cs="Angsana New"/>
      <w:sz w:val="16"/>
      <w:szCs w:val="20"/>
    </w:rPr>
  </w:style>
  <w:style w:type="paragraph" w:styleId="a5">
    <w:name w:val="Normal (Web)"/>
    <w:basedOn w:val="a"/>
    <w:uiPriority w:val="99"/>
    <w:unhideWhenUsed/>
    <w:rsid w:val="00430C1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styleId="a6">
    <w:name w:val="Strong"/>
    <w:basedOn w:val="a0"/>
    <w:uiPriority w:val="22"/>
    <w:qFormat/>
    <w:rsid w:val="00430C1C"/>
    <w:rPr>
      <w:b/>
      <w:bCs/>
    </w:rPr>
  </w:style>
  <w:style w:type="character" w:customStyle="1" w:styleId="3oh-">
    <w:name w:val="_3oh-"/>
    <w:basedOn w:val="a0"/>
    <w:rsid w:val="00430C1C"/>
  </w:style>
  <w:style w:type="character" w:styleId="a7">
    <w:name w:val="Hyperlink"/>
    <w:basedOn w:val="a0"/>
    <w:uiPriority w:val="99"/>
    <w:unhideWhenUsed/>
    <w:rsid w:val="00430C1C"/>
    <w:rPr>
      <w:color w:val="0000FF" w:themeColor="hyperlink"/>
      <w:u w:val="single"/>
    </w:rPr>
  </w:style>
  <w:style w:type="character" w:customStyle="1" w:styleId="a8">
    <w:name w:val="หัวกระดาษ อักขระ"/>
    <w:basedOn w:val="a0"/>
    <w:link w:val="a9"/>
    <w:uiPriority w:val="99"/>
    <w:rsid w:val="004D5146"/>
    <w:rPr>
      <w:rFonts w:eastAsiaTheme="minorHAnsi"/>
    </w:rPr>
  </w:style>
  <w:style w:type="paragraph" w:styleId="a9">
    <w:name w:val="header"/>
    <w:basedOn w:val="a"/>
    <w:link w:val="a8"/>
    <w:uiPriority w:val="99"/>
    <w:unhideWhenUsed/>
    <w:rsid w:val="004D5146"/>
    <w:pPr>
      <w:tabs>
        <w:tab w:val="center" w:pos="4513"/>
        <w:tab w:val="right" w:pos="9026"/>
      </w:tabs>
      <w:spacing w:after="0" w:line="240" w:lineRule="auto"/>
    </w:pPr>
    <w:rPr>
      <w:rFonts w:eastAsiaTheme="minorHAnsi"/>
    </w:rPr>
  </w:style>
  <w:style w:type="character" w:customStyle="1" w:styleId="aa">
    <w:name w:val="ท้ายกระดาษ อักขระ"/>
    <w:basedOn w:val="a0"/>
    <w:link w:val="ab"/>
    <w:uiPriority w:val="99"/>
    <w:rsid w:val="004D5146"/>
    <w:rPr>
      <w:rFonts w:eastAsiaTheme="minorHAnsi"/>
    </w:rPr>
  </w:style>
  <w:style w:type="paragraph" w:styleId="ab">
    <w:name w:val="footer"/>
    <w:basedOn w:val="a"/>
    <w:link w:val="aa"/>
    <w:uiPriority w:val="99"/>
    <w:unhideWhenUsed/>
    <w:rsid w:val="004D5146"/>
    <w:pPr>
      <w:tabs>
        <w:tab w:val="center" w:pos="4513"/>
        <w:tab w:val="right" w:pos="9026"/>
      </w:tabs>
      <w:spacing w:after="0" w:line="240" w:lineRule="auto"/>
    </w:pPr>
    <w:rPr>
      <w:rFonts w:eastAsiaTheme="minorHAn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517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3.jp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6.jpeg"/><Relationship Id="rId47" Type="http://schemas.openxmlformats.org/officeDocument/2006/relationships/image" Target="media/image39.jpe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image" Target="media/image55.jpeg"/><Relationship Id="rId68" Type="http://schemas.openxmlformats.org/officeDocument/2006/relationships/image" Target="media/image60.jpg"/><Relationship Id="rId76" Type="http://schemas.openxmlformats.org/officeDocument/2006/relationships/hyperlink" Target="https://images.app.goo.gl/fsDGCNw6tdqgEiUt5" TargetMode="External"/><Relationship Id="rId84" Type="http://schemas.openxmlformats.org/officeDocument/2006/relationships/image" Target="media/image64.jpg"/><Relationship Id="rId89" Type="http://schemas.openxmlformats.org/officeDocument/2006/relationships/image" Target="media/image69.jpg"/><Relationship Id="rId7" Type="http://schemas.openxmlformats.org/officeDocument/2006/relationships/image" Target="media/image2.jpg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jp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g"/><Relationship Id="rId40" Type="http://schemas.openxmlformats.org/officeDocument/2006/relationships/image" Target="media/image34.png"/><Relationship Id="rId45" Type="http://schemas.openxmlformats.org/officeDocument/2006/relationships/hyperlink" Target="https://images.app.goo.gl/De4Vs3BoztVp6iX76" TargetMode="External"/><Relationship Id="rId53" Type="http://schemas.openxmlformats.org/officeDocument/2006/relationships/image" Target="media/image45.jpeg"/><Relationship Id="rId58" Type="http://schemas.openxmlformats.org/officeDocument/2006/relationships/image" Target="media/image50.jpg"/><Relationship Id="rId66" Type="http://schemas.openxmlformats.org/officeDocument/2006/relationships/image" Target="media/image58.jpeg"/><Relationship Id="rId74" Type="http://schemas.openxmlformats.org/officeDocument/2006/relationships/hyperlink" Target="https://images.app.goo.gl/i63LBB6RRvjfnZNw9" TargetMode="External"/><Relationship Id="rId79" Type="http://schemas.openxmlformats.org/officeDocument/2006/relationships/hyperlink" Target="https://images.app.goo.gl/De4Vs3BoztVp6iX76" TargetMode="External"/><Relationship Id="rId87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hyperlink" Target="https://web.ku.ac.th/schoolnet/snet6/envi2/subsoil/soil.htm" TargetMode="External"/><Relationship Id="rId90" Type="http://schemas.openxmlformats.org/officeDocument/2006/relationships/fontTable" Target="fontTable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hyperlink" Target="https://images.app.goo.gl/znrgmwAMjHeMYH9Q8" TargetMode="External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g"/><Relationship Id="rId69" Type="http://schemas.openxmlformats.org/officeDocument/2006/relationships/image" Target="media/image61.jpg"/><Relationship Id="rId77" Type="http://schemas.openxmlformats.org/officeDocument/2006/relationships/hyperlink" Target="https://images.app.goo.gl/p2eFXZvuSndcFmPv9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43.jpeg"/><Relationship Id="rId72" Type="http://schemas.openxmlformats.org/officeDocument/2006/relationships/hyperlink" Target="https://guru.sanook.com/7584/" TargetMode="External"/><Relationship Id="rId80" Type="http://schemas.openxmlformats.org/officeDocument/2006/relationships/hyperlink" Target="https://sites.google.com/site/thanistaprangwiset/khwam-ru-beuxng-tn-keiyw-kab-kar-kheiyn-porkaerm" TargetMode="External"/><Relationship Id="rId85" Type="http://schemas.openxmlformats.org/officeDocument/2006/relationships/image" Target="media/image65.jpg"/><Relationship Id="rId3" Type="http://schemas.microsoft.com/office/2007/relationships/stylesWithEffects" Target="stylesWithEffects.xml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hyperlink" Target="https://images.app.goo.gl/i63LBB6RRvjfnZNw9" TargetMode="External"/><Relationship Id="rId46" Type="http://schemas.openxmlformats.org/officeDocument/2006/relationships/image" Target="media/image38.jpeg"/><Relationship Id="rId59" Type="http://schemas.openxmlformats.org/officeDocument/2006/relationships/image" Target="media/image51.jpg"/><Relationship Id="rId67" Type="http://schemas.openxmlformats.org/officeDocument/2006/relationships/image" Target="media/image59.jpg"/><Relationship Id="rId20" Type="http://schemas.openxmlformats.org/officeDocument/2006/relationships/image" Target="media/image15.png"/><Relationship Id="rId41" Type="http://schemas.openxmlformats.org/officeDocument/2006/relationships/image" Target="media/image35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hyperlink" Target="https://images.app.goo.gl/jiCg6vwcVKedfZLe9" TargetMode="External"/><Relationship Id="rId83" Type="http://schemas.openxmlformats.org/officeDocument/2006/relationships/hyperlink" Target="https://www.thaimetallic.com/tag/%E0%B8%AA%E0%B8%B5%E0%B8%9E%E0%B8%A5%E0%B8%B2%E0%B8%AA%E0%B8%95%E0%B8%B4%E0%B8%81%E0%B8%AB%E0%B8%A3%E0%B8%B7%E0%B8%AD%E0%B8%AA%E0%B8%B5%E0%B8%AD%E0%B8%B0%E0%B8%84%E0%B8%A3%E0%B8%B4%E0%B8%A5%E0%B8%B4/" TargetMode="External"/><Relationship Id="rId88" Type="http://schemas.openxmlformats.org/officeDocument/2006/relationships/image" Target="media/image68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7.jpeg"/><Relationship Id="rId52" Type="http://schemas.openxmlformats.org/officeDocument/2006/relationships/image" Target="media/image44.jpeg"/><Relationship Id="rId60" Type="http://schemas.openxmlformats.org/officeDocument/2006/relationships/image" Target="media/image52.jpg"/><Relationship Id="rId65" Type="http://schemas.openxmlformats.org/officeDocument/2006/relationships/image" Target="media/image57.jpeg"/><Relationship Id="rId73" Type="http://schemas.openxmlformats.org/officeDocument/2006/relationships/hyperlink" Target="https://health.kapook.com/view180603.html" TargetMode="External"/><Relationship Id="rId78" Type="http://schemas.openxmlformats.org/officeDocument/2006/relationships/hyperlink" Target="https://images.app.goo.gl/znrgmwAMjHeMYH9Q8" TargetMode="External"/><Relationship Id="rId81" Type="http://schemas.openxmlformats.org/officeDocument/2006/relationships/hyperlink" Target="https://th.wikipedia.org/wiki/%E0%B8%9B%E0%B8%B8%E0%B9%8B%E0%B8%A2" TargetMode="External"/><Relationship Id="rId86" Type="http://schemas.openxmlformats.org/officeDocument/2006/relationships/image" Target="media/image66.jpg"/><Relationship Id="rId4" Type="http://schemas.openxmlformats.org/officeDocument/2006/relationships/settings" Target="settings.xml"/><Relationship Id="rId9" Type="http://schemas.openxmlformats.org/officeDocument/2006/relationships/image" Target="media/image4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E17EEE-3E9D-4BBE-99F0-24638AA6C3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57</Pages>
  <Words>7629</Words>
  <Characters>43488</Characters>
  <Application>Microsoft Office Word</Application>
  <DocSecurity>0</DocSecurity>
  <Lines>362</Lines>
  <Paragraphs>102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Budget_chuu</dc:creator>
  <cp:lastModifiedBy>COMPC</cp:lastModifiedBy>
  <cp:revision>2</cp:revision>
  <dcterms:created xsi:type="dcterms:W3CDTF">2019-10-03T06:01:00Z</dcterms:created>
  <dcterms:modified xsi:type="dcterms:W3CDTF">2019-10-03T06:01:00Z</dcterms:modified>
</cp:coreProperties>
</file>