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8874" w14:textId="5A2AF532" w:rsidR="00A128BD" w:rsidRPr="00264715" w:rsidRDefault="00264715" w:rsidP="00264715">
      <w:pPr>
        <w:spacing w:after="0" w:line="240" w:lineRule="auto"/>
        <w:rPr>
          <w:rFonts w:asciiTheme="majorBidi" w:hAnsiTheme="majorBidi" w:cstheme="majorBidi"/>
          <w:b/>
          <w:bCs/>
          <w:sz w:val="44"/>
          <w:szCs w:val="52"/>
        </w:rPr>
      </w:pPr>
      <w:r w:rsidRPr="00264715">
        <w:rPr>
          <w:rFonts w:asciiTheme="majorBidi" w:hAnsiTheme="majorBidi" w:cstheme="majorBidi"/>
          <w:b/>
          <w:bCs/>
          <w:sz w:val="44"/>
          <w:szCs w:val="52"/>
          <w:cs/>
        </w:rPr>
        <w:t xml:space="preserve">                                  </w:t>
      </w:r>
      <w:r w:rsidR="00242EE0">
        <w:rPr>
          <w:rFonts w:asciiTheme="majorBidi" w:hAnsiTheme="majorBidi" w:cstheme="majorBidi" w:hint="cs"/>
          <w:b/>
          <w:bCs/>
          <w:sz w:val="44"/>
          <w:szCs w:val="52"/>
          <w:cs/>
        </w:rPr>
        <w:t xml:space="preserve">     </w:t>
      </w:r>
      <w:r w:rsidR="005C2D0D" w:rsidRPr="00264715">
        <w:rPr>
          <w:rFonts w:asciiTheme="majorBidi" w:hAnsiTheme="majorBidi" w:cstheme="majorBidi"/>
          <w:b/>
          <w:bCs/>
          <w:sz w:val="44"/>
          <w:szCs w:val="52"/>
          <w:cs/>
        </w:rPr>
        <w:t>บทที่ 1</w:t>
      </w:r>
    </w:p>
    <w:p w14:paraId="47D3EF60" w14:textId="77777777" w:rsidR="005C2D0D" w:rsidRPr="00264715" w:rsidRDefault="005C2D0D" w:rsidP="005C2D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</w:p>
    <w:p w14:paraId="2FAF811F" w14:textId="7B495878" w:rsidR="005C2D0D" w:rsidRPr="00264715" w:rsidRDefault="005C2D0D" w:rsidP="005C2D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  <w:r w:rsidRPr="00264715">
        <w:rPr>
          <w:rFonts w:asciiTheme="majorBidi" w:hAnsiTheme="majorBidi" w:cstheme="majorBidi"/>
          <w:b/>
          <w:bCs/>
          <w:sz w:val="32"/>
          <w:szCs w:val="40"/>
          <w:cs/>
        </w:rPr>
        <w:t>แนวคิดที่มาของเรื่อง</w:t>
      </w:r>
    </w:p>
    <w:p w14:paraId="7B00B31A" w14:textId="7D9E1266" w:rsidR="005503E3" w:rsidRPr="00264715" w:rsidRDefault="005503E3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ab/>
        <w:t xml:space="preserve">ในปี พ.ศ.2560 กรมสุขภาพจิต พบว่าคนไทยป่วยเป็นโรคซึมเศร้ามากถึง 1.5 ล้านคน และพบว่า </w:t>
      </w:r>
      <w:r w:rsidR="00491944" w:rsidRPr="00264715">
        <w:rPr>
          <w:rFonts w:asciiTheme="majorBidi" w:hAnsiTheme="majorBidi" w:cstheme="majorBidi"/>
          <w:sz w:val="28"/>
          <w:szCs w:val="36"/>
          <w:cs/>
        </w:rPr>
        <w:t>ผู้หญิงมีโอกาสจะเป็นโรคซึมเศร้ามากกว่าผู้ชายในทุกๆกลุ่มอายุ (ยกเว้นในวัยชราตั้งแต่ 80ปีขึ้นไปพบความเสี่ยงเท่าๆกัน)  ยิ่งอายุมากขึ้น เราทุกคนก็จะมีโอกาสป่วยด้วยโรคซึมเศร้ามากขึ้นเรื่อยๆ สัดส่วนผู้หญิง : ผู้ชาย = 1.6:1 (ประมาณ 2 ต่อ 1) และในช่วงวัยที่มีความเสี่ยงต่อการเป็นโรคซึมเศร้ามากที่สุดในเพศหญิง คือ อายุ 55-59 ปี "ช่วงวัยกลางคนตอนปลาย" ส่วนในเพศชายคือช่วง 70-79 ปี คนป่วยโรคซึมเศร้าที่พบในประเทศไทยและประเทศใกล้เคียงในเอเชียและทั่วโลกซึ่งเกิดจากความเครียด นับว่าเป็นโรคที่เป็นปัญหาสำคัญทางด้านสาธารณสุขและการแพทย์ เพราะมีผู้ป่วยปีละเป็นจำนวนมาก และผู้ป่วยโรคซึมเศร้าอาจเกิดจากภาวะเครียดจัดหากปล่อยผู้ป่วยไว้นานและไม่รีบทำการรักษา ซึ่งอาจทำให้ผู้ป่วยเกิดการคิดสั้นฆ่าตัวตายได้ ถ้าไม่ได้รับการวินิจฉัยและการดูแลรักษาอย่างถูกต้อง คณะผู้จัดทำจึงศึกษาค้นคว้าเกี่ยวกับโรคซึมเศร้า เพื่อเป็นความรู้แก่ผู้ที่ศึกษาและสนใจในโรคซึมเศร้า</w:t>
      </w:r>
    </w:p>
    <w:p w14:paraId="3434E098" w14:textId="77777777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</w:p>
    <w:p w14:paraId="0B5E4385" w14:textId="05648DBC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  <w:r w:rsidRPr="00264715">
        <w:rPr>
          <w:rFonts w:asciiTheme="majorBidi" w:hAnsiTheme="majorBidi" w:cstheme="majorBidi"/>
          <w:b/>
          <w:bCs/>
          <w:sz w:val="32"/>
          <w:szCs w:val="40"/>
          <w:cs/>
        </w:rPr>
        <w:t>วัตถุประสงค์</w:t>
      </w:r>
    </w:p>
    <w:p w14:paraId="3A50F9D8" w14:textId="77777777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1.เพื่อศึกษาเกี่ยวกับโรคซึมเศร้า</w:t>
      </w:r>
    </w:p>
    <w:p w14:paraId="1856D23E" w14:textId="6B9905B3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2.เพื่อเผยแพร่ความรู้เรื่องโรคซึมเศร้า</w:t>
      </w:r>
    </w:p>
    <w:p w14:paraId="687CA61A" w14:textId="3AA09AC2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 xml:space="preserve">3.เพื่อกระตุ้นให้คนสนใจโรคนี้มากขึ้น </w:t>
      </w:r>
    </w:p>
    <w:p w14:paraId="3E5DD4F3" w14:textId="30BF4B44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</w:p>
    <w:p w14:paraId="579E04AE" w14:textId="77777777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  <w:r w:rsidRPr="00264715">
        <w:rPr>
          <w:rFonts w:asciiTheme="majorBidi" w:hAnsiTheme="majorBidi" w:cstheme="majorBidi"/>
          <w:b/>
          <w:bCs/>
          <w:sz w:val="32"/>
          <w:szCs w:val="40"/>
          <w:cs/>
        </w:rPr>
        <w:t>ขอบเขตของโครงงาน</w:t>
      </w:r>
    </w:p>
    <w:p w14:paraId="64265FA9" w14:textId="3D494E66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ศึกษาสาเหตุการเกิดโรคซึมเศร้า อาการของโรคซึมเศร้า และผลเสียของโรคซึมเศร้า และแนวทางการป้องกัน รักษาให้ผู้ป่วยโรคซึมเศร้ากลับมามีชีวิตที่สดใสใช้ชีวิตร่วมกับสังคมได้ปกติ</w:t>
      </w:r>
    </w:p>
    <w:p w14:paraId="21A94C60" w14:textId="77777777" w:rsidR="00264715" w:rsidRDefault="00264715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</w:p>
    <w:p w14:paraId="1891549F" w14:textId="77777777" w:rsidR="00264715" w:rsidRDefault="00264715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</w:p>
    <w:p w14:paraId="23CBFD1C" w14:textId="77777777" w:rsidR="00264715" w:rsidRDefault="00264715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</w:p>
    <w:p w14:paraId="1F59C30B" w14:textId="1A680672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  <w:r w:rsidRPr="00264715">
        <w:rPr>
          <w:rFonts w:asciiTheme="majorBidi" w:hAnsiTheme="majorBidi" w:cstheme="majorBidi"/>
          <w:b/>
          <w:bCs/>
          <w:sz w:val="32"/>
          <w:szCs w:val="40"/>
          <w:cs/>
        </w:rPr>
        <w:lastRenderedPageBreak/>
        <w:t>ประโยชน์ที่คาดว่าจะได้รับ</w:t>
      </w:r>
    </w:p>
    <w:p w14:paraId="519C46BA" w14:textId="7B511C42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1.ทำให้คนหันมาสนใจ ไม่ละเลยโรคซึมเศร้ามากขึ้น</w:t>
      </w:r>
    </w:p>
    <w:p w14:paraId="6F300ED0" w14:textId="77777777" w:rsid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2.ทำให้รู้จักวิธีป้องกันโรคซึมเศร้า</w:t>
      </w:r>
    </w:p>
    <w:p w14:paraId="4FEBEFF4" w14:textId="63B9EFC4" w:rsidR="00491944" w:rsidRPr="00264715" w:rsidRDefault="00491944" w:rsidP="00491944">
      <w:pPr>
        <w:spacing w:after="0" w:line="240" w:lineRule="auto"/>
        <w:rPr>
          <w:rFonts w:asciiTheme="majorBidi" w:hAnsiTheme="majorBidi" w:cstheme="majorBidi"/>
          <w:sz w:val="28"/>
          <w:szCs w:val="36"/>
        </w:rPr>
      </w:pPr>
      <w:r w:rsidRPr="00264715">
        <w:rPr>
          <w:rFonts w:asciiTheme="majorBidi" w:hAnsiTheme="majorBidi" w:cstheme="majorBidi"/>
          <w:sz w:val="28"/>
          <w:szCs w:val="36"/>
          <w:cs/>
        </w:rPr>
        <w:t>3.ทำให้เกิดประโยชน์กับผู้ที่สนใจ</w:t>
      </w:r>
    </w:p>
    <w:p w14:paraId="355F5792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242EE0">
        <w:rPr>
          <w:rFonts w:ascii="TH SarabunPSK" w:hAnsi="TH SarabunPSK" w:cs="TH SarabunPSK" w:hint="cs"/>
          <w:sz w:val="52"/>
          <w:szCs w:val="52"/>
          <w:cs/>
        </w:rPr>
        <w:t xml:space="preserve">                                  </w:t>
      </w:r>
    </w:p>
    <w:p w14:paraId="531C834C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789EC26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1A6122A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26B0CEA3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65CC9B1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4FE01852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3EA23272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E7A7DE5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6C379BA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745352B4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6BCB9009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6B988552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02DC6307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488DC4EF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1171F8AD" w14:textId="77777777" w:rsidR="00242EE0" w:rsidRDefault="00242EE0" w:rsidP="00242EE0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5B726352" w14:textId="168CE99B" w:rsidR="00242EE0" w:rsidRPr="00242EE0" w:rsidRDefault="00242EE0" w:rsidP="00242EE0">
      <w:pPr>
        <w:spacing w:after="0" w:line="240" w:lineRule="auto"/>
        <w:rPr>
          <w:rFonts w:asciiTheme="majorBidi" w:hAnsiTheme="majorBidi" w:cstheme="majorBidi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lastRenderedPageBreak/>
        <w:t xml:space="preserve">                                  </w:t>
      </w:r>
      <w:bookmarkStart w:id="0" w:name="_GoBack"/>
      <w:bookmarkEnd w:id="0"/>
      <w:r w:rsidRPr="00242EE0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 w:rsidRPr="00242EE0">
        <w:rPr>
          <w:rFonts w:hint="cs"/>
          <w:b/>
          <w:bCs/>
          <w:sz w:val="52"/>
          <w:szCs w:val="52"/>
          <w:cs/>
        </w:rPr>
        <w:t>บทที่2</w:t>
      </w:r>
    </w:p>
    <w:p w14:paraId="4E5929D7" w14:textId="77777777" w:rsidR="00242EE0" w:rsidRPr="00242EE0" w:rsidRDefault="00242EE0" w:rsidP="00242EE0">
      <w:pPr>
        <w:jc w:val="center"/>
        <w:rPr>
          <w:b/>
          <w:bCs/>
          <w:sz w:val="36"/>
          <w:szCs w:val="36"/>
        </w:rPr>
      </w:pPr>
    </w:p>
    <w:p w14:paraId="4DA6E9E8" w14:textId="77777777" w:rsidR="00242EE0" w:rsidRPr="00242EE0" w:rsidRDefault="00242EE0" w:rsidP="00242EE0">
      <w:pPr>
        <w:jc w:val="center"/>
        <w:rPr>
          <w:b/>
          <w:bCs/>
          <w:sz w:val="40"/>
          <w:szCs w:val="40"/>
        </w:rPr>
      </w:pPr>
      <w:r w:rsidRPr="00242EE0">
        <w:rPr>
          <w:rFonts w:hint="cs"/>
          <w:b/>
          <w:bCs/>
          <w:sz w:val="40"/>
          <w:szCs w:val="40"/>
          <w:cs/>
        </w:rPr>
        <w:t>เอกสารที่เกี่ยวข้อง</w:t>
      </w:r>
    </w:p>
    <w:p w14:paraId="17684A17" w14:textId="77777777" w:rsidR="00242EE0" w:rsidRPr="00242EE0" w:rsidRDefault="00242EE0" w:rsidP="00242EE0">
      <w:pPr>
        <w:rPr>
          <w:sz w:val="36"/>
          <w:szCs w:val="36"/>
        </w:rPr>
      </w:pPr>
    </w:p>
    <w:p w14:paraId="16EF21E9" w14:textId="77777777" w:rsidR="00242EE0" w:rsidRPr="00242EE0" w:rsidRDefault="00242EE0" w:rsidP="00242EE0">
      <w:pPr>
        <w:rPr>
          <w:sz w:val="36"/>
          <w:szCs w:val="36"/>
        </w:rPr>
      </w:pPr>
      <w:r w:rsidRPr="00242EE0">
        <w:rPr>
          <w:rFonts w:hint="cs"/>
          <w:sz w:val="36"/>
          <w:szCs w:val="36"/>
          <w:cs/>
        </w:rPr>
        <w:t xml:space="preserve">      ในการจัดทำโครงงานศึกษาเกี่ยวกับผู้ป่วยโรคซึมเศร้า ผู้จัดทำได้ศึกษาจากเอกสารและเว็บไซต์ต่างๆที่เกี่ยวข้องดังต่อไปนี้</w:t>
      </w:r>
    </w:p>
    <w:p w14:paraId="6EF49B0B" w14:textId="77777777" w:rsidR="00242EE0" w:rsidRPr="00242EE0" w:rsidRDefault="00242EE0" w:rsidP="00242EE0">
      <w:pPr>
        <w:rPr>
          <w:rFonts w:asciiTheme="minorBidi" w:eastAsia="Times New Roman" w:hAnsiTheme="minorBidi"/>
          <w:color w:val="000000" w:themeColor="text1"/>
          <w:sz w:val="36"/>
          <w:szCs w:val="36"/>
        </w:rPr>
      </w:pPr>
    </w:p>
    <w:p w14:paraId="38ECE610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</w:rPr>
      </w:pPr>
      <w:r w:rsidRPr="00242EE0">
        <w:rPr>
          <w:rFonts w:asciiTheme="minorBidi" w:eastAsia="Times New Roman" w:hAnsiTheme="minorBidi" w:hint="cs"/>
          <w:color w:val="000000" w:themeColor="text1"/>
          <w:sz w:val="36"/>
          <w:szCs w:val="36"/>
          <w:cs/>
        </w:rPr>
        <w:t>2.</w:t>
      </w:r>
      <w:r w:rsidRPr="00242EE0">
        <w:rPr>
          <w:rFonts w:asciiTheme="minorBidi" w:eastAsia="Times New Roman" w:hAnsiTheme="minorBidi"/>
          <w:color w:val="000000" w:themeColor="text1"/>
          <w:sz w:val="36"/>
          <w:szCs w:val="36"/>
          <w:cs/>
        </w:rPr>
        <w:t>1.ทำความรู้จัก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กับโรคซึมเศร้า</w:t>
      </w:r>
    </w:p>
    <w:p w14:paraId="7342D165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</w:rPr>
      </w:pPr>
      <w:r w:rsidRPr="00242EE0">
        <w:rPr>
          <w:rFonts w:asciiTheme="minorBidi" w:hAnsiTheme="minorBidi" w:hint="cs"/>
          <w:sz w:val="36"/>
          <w:szCs w:val="36"/>
          <w:cs/>
        </w:rPr>
        <w:t>2.2.สาเหตุของโรคซึมเศร้า</w:t>
      </w:r>
    </w:p>
    <w:p w14:paraId="65680ADF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</w:rPr>
      </w:pPr>
      <w:r w:rsidRPr="00242EE0">
        <w:rPr>
          <w:rFonts w:asciiTheme="minorBidi" w:hAnsiTheme="minorBidi" w:hint="cs"/>
          <w:sz w:val="36"/>
          <w:szCs w:val="36"/>
          <w:cs/>
        </w:rPr>
        <w:t>2.3.อาการของโรคซึมเศร้า</w:t>
      </w:r>
    </w:p>
    <w:p w14:paraId="6375FE87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</w:rPr>
      </w:pPr>
      <w:r w:rsidRPr="00242EE0">
        <w:rPr>
          <w:rFonts w:asciiTheme="minorBidi" w:hAnsiTheme="minorBidi" w:hint="cs"/>
          <w:sz w:val="36"/>
          <w:szCs w:val="36"/>
          <w:cs/>
        </w:rPr>
        <w:t>2.4.วิธีป้องกันโรคซึมเศร้า</w:t>
      </w:r>
    </w:p>
    <w:p w14:paraId="40B26200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</w:rPr>
      </w:pPr>
    </w:p>
    <w:p w14:paraId="73B60DEE" w14:textId="77777777" w:rsidR="00242EE0" w:rsidRP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  <w:r w:rsidRPr="00242EE0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>2.</w:t>
      </w:r>
      <w:r w:rsidRPr="00242EE0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  <w:t>1.ทำความรู้จัก</w:t>
      </w: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กับโรคซึมเศร้า</w:t>
      </w:r>
    </w:p>
    <w:p w14:paraId="2A415547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 w:hint="cs"/>
          <w:sz w:val="36"/>
          <w:szCs w:val="36"/>
          <w:cs/>
        </w:rPr>
        <w:t xml:space="preserve">   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โรคซึมเศร้าส่งผลให้ผู้ป่วยมีอาการทั้งทางด้านร่างกาย จิตใจ และความคิด โดยอาการเหล่านี้จะส่งผลกระทบต่อการดำเนินชีวิตในแต่ละวันอย่างมาก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เช่น รับประทานอาหารได้น้อยลง เบื่ออาหาร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hyperlink r:id="rId5" w:tgtFrame="_blank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นอนไม่หลับ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สิ้นหวัง หดหู่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รู้สึกว่าตัวเองไม่มีความสุขกับชีวิต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hyperlink r:id="rId6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วิตกกังวล</w:t>
        </w:r>
      </w:hyperlink>
      <w:r w:rsidRPr="00242EE0">
        <w:rPr>
          <w:rFonts w:asciiTheme="minorBidi" w:eastAsia="Times New Roman" w:hAnsiTheme="minorBidi"/>
          <w:sz w:val="36"/>
          <w:szCs w:val="36"/>
          <w:cs/>
        </w:rPr>
        <w:t>ตลอดเวลา และที่สำคัญคือผู้ป่วยจะไม่สามารถรับมือกับปัญหาต่างๆ ที่ต้องเผชิญได้ดีพอ</w:t>
      </w:r>
    </w:p>
    <w:p w14:paraId="27715B56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โรคซึมเศร้าเป็นโรคทางจิตเวชที่พบได้บ่อยที่สุด โดยข้อมูลจากองค์การอนามัยโลกระบุว่า มีประชากรทั่วโลกประสบกับโรคซึมเศร้าประมาณ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350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ล้านคน ซึ่งวัฒนธรรมที่แตกต่างกันก็มีผลต่ออัตราการเกิดภาวะซึมเศร้าได้ โดยตามรายงานประจำปี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2553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ของวารสารประจำปีด้าน</w:t>
      </w: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>สาธารณสุข (</w:t>
      </w:r>
      <w:r w:rsidRPr="00242EE0">
        <w:rPr>
          <w:rFonts w:asciiTheme="minorBidi" w:eastAsia="Times New Roman" w:hAnsiTheme="minorBidi"/>
          <w:sz w:val="36"/>
          <w:szCs w:val="36"/>
        </w:rPr>
        <w:t>The Journal Annual Review of Public Health) 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กวล่าวว่าอัตราการเกิดภาวะซึมเศร้าของทุกเพศทุกวัยในญี่ปุ่นจะอยู่ที่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2.2%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ซึ่งถือว่าค่อนข้างต่ำ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ในขณะที่บราซิลนั้นมีอัตราการเกิดภาวะซึมเศร้าสูงถีง</w:t>
      </w:r>
      <w:r w:rsidRPr="00242EE0">
        <w:rPr>
          <w:rFonts w:asciiTheme="minorBidi" w:eastAsia="Times New Roman" w:hAnsiTheme="minorBidi"/>
          <w:sz w:val="36"/>
          <w:szCs w:val="36"/>
        </w:rPr>
        <w:t> 10.4% </w:t>
      </w:r>
    </w:p>
    <w:p w14:paraId="42C9C437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</w:p>
    <w:p w14:paraId="517940E1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ส่วนในประเทศไทยนั้น โรคซึมเศร้าถือเป็นอีกหนึ่งปัญหาด้านสุขภาพที่มีความสำคัญและน่าเป็นห่วงอย่างมาก โดยสังเกตได้จากสังคมในปัจจุบันนี้ที่มักมีข่าวเกี่ยวกับปัญหาการฆ่าตัวตาย รวมทั้งปัญหาการทำร้ายร่างกายตัวเองและคนรอบข้าง ซึ่งเหตุการณ์เหล่านี้นับเป็นเรื่องที่น่าสลดใจไม่น้อยทีเดียว ตามรายงานจิตวิทยาคลินิก ปี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2007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พบว่า:</w:t>
      </w:r>
    </w:p>
    <w:p w14:paraId="33BADBD8" w14:textId="77777777" w:rsidR="00242EE0" w:rsidRPr="00242EE0" w:rsidRDefault="00242EE0" w:rsidP="00242EE0">
      <w:pPr>
        <w:numPr>
          <w:ilvl w:val="0"/>
          <w:numId w:val="1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</w:rPr>
        <w:t xml:space="preserve">50%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ของผู้ที่ฟื้นตัวจากภาวะซึมเศร้าในครั้งแรก มักมีภาวะซึมเศร้าซ้ำอีกหนึ่งครั้งหรือมากกว่านั้น</w:t>
      </w:r>
    </w:p>
    <w:p w14:paraId="2290BAB9" w14:textId="77777777" w:rsidR="00242EE0" w:rsidRPr="00242EE0" w:rsidRDefault="00242EE0" w:rsidP="00242EE0">
      <w:pPr>
        <w:numPr>
          <w:ilvl w:val="0"/>
          <w:numId w:val="1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</w:rPr>
        <w:t xml:space="preserve">80%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ของคนที่เคยป่วยเป็นโรคซึมเศร้า มีภาวะซึมเศร้าเกิดขึ้นถึงสองครั้ง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2558091A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โรคซึมเศร้ามีสาเหตุและปัจจัยที่หลากหลาย ทั้งด้านจิตใจ สภาพสังคม และความผิดปกติด้านชีววิทยาที่เกิดขึ้นกับร่างกายของผู้ป่วย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ไม่ว่าจะเป็นการประสบปัญหาชีวิต ปัญหาครอบครัว การงาน การเงิน หรือการเผชิญความล้มเหลวหรือสูญเสียในชีวิตอย่างรุนแรง ทุกปัญหานั้นล้วนเป็นสาเหตุที่นำไปสู่การเกิดโรคซึมเศร้าได้ทั้งสิ้น</w:t>
      </w:r>
    </w:p>
    <w:p w14:paraId="388A7934" w14:textId="77777777" w:rsidR="00242EE0" w:rsidRP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  <w:r w:rsidRPr="00242EE0">
        <w:rPr>
          <w:rFonts w:asciiTheme="minorBidi" w:hAnsiTheme="minorBidi" w:hint="cs"/>
          <w:b/>
          <w:bCs/>
          <w:sz w:val="36"/>
          <w:szCs w:val="36"/>
          <w:cs/>
        </w:rPr>
        <w:t>2.2.สาเหตุของโรคซึมเศร้า</w:t>
      </w:r>
    </w:p>
    <w:p w14:paraId="335894EF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 w:hint="cs"/>
          <w:sz w:val="36"/>
          <w:szCs w:val="36"/>
          <w:cs/>
        </w:rPr>
        <w:t xml:space="preserve"> 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โรคซึมเศร้าไม่มีสาเหตุที่แน่ชัด แต่คาดว่าเป็นผลมาจากหลายๆ ปัจจัยด้วยกัน ดังนี้</w:t>
      </w:r>
    </w:p>
    <w:p w14:paraId="685674E1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ความผิดปกติของสารเคมีภายในสมอง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สารเคมีในสมองของผู้ป่วยโรคซึมเศร้าจะเปลี่ยนแปลงไปอย่างเห็นได้ชัด โดยมีสารเคมีที่มีชื่อว่าเซโรโทนิน (</w:t>
      </w:r>
      <w:hyperlink r:id="rId7" w:tgtFrame="_blank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</w:rPr>
          <w:t>Serotonin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 xml:space="preserve">)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และนอร์เอพิเนฟริน </w:t>
      </w: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>(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Norepinephrine)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ลดน้อยลงจากเดิม ทำให้สมดุลของสารเหล่านี้เปลี่ยนไปและเกิดความบกพร่องในการทำงานร่วมกัน</w:t>
      </w:r>
    </w:p>
    <w:p w14:paraId="57CED6B2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กรรมพันธ์ุ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หากคนในครอบครัวของคุณ เช่น พ่อ แม่ พี่ น้อง เคยป่วยด้วยโรคซึมเศร้ามาก่อน คุณก็อาจมีความเสี่ยงในการเป็นโรคนี้ได้เช่นกัน</w:t>
      </w:r>
    </w:p>
    <w:p w14:paraId="350F4747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การเผชิญเรื่องเครียด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เช่น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เจอมรสุมชีวิตโดยไม่ทันได้ตั้งตัว หมดกำลังใจในการรักษาอาการเจ็บป่วยที่เรื้อรังหรือรุนแรงถึงชีวิต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ตกงาน มีปัญหาเรื่องการเงินที่หาทางออกไม่ได้ มีปัญหาเกี่ยวกับความสัมพันธ์กับคนใกล้ชิด ถูกใช้ความรุนแรงหรือถูกล่วงละเมิดในวัยเด็ก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รวมทั้งการพบเจอกับความสูญเสียในชีวิตที่ทำให้เสียใจเป็นอย่างมาก ไม่ว่าจะเป็นการสูญเสียพ่อแม่ในขณะที่ยังอยู่ในช่วงวัยเด็ก สูญเสียคนรัก หรือสูญเสียครอบครัว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262E35C1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ลักษณะนิสัย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คนที่มีความเชื่อมั่นในตัวเองต่ำหรือสูงมากเกินไป มองโลกในแง่ร้าย หรือชอบตำหนิกล่าวโทษตนเอง มีความเสี่ยงเป็นโรคซึมเศร้าได้มากกว่าคนที่มองโลกในแง่บวกและเห็นคุณค่าในตนเอง</w:t>
      </w:r>
    </w:p>
    <w:p w14:paraId="55D0E11D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การดื่มแอลกอฮอล์และการใช้สารเสพติด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การพึ่งเครื่องดื่มแอลกอฮอล์หรือสารเสพติดเพื่อให้ลืมความเสียใจและความเครียดจากเรื่องต่างๆ ไม่ใช่วิธีแก้ปัญหาที่ถูกต้อง แต่กลับทำให้เกิดภาวะซึมเศร้าตามมาได้ด้วย</w:t>
      </w:r>
    </w:p>
    <w:p w14:paraId="4958F19F" w14:textId="77777777" w:rsidR="00242EE0" w:rsidRPr="00242EE0" w:rsidRDefault="00242EE0" w:rsidP="00242EE0">
      <w:pPr>
        <w:numPr>
          <w:ilvl w:val="0"/>
          <w:numId w:val="2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การเปลี่ยนแปลงของฮอร์โมน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เช่น ฮอร์โมนจากภาวะตั้งครรภ์ หรือภาวะต่อมไทรอยด์ผิดปกติ</w:t>
      </w:r>
    </w:p>
    <w:p w14:paraId="743A43AA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โรคซึมเศร้าเกิดขึ้นได้กับคนทุกเพศทุกวัย แต่พบว่าคนที่มีอายุระหว่าง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18-25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ปี มีแนวโน้มเกิดภาวะซึมเศร้ามากกว่าคนที่มีอายุตั้งแต่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50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ปีขึ้นไป ถึงร้อยละ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60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และผู้หญิงจะมีแนวโน้มเกิดภาวะซึมเศร้ามากกว่าผู้ชาย</w:t>
      </w:r>
    </w:p>
    <w:p w14:paraId="2D1B7917" w14:textId="77777777" w:rsidR="00242EE0" w:rsidRP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  <w:r w:rsidRPr="00242EE0">
        <w:rPr>
          <w:rFonts w:asciiTheme="minorBidi" w:hAnsiTheme="minorBidi" w:hint="cs"/>
          <w:b/>
          <w:bCs/>
          <w:sz w:val="36"/>
          <w:szCs w:val="36"/>
          <w:cs/>
        </w:rPr>
        <w:t>2.3.อาการของโรคซึมเศร้า</w:t>
      </w:r>
    </w:p>
    <w:p w14:paraId="120131EA" w14:textId="77777777" w:rsidR="00242EE0" w:rsidRPr="00242EE0" w:rsidRDefault="00242EE0" w:rsidP="00242EE0">
      <w:pPr>
        <w:shd w:val="clear" w:color="auto" w:fill="FFFFFF"/>
        <w:spacing w:before="300" w:after="150"/>
        <w:outlineLvl w:val="2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</w:rPr>
        <w:t xml:space="preserve">1. </w:t>
      </w: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อาการทั่วไปของโรคซึมเศร้า</w:t>
      </w:r>
    </w:p>
    <w:p w14:paraId="52E48738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หากคุณเป็นกังวลว่าตัวเองหรือคนรอบข้างกำลังเผชิญหน้ากับโรคซึมเศร้าอยู่ เบื้องต้นคุณสามารถสังเกตได้จากอาการเศร้า เสียใจ และท้อแท้จนไม่อยากทำอะไร บางครั้งก็เป็นไปอย่างไม่ทราบ</w:t>
      </w: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 xml:space="preserve">สาเหตุ หรือถึงแม้มีเรื่องน่ายินดี แต่ก็กลับไม่รู้สึกมีความสุขเลย นอกจากนี้ ผู้ที่เข้าข่ายเป็นโรคซึมเศร้ามักแสดงอาการต่อไปนี้ออกมาพร้อมๆ กันภายในระยะเวลา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อาทิตย์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24244570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รู้สึกสิ้นหวัง ว่างเปล่า ไม่รู้ว่าจะทำอะไรต่อไปหรือทำไปเพื่ออะไร</w:t>
      </w:r>
    </w:p>
    <w:p w14:paraId="1E88A837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รู้สึกเครียด หงุดหงิดง่าย กระสับกระส่าย หรือกระวนกระวายใจอยู่บ่อยๆ</w:t>
      </w:r>
    </w:p>
    <w:p w14:paraId="7BAA073D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รู้สึกสิ้นหวัง ไม่มีค่า หรือรู้สึกผิด</w:t>
      </w:r>
    </w:p>
    <w:p w14:paraId="44E4B761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หมดความสนใจในกิจกรรมหรืองานอดิเรกที่เคยชื่นชอบ เช่น รู้สึกเบื่อหน่ายอาหารโปรดหรือการร่วมเพศ</w:t>
      </w:r>
    </w:p>
    <w:p w14:paraId="155BE6C6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น้ำหนักลดลงหรือเพิ่มขึ้นเร็วมาก เนื่องมาจากนิสัยการกินที่เปลี่ยนไป</w:t>
      </w:r>
    </w:p>
    <w:p w14:paraId="01B0E7F1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นอนไม่หลับติดต่อเป็นเวลานาน หรือนอนนานผิดปกติ</w:t>
      </w:r>
    </w:p>
    <w:p w14:paraId="7ABEA9E4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อ่อนเพลีย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7F888983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มีอาการปวดศีรษะหรือปวดเมื่อยตามตัวที่ไม่สามารถอธิบายสาเหตุได้ หรือมีปัญหาเกี่ยวกับการย่อยอาหาร</w:t>
      </w:r>
    </w:p>
    <w:p w14:paraId="341056E9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ไม่มีสมาธิ ไม่สามารถจดจ่อกับสิ่งที่ทำได้เลย บางครั้งก็แสดงอาการหลงๆ ลืมๆ และใช้เวลานานในการตัดสินใจเรื่องต่างๆ</w:t>
      </w:r>
    </w:p>
    <w:p w14:paraId="71E2E6E8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คิด พูด และทำงานช้าลง</w:t>
      </w:r>
    </w:p>
    <w:p w14:paraId="28C15050" w14:textId="77777777" w:rsidR="00242EE0" w:rsidRPr="00242EE0" w:rsidRDefault="00242EE0" w:rsidP="00242EE0">
      <w:pPr>
        <w:numPr>
          <w:ilvl w:val="0"/>
          <w:numId w:val="3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รู้สึกอยากฆ่าตัวตาย พยายามฆ่าตัวตาย หรือทำร้ายตัวเอง</w:t>
      </w:r>
    </w:p>
    <w:p w14:paraId="1B32D49F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อาการเหล่านี้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หากปล่อยไว้นานจะทำให้กลายเป็นโรคซึมเศร้าเรื้อรัง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ซึ่งมีอาการรุนแรงกว่านี้มาก ทางที่ดีจึงควรปรึกษาแพทย์ทันทีเพื่อรับการบำบัดทางร่างกายและจิตใจอย่างถูกต้อง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ก่อนที่จะสายเกินไปและก่อให้เกิดความสูญเสียขึ้น</w:t>
      </w:r>
    </w:p>
    <w:p w14:paraId="08139D26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ทั้งนี้ บางทีผู้ที่มีภาวะซึมเศร้าก็แสดงออกในลักษณะที่แปลกออกไป จนในบางครั้งอาจทำให้ผู้พบเห็นหรือเจ้าตัวไม่คิดว่าตนเองนั้นเป็น “โรคซึมเศร้า” เรามาดูกันว่าสัญญาณแปลกๆ เหล่านั้นมีอะไรบ้าง</w:t>
      </w:r>
    </w:p>
    <w:p w14:paraId="738075EC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lastRenderedPageBreak/>
        <w:t>ช้อปปิ้งอย่างบ้าคลั่ง: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คุณเคยสังเกตตัวเองไหมว่า คุณเองเป็นคนหนึ่งที่ใช้จ่ายโดยที่ไม่สามารถควบคุมตัวเองได้หรือเปล่า เพราะผู้ป่วยที่เป็นโรคซึมเศร้าบางคนจะมีพฤติกรรมซื้อของอย่างเสียสติ ไม่ว่าในห้างสรรพสินค้าหรือผ่านโลกออนไลน์ เพื่อหวังเบี่ยงเบนความสนใจจากความเครียดหรือเพื่อปลุกความมั่นใจในตนเอง พฤติกรรมนี้อาจพบได้ในผู้ที่เป็นโรคอารมณ์สองขั้วหรือโรคไบโพลาร์ได้เช่นกัน</w:t>
      </w:r>
    </w:p>
    <w:p w14:paraId="2238C4A4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ดื่มอย่างหนัก: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หากคุณรู้สึกว่าคุณต้องการดื่มเพื่อจัดการกับความเครียดหรือความเศร้า คุณอาจกำลังเผชิญภาวะซึมเศร้าอยู่ก็เป็นได้ ซึ่งแม้ว่าการดื่มจะช่วยให้คุณรู้สึกดีและลืมเรื่องแย่ๆ ในชั่วขณะได้ แต่ก็อย่าลืมกว่าการดื่มแอลกอฮอล์อาจกระตุ้นให้คุณยิ่งรู้สึกแย่กว่าเดิม หรือนำไปสู่ภาวะซึมเศร้าได้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76DC7C40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หลงลืม: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โรคซึมเศร้าอาจเป็นสาเหตุหนึ่งของอาการหลงๆ ลืมๆ ที่เกิดขึ้น โดยจากผลการศึกษาพบว่า โรคซึมเศร้าหรือภาวะเครียดที่เกิดขึ้นเป็นเวลานานจะไปทำให้ระดับคอร์ติซอลหรือฮอร์โมนความเครียดในร่างกายเพิ่มมากขึ้น ซึ่งจะส่งผลต่อสมองบางส่วนที่เชื่อมโยงกับความทรงจำและการเรียนรู้ โรคซึมเศร้าจึงมีความเกี่ยวเนื่องกับการสูญเสียความทรงจำ ซึ่งเป็นเรื่องที่ไม่ค่อยดีนักสำหรับผู้สูงอายุ อย่างไรก็ตาม การรักษาโรคซึมเศร้าจะช่วยแก้ปัญหาเรื่องความจำได้</w:t>
      </w:r>
      <w:r w:rsidRPr="00242EE0">
        <w:rPr>
          <w:rFonts w:asciiTheme="minorBidi" w:eastAsia="Times New Roman" w:hAnsiTheme="minorBidi"/>
          <w:sz w:val="36"/>
          <w:szCs w:val="36"/>
        </w:rPr>
        <w:t>  </w:t>
      </w:r>
    </w:p>
    <w:p w14:paraId="039797B1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ใช้อินเทอร์เน็ตมากเกินไป: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การเสพติดโลกออนไลน์มากกว่าโลกความเป็นจริงอาจเป็นอาการหนึ่งที่บ่งบอกถึงโรคซึมเศร้าได้ และในทางกลับกัน การใช้เวลาบนโลกออนไลน์มากเกินไปก็อาจทำให้คุณเสพติดและมีอาการซึมเศร้าได้</w:t>
      </w:r>
    </w:p>
    <w:p w14:paraId="69A31F44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กระหน่ำกินอย่างบ้าคลั่ง: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ผลการศึกษาเมื่อปี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2010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จากมหาวิทยาลัยอัลบามาเผยว่า วัยรุ่นที่เป็นโรคซึมเศร้ามีแนวโน้มมีน้ำหนักเพิ่มขึ้น แถมยังเสี่ยงต่อการเป็นโรคหัวใจอีกด้วย</w:t>
      </w:r>
      <w:r w:rsidRPr="00242EE0">
        <w:rPr>
          <w:rFonts w:asciiTheme="minorBidi" w:eastAsia="Times New Roman" w:hAnsiTheme="minorBidi"/>
          <w:sz w:val="36"/>
          <w:szCs w:val="36"/>
        </w:rPr>
        <w:t>  </w:t>
      </w:r>
    </w:p>
    <w:p w14:paraId="31F355DC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ขโมยของ: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พฤติกรรมลักเล็กขโมยน้อยอาจมีสาเหตุมาจากโรคซึมเศร้าได้ เพราะสำหรับผู้ป่วยบางคนที่รู้สึกไร้เรี่ยวแรงในการทำสิ่งต่างๆ และรู้สึกว่าตนเองไร้ค่า การขโมยของเป็นวิธีหนึ่งที่ช่วยให้รู้สึกกระฉับกระเฉงและรู้สึกว่าตนเองสำคัญขึ้นมา ซึ่งสิ่งที่ขโมยมานั้นอาจไม่ได้มีมูลค่าหรือสำคัญเท่ากับความรู้สึกดีที่ได้รับหลังจากขโมยสำเร็จเลย</w:t>
      </w:r>
      <w:r w:rsidRPr="00242EE0">
        <w:rPr>
          <w:rFonts w:asciiTheme="minorBidi" w:eastAsia="Times New Roman" w:hAnsiTheme="minorBidi"/>
          <w:sz w:val="36"/>
          <w:szCs w:val="36"/>
        </w:rPr>
        <w:t>  </w:t>
      </w:r>
    </w:p>
    <w:p w14:paraId="5F31B0D0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lastRenderedPageBreak/>
        <w:t>ปวดหลัง: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 42%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ของผู้คนที่มีอาการปวดหลังเรื้อรังเคยเป็นโรคซึมเศร้ามาแล้วทั้งสิ้น อย่างไรก็ดี หลายคนมักเพิกเฉยต่อการเป็นโรคซึมเศร้า เพราะคิดว่าอาการเจ็บปวดต่างๆ ไม่ได้เกี่ยวข้องกับการเป็นโรคซึมเศร้าแต่อย่างใด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1058F7E1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พฤติกรรมทางเพศ: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ผู้ป่วยบางรายอาจรับมือกับปัญหาโรคซึมเศร้าด้วยการทำพฤติกรรมทางเพศที่ไม่เหมาะสม เช่น พฤติกรรมสำส่อนทางเพศ การนอกใจ การเสพติดการมีเพศสัมพันธ์ และการมีเพศสัมพันธ์แบบไม่ป้องกัน หรือบางรายก็มีอาการหมดความต้องการทางเพศ ทั้งนี้ อาการดังกล่าวอาจสัมพันธ์กับการเป็นโรคไบโพลาร์ได้เช่นกัน</w:t>
      </w:r>
    </w:p>
    <w:p w14:paraId="402A1DD3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แสดงอารมณ์อย่างสุดเหวี่ยง: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หลายๆ คนที่เป็นโรคซึมเศร้าจะเผลอแสดงอารมณ์มากเกินปกติ บางครั้งก็ขี้โมโหหรือระเบิดอารมณ์ออกมา บางครั้งก็เศร้าเสียใจ หมดหวัง วิตกกังวล และหวาดกลัว ซึ่งความผิดปกตินี้มักสังเกตได้ชัดเจนในคนที่เดิมทีเป็นนิ่งขรึมและไม่ค่อยพูด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2AC6EC23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เสพติดการพนัน: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การพนันอาจทำให้คุณรู้สึกตื่นเต้นและกระชุ่มกระชวย แต่หากคุณเสพติดการเล่นพนันจนเป็นนิสัย คุณอาจต้องทุกข์ทรมานใจภายหลังก็เป็นได้ โดยหลายคนที่เล่นการพนันบอกว่า ตนเองจะรู้สึกวิตกกังวลและซึมเศร้าก่อนเริ่มเล่นการพนัน และเมื่อเจอความผิดหวังก็อาจทำให้ยิ่งรู้สึกแย่ลงไปอีก</w:t>
      </w:r>
      <w:r w:rsidRPr="00242EE0">
        <w:rPr>
          <w:rFonts w:asciiTheme="minorBidi" w:eastAsia="Times New Roman" w:hAnsiTheme="minorBidi"/>
          <w:sz w:val="36"/>
          <w:szCs w:val="36"/>
        </w:rPr>
        <w:t>  </w:t>
      </w:r>
    </w:p>
    <w:p w14:paraId="2C5DD54E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สูบบุหรี่: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การเป็นโรคซึมเศร้าจะยิ่งทำให้คุณต้องการสูบบุหรี่มากขึ้น เรียกได้ว่า ยิ่งซึมเศร้ายิ่งสูบหนัก โดยอาจสูบประมาณ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1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ซองต่อวัน หรือสูบบุหรี่ทุก ๆ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5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นาทีเลยทีเดียว</w:t>
      </w:r>
    </w:p>
    <w:p w14:paraId="26CCDBF7" w14:textId="77777777" w:rsidR="00242EE0" w:rsidRPr="00242EE0" w:rsidRDefault="00242EE0" w:rsidP="00242EE0">
      <w:pPr>
        <w:numPr>
          <w:ilvl w:val="0"/>
          <w:numId w:val="4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ไม่ใส่ใจตนเอง: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การละเลยหรือไม่ใส่ใจตนเอง เป็นสัญญาณของโรคซึมเศร้าและการขาดความมั่นใจในตนเอง พฤติกรรมอาจเริ่มตั้งแต่การไม่แปรงฟัน ไปถึงขั้นโดดสอบ หรือไม่ใส่ใจโรคร้ายต่างๆ ที่ตนเป็น</w:t>
      </w:r>
    </w:p>
    <w:p w14:paraId="1C1F6946" w14:textId="77777777" w:rsidR="00242EE0" w:rsidRPr="00242EE0" w:rsidRDefault="00242EE0" w:rsidP="00242EE0">
      <w:pPr>
        <w:shd w:val="clear" w:color="auto" w:fill="FFFFFF"/>
        <w:spacing w:before="300" w:after="150"/>
        <w:outlineLvl w:val="2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</w:rPr>
        <w:t xml:space="preserve">2. </w:t>
      </w: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อาการของโรคซึมเศร้าตามเพศและอายุ</w:t>
      </w:r>
    </w:p>
    <w:p w14:paraId="7C167466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อาการซึมเศร้าในผู้ชาย ผู้หญิง และวัยรุ่น อาจแตกต่างจากอาการซึมเศร้าทั่วไปที่ได้กล่าวไปแล้วข้างต้น ดังนี้</w:t>
      </w:r>
    </w:p>
    <w:p w14:paraId="047C6252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อาการของโรคซึมเศร้าในผู้ชาย</w:t>
      </w:r>
    </w:p>
    <w:p w14:paraId="32D4A19B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 xml:space="preserve">แม้ว่าผู้ชายและผู้หญิงนั้นต่างมีอาการของโรคซึมเศร้าได้เหมือนกัน แต่ก็มีอาการบางอย่างที่มีความแตกต่างกันอย่างชัดเจน จากรายงานในนิตยสารจิตเวช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JAMA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ปี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2013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กล่าวว่าอาการดังต่อไปนี้มักพบได้ในผู้ชายมากกว่าผู้หญิงที่เป็นโรคซึมเศร้า</w:t>
      </w:r>
    </w:p>
    <w:p w14:paraId="22488B88" w14:textId="77777777" w:rsidR="00242EE0" w:rsidRPr="00242EE0" w:rsidRDefault="00242EE0" w:rsidP="00242EE0">
      <w:pPr>
        <w:numPr>
          <w:ilvl w:val="0"/>
          <w:numId w:val="5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โกรธ</w:t>
      </w:r>
    </w:p>
    <w:p w14:paraId="541D9A2D" w14:textId="77777777" w:rsidR="00242EE0" w:rsidRPr="00242EE0" w:rsidRDefault="00242EE0" w:rsidP="00242EE0">
      <w:pPr>
        <w:numPr>
          <w:ilvl w:val="0"/>
          <w:numId w:val="5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hyperlink r:id="rId8" w:tgtFrame="_blank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ก้าวร้าว</w:t>
        </w:r>
      </w:hyperlink>
    </w:p>
    <w:p w14:paraId="0EB08BEA" w14:textId="77777777" w:rsidR="00242EE0" w:rsidRPr="00242EE0" w:rsidRDefault="00242EE0" w:rsidP="00242EE0">
      <w:pPr>
        <w:numPr>
          <w:ilvl w:val="0"/>
          <w:numId w:val="5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เสพยาหรือใช้แอลกอฮอล์</w:t>
      </w:r>
    </w:p>
    <w:p w14:paraId="25F44223" w14:textId="77777777" w:rsidR="00242EE0" w:rsidRPr="00242EE0" w:rsidRDefault="00242EE0" w:rsidP="00242EE0">
      <w:pPr>
        <w:numPr>
          <w:ilvl w:val="0"/>
          <w:numId w:val="5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พฤติกรรมเสี่ยงต่าง ๆ เช่น ขับรถโดยประมาท มีเพศสัมพันธ์แบบไม่ป้องกัน มีพฤติกรรมสำส่อนทางเพศ เป็นต้น</w:t>
      </w:r>
    </w:p>
    <w:p w14:paraId="269A000C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อาการของโรคซึมเศร้าในผู้หญิง</w:t>
      </w:r>
    </w:p>
    <w:p w14:paraId="7D00A333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สถาบันสุขภาพแห่งสหรัฐอเมริการะบุว่า ผู้หญิงมีแนวโน้มเป็นโรคซึมเศร้าได้มากกว่าผู้ชายถึงสองเท่า อาการที่มักพบในหญิงที่เป็นโรคซึมเศร้ามีดังต่อไปนี้</w:t>
      </w:r>
    </w:p>
    <w:p w14:paraId="1C81C960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เครียด</w:t>
      </w:r>
    </w:p>
    <w:p w14:paraId="3A172671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แยกตัวสันโดษ</w:t>
      </w:r>
    </w:p>
    <w:p w14:paraId="252A8A3B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หงุดหงิด กระสับกระส่าย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</w:p>
    <w:p w14:paraId="6C05B05B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ร้องไห้อย่างหนัก</w:t>
      </w:r>
    </w:p>
    <w:p w14:paraId="314B725E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มีปัญหาด้านการนอนหลับ</w:t>
      </w:r>
    </w:p>
    <w:p w14:paraId="366F5BC9" w14:textId="77777777" w:rsidR="00242EE0" w:rsidRPr="00242EE0" w:rsidRDefault="00242EE0" w:rsidP="00242EE0">
      <w:pPr>
        <w:numPr>
          <w:ilvl w:val="0"/>
          <w:numId w:val="6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หมดความสนใจในเรื่องที่เคยชื่นชอบ</w:t>
      </w:r>
    </w:p>
    <w:p w14:paraId="69210D7A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อาการของโรคซึมเศร้าในวัยรุ่น</w:t>
      </w:r>
    </w:p>
    <w:p w14:paraId="340EEAE5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>วัยรุ่นก็สามารถมีอาการของโรคซึมเศร้าได้เหมือนผู้ใหญ่ แต่ว่าอารมณ์และพฤติกรรมที่เปลี่ยนแปลงไปนั้นมักถูกเข้าใจผิดว่าเป็นภาวะปกติของการเข้าสู่ช่วงวัยรุ่น อาการที่อาจบอกถึงโรคซึมเศร้าในวัยรุ่น ได้แก่</w:t>
      </w:r>
    </w:p>
    <w:p w14:paraId="3B562A69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หมกมุ่นเรื่องความตาย เช่น เขียนกลอนหรือภาพวาดที่บ่งบอกถึงความตาย</w:t>
      </w:r>
    </w:p>
    <w:p w14:paraId="73A5C21A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มีพฤติกรรมอาชญกรรม เช่น ขโมยของในร้านขายของ หรือขโมยเครื่องเขียนของเพื่อน</w:t>
      </w:r>
    </w:p>
    <w:p w14:paraId="391455FC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แยกตัวออกจากครอบครัวและเพื่อน</w:t>
      </w:r>
    </w:p>
    <w:p w14:paraId="5C3365CF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อ่อนไหวต่อคำวิพากย์วิจารณ์</w:t>
      </w:r>
    </w:p>
    <w:p w14:paraId="3AD5980E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ผลการเรียนแย่ลงหรือขาดเรียนบ่อยๆ</w:t>
      </w:r>
    </w:p>
    <w:p w14:paraId="2F373378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มีพฤติกรรมเสี่ยง เช่น การมีเพศสัมพันธ์ที่ไม่ปลอดภัย และการขับรถโดยประมาท</w:t>
      </w:r>
    </w:p>
    <w:p w14:paraId="73BE4906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มีพฤติกรรมดื่มแอลกอฮอล์หรือใช้สารเสพติด</w:t>
      </w:r>
    </w:p>
    <w:p w14:paraId="6604617D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มีพฤติกรรมที่ไม่สมเหตุสมผลหรือแปลกประหลาดไปจากเดิม</w:t>
      </w:r>
    </w:p>
    <w:p w14:paraId="511CF16B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นิสัยหรือการแต่งตัวเปลี่ยนไปอย่างสิ้นเชิง</w:t>
      </w:r>
    </w:p>
    <w:p w14:paraId="5E667D1F" w14:textId="77777777" w:rsidR="00242EE0" w:rsidRPr="00242EE0" w:rsidRDefault="00242EE0" w:rsidP="00242EE0">
      <w:pPr>
        <w:numPr>
          <w:ilvl w:val="0"/>
          <w:numId w:val="7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ทิ้งข้าวของของตัวเอง</w:t>
      </w:r>
    </w:p>
    <w:p w14:paraId="1CDAF3A4" w14:textId="77777777" w:rsidR="00242EE0" w:rsidRPr="00242EE0" w:rsidRDefault="00242EE0" w:rsidP="00242EE0">
      <w:pPr>
        <w:shd w:val="clear" w:color="auto" w:fill="FFFFFF"/>
        <w:spacing w:before="300" w:after="150"/>
        <w:outlineLvl w:val="2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</w:rPr>
        <w:t xml:space="preserve">3. </w:t>
      </w: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อาการตามชนิดของโรคซึมเศร้า</w:t>
      </w:r>
    </w:p>
    <w:p w14:paraId="16C1AB34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อาการของโรคซึมเศร้าชนิด 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Major Depression</w:t>
      </w:r>
    </w:p>
    <w:p w14:paraId="1ED1AE74" w14:textId="77777777" w:rsidR="00242EE0" w:rsidRPr="00242EE0" w:rsidRDefault="00242EE0" w:rsidP="00242EE0">
      <w:pPr>
        <w:numPr>
          <w:ilvl w:val="0"/>
          <w:numId w:val="8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มีการเปลี่ยนแปลงทางอารมณ์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ซึมเศร้าหรือวิตกกังวลบ่อยๆ มีอารมณ์หงุดหงิดฉุนเฉียว โกรธง่าย อยู่ไม่สุข และมักกระวนกระวายอยู่ตลอดเวลา</w:t>
      </w:r>
    </w:p>
    <w:p w14:paraId="6D1E5355" w14:textId="77777777" w:rsidR="00242EE0" w:rsidRPr="00242EE0" w:rsidRDefault="00242EE0" w:rsidP="00242EE0">
      <w:pPr>
        <w:numPr>
          <w:ilvl w:val="0"/>
          <w:numId w:val="8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มีการเปลี่ยนแปลงทางความคิด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รู้สึกสิ้นหวังในการใช้ชีวิต มักมองโลกในแง่ร้าย รู้สึกผิดหวังบ่อยๆ คิดว่าตัวเองไม่มีค่า มีความคิดทำร้ายตัวเอง คิดถึงแต่ความตาย และพยายามทำร้ายตัวเองอยู่บ่อยครั้ง</w:t>
      </w:r>
    </w:p>
    <w:p w14:paraId="3F6FD0C0" w14:textId="77777777" w:rsidR="00242EE0" w:rsidRPr="00242EE0" w:rsidRDefault="00242EE0" w:rsidP="00242EE0">
      <w:pPr>
        <w:numPr>
          <w:ilvl w:val="0"/>
          <w:numId w:val="8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lastRenderedPageBreak/>
        <w:t>มีการเปลี่ยนแปลงด้านการเรียนรู้และการทำงาน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ไม่สนใจสังคมหรือสภาพสิ่งแวดล้อม หมดความสนใจในเรื่องที่ทำให้เกิดความสนุกสนาน ไม่สนใจงานอดิเรก เพิกเฉยต่อกิจกรรมที่น่าสนใจต่างๆ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hyperlink r:id="rId9" w:tgtFrame="_blank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อ่อนเพลีย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ไม่มีแรง ประสิทธิภาพในการทำงานลดลง ไม่สามารถจดจ่ออยู่กับสิ่งที่ทำ การตัดสินใจแย่ลง และมีอาการหลงๆ ลืมๆ</w:t>
      </w:r>
    </w:p>
    <w:p w14:paraId="3FA82CBE" w14:textId="77777777" w:rsidR="00242EE0" w:rsidRPr="00242EE0" w:rsidRDefault="00242EE0" w:rsidP="00242EE0">
      <w:pPr>
        <w:numPr>
          <w:ilvl w:val="0"/>
          <w:numId w:val="8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มีการเปลี่ยนแปลงทางพฤติกรรม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มีอาการนอนไม่หลับ ตื่นนอนเร็ว บางรายหลับนานเกินไป รู้สึกเบื่ออาหารจึงส่งผลให้น้ำหนักลดลง แต่บางคนก็รับประทานอาหารมากเกินไปจนทำให้น้ำหนักเพิ่มขึ้น เมื่อเจ็บป่วยมักรักษาด้วยยาธรรมดาไม่หาย เช่น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hyperlink r:id="rId10" w:tgtFrame="_blank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ปวดศีรษะ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ปวดท้อง แน่นท้อง และปวดเรื้อรัง นอกจากนี้ยังมีความสัมพันธ์กับบุคคลรอบตัวแย่ลงด้วย</w:t>
      </w:r>
    </w:p>
    <w:p w14:paraId="31C94A71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อาการของโรคซึมเศร้าชนิด 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Dysthymia</w:t>
      </w:r>
    </w:p>
    <w:p w14:paraId="1239AD97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ผู้ป่วยจะมีอาการซึมเศร้าต่อเนื่องเรื้อรังเป็นเวลาติดต่อกันยาวนาน อาจถึงขั้นส่งผลกระทบต่อหน้าที่การงานและการใช้ชีวิต รู้สึกไม่ชอบตนเอง ไม่มีความสุขตลอดเวลา มองโลกในแง่ร้าย แต่ผู้ป่วยยังคงใช้ชีวิตประจำวันได้ปกติ แต่มักไม่ค่อยพอใจเมื่อมีสิ่งดีๆ เข้ามาในชีวิต ทำให้ดูเป็นคนไม่มีชีวิตชีวา ซึ่งโรคซึมเศร้าแบบ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 Dysthymia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นี้มีสิทธิ์เปลี่ยนเป็นโรคซึมเศร้าแบบรุนแรง (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Major depression)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ได้</w:t>
      </w:r>
    </w:p>
    <w:p w14:paraId="49C539D8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อาการของโรคซึมเศร้าชนิด 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 xml:space="preserve">Bipolar </w:t>
      </w: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หรือ 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Manic-depressive illness</w:t>
      </w:r>
    </w:p>
    <w:p w14:paraId="2E48F1F4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ผู้ป่วยโรคซึมเศร้าชนิดนี้จะมีอาการซึมเศร้าสลับกับร่าเริงเกินกว่าเหตุ มีอาการหงุดหงิดง่าย นอนน้อยลงกว่าเดิม มักหลงผิดคิดว่าตัวเองเก่ง ตัวเองใหญ่ พูดมาก คิดแต่จะแข่งขัน มีความต้องการทางเพศสูง มีพลังเยอะ แต่การตัดสินใจในเรื่องต่างๆ บกพร่อง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และมีพฤติกรรมหลายอย่างเปลี่ยนแปลงไปจากเดิมอย่างชัดเจน</w:t>
      </w:r>
    </w:p>
    <w:p w14:paraId="22FC88EE" w14:textId="77777777" w:rsid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</w:p>
    <w:p w14:paraId="0EABE6E9" w14:textId="77777777" w:rsid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</w:p>
    <w:p w14:paraId="0A1952BA" w14:textId="73C61F3B" w:rsidR="00242EE0" w:rsidRP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  <w:r w:rsidRPr="00242EE0"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>2.4.วิธีป้องกันโรคซึมเศร้า</w:t>
      </w:r>
    </w:p>
    <w:p w14:paraId="08876178" w14:textId="0D8FE64C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sz w:val="36"/>
          <w:szCs w:val="36"/>
          <w:cs/>
        </w:rPr>
        <w:t>หากสังเกตเห็นว่าตัวคุณเองหรือคนใกล้ตัวกำลังตกอยู่ในสภาวะซึมเศร้า หรือทราบผลการวินิจฉัยจากแพทย์แล้วว่าเป็นโรคซึมเศร้าจริง คุณสามารถดูแลตัวเองหรือผู้ป่วยควบคู่ไปกับการบำบัดรักษา ตามคำแนะนำไปนี้</w:t>
      </w:r>
    </w:p>
    <w:p w14:paraId="4CB2FF67" w14:textId="77777777" w:rsidR="00242EE0" w:rsidRPr="00242EE0" w:rsidRDefault="00242EE0" w:rsidP="00242EE0">
      <w:pPr>
        <w:numPr>
          <w:ilvl w:val="0"/>
          <w:numId w:val="9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หางานอดิเรกทำ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เช่น ทำอาหาร หรือต่อจิกซอว์ ผู้ป่วยอาจไม่รู้สึกสนุกนัก แต่กิจกรรมยามว่างเหล่านี้จะช่วยสร้างสมาธิและทำให้สามารถจดจ่อกับสิ่งต่างๆ ได้มากขึ้น</w:t>
      </w:r>
    </w:p>
    <w:p w14:paraId="09FCDED9" w14:textId="77777777" w:rsidR="00242EE0" w:rsidRPr="00242EE0" w:rsidRDefault="00242EE0" w:rsidP="00242EE0">
      <w:pPr>
        <w:numPr>
          <w:ilvl w:val="0"/>
          <w:numId w:val="9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ตั้งเป้าหมายเล็กๆ ในชีวิตประจำวัน</w:t>
      </w:r>
      <w:r w:rsidRPr="00242EE0">
        <w:rPr>
          <w:rFonts w:asciiTheme="minorBidi" w:eastAsia="Times New Roman" w:hAnsiTheme="minorBidi"/>
          <w:b/>
          <w:bCs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ผู้ที่เป็นโรคซึมเศร้ามักรู้สึกว่าตัวเองไร้ค่าและไม่มีความสามารถ การตั้งเป้าหมายเล็กๆ จะช่วยสร้างกำลังใจให้แก่ผู้ป่วย</w:t>
      </w:r>
    </w:p>
    <w:p w14:paraId="44FDE8CC" w14:textId="77777777" w:rsidR="00242EE0" w:rsidRPr="00242EE0" w:rsidRDefault="00242EE0" w:rsidP="00242EE0">
      <w:pPr>
        <w:numPr>
          <w:ilvl w:val="0"/>
          <w:numId w:val="9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hyperlink r:id="rId11" w:tgtFrame="_blank" w:history="1">
        <w:r w:rsidRPr="00242EE0">
          <w:rPr>
            <w:rFonts w:asciiTheme="minorBidi" w:eastAsia="Times New Roman" w:hAnsiTheme="minorBidi"/>
            <w:b/>
            <w:bCs/>
            <w:sz w:val="36"/>
            <w:szCs w:val="36"/>
            <w:u w:val="single"/>
            <w:cs/>
          </w:rPr>
          <w:t>ออกกำลังกาย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การออกกำลังกายทำให้สาร</w:t>
      </w:r>
      <w:hyperlink r:id="rId12" w:history="1">
        <w:r w:rsidRPr="00242EE0">
          <w:rPr>
            <w:rFonts w:asciiTheme="minorBidi" w:eastAsia="Times New Roman" w:hAnsiTheme="minorBidi"/>
            <w:sz w:val="36"/>
            <w:szCs w:val="36"/>
            <w:u w:val="single"/>
            <w:cs/>
          </w:rPr>
          <w:t>เอ็นดอร์ฟิน</w:t>
        </w:r>
      </w:hyperlink>
      <w:r w:rsidRPr="00242EE0">
        <w:rPr>
          <w:rFonts w:asciiTheme="minorBidi" w:eastAsia="Times New Roman" w:hAnsiTheme="minorBidi"/>
          <w:sz w:val="36"/>
          <w:szCs w:val="36"/>
        </w:rPr>
        <w:t xml:space="preserve"> (Endorphin) 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ที่ช่วยให้รู้สึกมีความสุขหลั่งออกมา ทั้งยังช่วยกระตุ้นสมองให้ตื่นตัวมากขึ้นในระยะยาว โดยผู้ป่วยไม่จำเป็นต้องออกกำลังกายหรือเล่นกีฬาหนักๆ แค่เดินออกกำลังสัปดาห์ละ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2-3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ครั้งก็เพียงพอ</w:t>
      </w:r>
    </w:p>
    <w:p w14:paraId="5BD8BC44" w14:textId="77777777" w:rsidR="00242EE0" w:rsidRPr="00242EE0" w:rsidRDefault="00242EE0" w:rsidP="00242EE0">
      <w:pPr>
        <w:numPr>
          <w:ilvl w:val="0"/>
          <w:numId w:val="9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รับประทานอาหารที่มีประโยชน์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แม้จะรู้สึกเบื่ออาหาร แต่ผู้ป่วยก็ควรพยายามรับประทานอาหารที่สด สะอาด และรับประทานให้ครบทั้ง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5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หมู่ เพื่อให้ร่างกายรู้สึกสดชื่นและมีพลังงาน</w:t>
      </w:r>
    </w:p>
    <w:p w14:paraId="24BB5499" w14:textId="79D1EF2B" w:rsidR="00242EE0" w:rsidRDefault="00242EE0" w:rsidP="00242EE0">
      <w:pPr>
        <w:numPr>
          <w:ilvl w:val="0"/>
          <w:numId w:val="9"/>
        </w:numPr>
        <w:shd w:val="clear" w:color="auto" w:fill="FFFFFF"/>
        <w:spacing w:before="100" w:beforeAutospacing="1" w:after="75" w:line="420" w:lineRule="atLeast"/>
        <w:ind w:left="0"/>
        <w:rPr>
          <w:rFonts w:asciiTheme="minorBidi" w:eastAsia="Times New Roman" w:hAnsiTheme="minorBidi"/>
          <w:sz w:val="36"/>
          <w:szCs w:val="36"/>
        </w:rPr>
      </w:pPr>
      <w:r w:rsidRPr="00242EE0">
        <w:rPr>
          <w:rFonts w:asciiTheme="minorBidi" w:eastAsia="Times New Roman" w:hAnsiTheme="minorBidi"/>
          <w:b/>
          <w:bCs/>
          <w:sz w:val="36"/>
          <w:szCs w:val="36"/>
          <w:cs/>
        </w:rPr>
        <w:t>นอนพักผ่อนให้เพียงพอ</w:t>
      </w:r>
      <w:r w:rsidRPr="00242EE0">
        <w:rPr>
          <w:rFonts w:asciiTheme="minorBidi" w:eastAsia="Times New Roman" w:hAnsiTheme="minorBidi"/>
          <w:sz w:val="36"/>
          <w:szCs w:val="36"/>
        </w:rPr>
        <w:t> </w:t>
      </w:r>
      <w:r w:rsidRPr="00242EE0">
        <w:rPr>
          <w:rFonts w:asciiTheme="minorBidi" w:eastAsia="Times New Roman" w:hAnsiTheme="minorBidi"/>
          <w:sz w:val="36"/>
          <w:szCs w:val="36"/>
          <w:cs/>
        </w:rPr>
        <w:t xml:space="preserve">แม้การนอนจะเป็นเรื่องที่ควบคุมได้ยากมากในผู้ป่วยโรคซึมเศร้า แต่การพักผ่อนให้เพียงพอ ประมาณ </w:t>
      </w:r>
      <w:r w:rsidRPr="00242EE0">
        <w:rPr>
          <w:rFonts w:asciiTheme="minorBidi" w:eastAsia="Times New Roman" w:hAnsiTheme="minorBidi"/>
          <w:sz w:val="36"/>
          <w:szCs w:val="36"/>
        </w:rPr>
        <w:t xml:space="preserve">6-8 </w:t>
      </w:r>
      <w:r w:rsidRPr="00242EE0">
        <w:rPr>
          <w:rFonts w:asciiTheme="minorBidi" w:eastAsia="Times New Roman" w:hAnsiTheme="minorBidi"/>
          <w:sz w:val="36"/>
          <w:szCs w:val="36"/>
          <w:cs/>
        </w:rPr>
        <w:t>ชั่วโมง จะช่วยให้ลืมความกังวลไปได้ชั่วขณะ และเมื่อตื่นขึ้นมาร่างกายและสมองก็จะมีความพร้อมต่อการทำกิจกรรมในแต่ละวันมากขึ้น</w:t>
      </w:r>
    </w:p>
    <w:p w14:paraId="5550F643" w14:textId="1E045A02" w:rsidR="00242EE0" w:rsidRDefault="00242EE0" w:rsidP="00242EE0">
      <w:pPr>
        <w:jc w:val="center"/>
        <w:rPr>
          <w:rFonts w:asciiTheme="minorBidi" w:eastAsia="Times New Roman" w:hAnsiTheme="minorBidi"/>
          <w:sz w:val="36"/>
          <w:szCs w:val="36"/>
        </w:rPr>
      </w:pPr>
    </w:p>
    <w:p w14:paraId="4DD20239" w14:textId="77777777" w:rsidR="00242EE0" w:rsidRDefault="00242EE0" w:rsidP="00242EE0">
      <w:pPr>
        <w:jc w:val="center"/>
        <w:rPr>
          <w:rFonts w:asciiTheme="minorBidi" w:eastAsia="Times New Roman" w:hAnsiTheme="minorBidi"/>
          <w:sz w:val="36"/>
          <w:szCs w:val="36"/>
        </w:rPr>
      </w:pPr>
    </w:p>
    <w:p w14:paraId="40FA5F98" w14:textId="77777777" w:rsidR="00242EE0" w:rsidRDefault="00242EE0" w:rsidP="00242EE0">
      <w:pPr>
        <w:jc w:val="center"/>
        <w:rPr>
          <w:rFonts w:asciiTheme="minorBidi" w:eastAsia="Times New Roman" w:hAnsiTheme="minorBidi"/>
          <w:sz w:val="36"/>
          <w:szCs w:val="36"/>
        </w:rPr>
      </w:pPr>
    </w:p>
    <w:p w14:paraId="7DAF8FDA" w14:textId="77777777" w:rsidR="00242EE0" w:rsidRDefault="00242EE0" w:rsidP="00242EE0">
      <w:pPr>
        <w:jc w:val="center"/>
        <w:rPr>
          <w:rFonts w:asciiTheme="minorBidi" w:eastAsia="Times New Roman" w:hAnsiTheme="minorBidi"/>
          <w:sz w:val="36"/>
          <w:szCs w:val="36"/>
        </w:rPr>
      </w:pPr>
    </w:p>
    <w:p w14:paraId="3DF2A737" w14:textId="77777777" w:rsidR="00242EE0" w:rsidRDefault="00242EE0" w:rsidP="00242EE0">
      <w:pPr>
        <w:jc w:val="center"/>
        <w:rPr>
          <w:rFonts w:asciiTheme="minorBidi" w:eastAsia="Times New Roman" w:hAnsiTheme="minorBidi"/>
          <w:sz w:val="36"/>
          <w:szCs w:val="36"/>
        </w:rPr>
      </w:pPr>
    </w:p>
    <w:p w14:paraId="787C6CBA" w14:textId="532E9ABA" w:rsidR="00242EE0" w:rsidRDefault="00242EE0" w:rsidP="00242EE0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 xml:space="preserve">บทที่ </w:t>
      </w:r>
      <w:r>
        <w:rPr>
          <w:rFonts w:asciiTheme="majorBidi" w:hAnsiTheme="majorBidi" w:cstheme="majorBidi" w:hint="cs"/>
          <w:b/>
          <w:bCs/>
          <w:sz w:val="52"/>
          <w:szCs w:val="52"/>
        </w:rPr>
        <w:t>3</w:t>
      </w:r>
    </w:p>
    <w:p w14:paraId="5864157A" w14:textId="77777777" w:rsidR="00242EE0" w:rsidRDefault="00242EE0" w:rsidP="00242EE0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>วิธีการดำเนินงานวิจัย</w:t>
      </w:r>
    </w:p>
    <w:p w14:paraId="1298D78B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       การวิจัยนี้ผู้วิจัยมุ่งที่จะศึกษา จำนวนประชากรที่เข้าข่ายเป็นโรคซึมเศร้า ในกลุ่มประชากรที่หลากหลายในจังหวัดอ่างทอง ซึ่งในบทนี้จะได้กล่าวถึงสาระสำคัญเกี่ยวกับวิธีการดำเนินการศึกษาค้นคว้าคือ ประชากรและกลุ่มตัวอย่าง แบบแผน</w:t>
      </w:r>
    </w:p>
    <w:p w14:paraId="0C91AA65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การวิจัย เครื่องมือในการวิจัย การเก็บรวบรวมข้อมูลและการวิเคราะห์ข้อมูลตามลำดับ ดังนี้</w:t>
      </w:r>
    </w:p>
    <w:p w14:paraId="4B428F53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</w:p>
    <w:p w14:paraId="53814A8D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 xml:space="preserve">3.1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ประชากรและกลุ่มเป้าหมาย</w:t>
      </w:r>
    </w:p>
    <w:p w14:paraId="2215F68A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  <w:cs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ประชากรที่ใช้ในการวิจัยครั้งนี้ ได้แก่ ประชากรนักเรียนในโรงเรียนสตรีอ่างทอง โรงพยาบาลอ่างทอง และตลาดอ่างทอง แบ่งออกเป็น </w:t>
      </w:r>
      <w:r w:rsidRPr="00242EE0">
        <w:rPr>
          <w:rFonts w:asciiTheme="majorBidi" w:hAnsiTheme="majorBidi" w:cstheme="majorBidi" w:hint="cs"/>
          <w:sz w:val="36"/>
          <w:szCs w:val="36"/>
        </w:rPr>
        <w:t xml:space="preserve">3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กลุ่ม คือ</w:t>
      </w:r>
    </w:p>
    <w:p w14:paraId="3F9FD484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  <w:cs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กลุ่มที่ </w:t>
      </w:r>
      <w:r w:rsidRPr="00242EE0">
        <w:rPr>
          <w:rFonts w:asciiTheme="majorBidi" w:hAnsiTheme="majorBidi" w:cstheme="majorBidi" w:hint="cs"/>
          <w:sz w:val="36"/>
          <w:szCs w:val="36"/>
        </w:rPr>
        <w:t xml:space="preserve">1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กลุ่มเป้าหมายที่ใช้ในการทำแบบประเมิน คือ ประชากรนักเรียนในโรงเรียนสตรีอ่างทอง จำนวนทั้งสิ้น</w:t>
      </w:r>
      <w:r w:rsidRPr="00242EE0">
        <w:rPr>
          <w:rFonts w:asciiTheme="majorBidi" w:hAnsiTheme="majorBidi" w:cstheme="majorBidi" w:hint="cs"/>
          <w:sz w:val="36"/>
          <w:szCs w:val="36"/>
        </w:rPr>
        <w:t xml:space="preserve"> 60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คน คัดเลือกโดยพิจารณาตามหลักเกณฑ์และคุณสมบัติดังต่อไปนี้</w:t>
      </w:r>
    </w:p>
    <w:p w14:paraId="71A89142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     </w:t>
      </w:r>
      <w:r w:rsidRPr="00242EE0">
        <w:rPr>
          <w:rFonts w:asciiTheme="majorBidi" w:hAnsiTheme="majorBidi" w:cstheme="majorBidi" w:hint="cs"/>
          <w:sz w:val="36"/>
          <w:szCs w:val="36"/>
        </w:rPr>
        <w:t>1.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มีวุฒิการศึกษาตั้งแต่ระดับ มัธยมศึกษาปีที่ </w:t>
      </w:r>
      <w:r w:rsidRPr="00242EE0">
        <w:rPr>
          <w:rFonts w:asciiTheme="majorBidi" w:hAnsiTheme="majorBidi" w:cstheme="majorBidi" w:hint="cs"/>
          <w:sz w:val="36"/>
          <w:szCs w:val="36"/>
        </w:rPr>
        <w:t>1</w:t>
      </w:r>
    </w:p>
    <w:p w14:paraId="6AD991DA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กลุ่มที่ </w:t>
      </w:r>
      <w:r w:rsidRPr="00242EE0">
        <w:rPr>
          <w:rFonts w:asciiTheme="majorBidi" w:hAnsiTheme="majorBidi" w:cstheme="majorBidi" w:hint="cs"/>
          <w:sz w:val="36"/>
          <w:szCs w:val="36"/>
        </w:rPr>
        <w:t>2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กลุ่มประชากรที่เป็นแม่ค้า และลูกค้าอาชีพต่างๆ ที่ทำแบบประเมิน จำนวน </w:t>
      </w:r>
      <w:r w:rsidRPr="00242EE0">
        <w:rPr>
          <w:rFonts w:asciiTheme="majorBidi" w:hAnsiTheme="majorBidi" w:cstheme="majorBidi" w:hint="cs"/>
          <w:sz w:val="36"/>
          <w:szCs w:val="36"/>
        </w:rPr>
        <w:t>20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คน </w:t>
      </w:r>
    </w:p>
    <w:p w14:paraId="37BD4238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กลุ่มที่ </w:t>
      </w:r>
      <w:r w:rsidRPr="00242EE0">
        <w:rPr>
          <w:rFonts w:asciiTheme="majorBidi" w:hAnsiTheme="majorBidi" w:cstheme="majorBidi" w:hint="cs"/>
          <w:sz w:val="36"/>
          <w:szCs w:val="36"/>
        </w:rPr>
        <w:t>3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ผู้ป่วยและประชากรในโรงพยาบาลอ่างทอง ที่ทำแบบประเมิน จำนวน </w:t>
      </w:r>
    </w:p>
    <w:p w14:paraId="72A23914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</w:rPr>
        <w:t xml:space="preserve">20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คน</w:t>
      </w:r>
    </w:p>
    <w:p w14:paraId="5FFFAB6E" w14:textId="77777777" w:rsidR="00242EE0" w:rsidRDefault="00242EE0" w:rsidP="00242EE0">
      <w:pPr>
        <w:tabs>
          <w:tab w:val="left" w:pos="1428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56DAE26" w14:textId="77777777" w:rsidR="00242EE0" w:rsidRDefault="00242EE0" w:rsidP="00242EE0">
      <w:pPr>
        <w:tabs>
          <w:tab w:val="left" w:pos="1428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A4C6B59" w14:textId="77777777" w:rsidR="00242EE0" w:rsidRDefault="00242EE0" w:rsidP="00242EE0">
      <w:pPr>
        <w:tabs>
          <w:tab w:val="left" w:pos="1428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474B331" w14:textId="5BBE9AFB" w:rsidR="00242EE0" w:rsidRPr="00242EE0" w:rsidRDefault="00242EE0" w:rsidP="00242EE0">
      <w:pPr>
        <w:tabs>
          <w:tab w:val="left" w:pos="1428"/>
        </w:tabs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แบบประเมินโรคซึมเศร้า</w:t>
      </w:r>
    </w:p>
    <w:p w14:paraId="1C0B539E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คำชี้แจง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ให้ประเมินกิจกรรมโดยทำเครื่องหมาย /</w:t>
      </w:r>
    </w:p>
    <w:p w14:paraId="79938EB1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ตรงกับความคิดเห็นของท่านให้ใกล้เคียงมากที่สุด เพื่อเป็นข้อมูลในการจัดครั้งนี้</w:t>
      </w:r>
    </w:p>
    <w:p w14:paraId="2CD60248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ผู้ประเมิน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(  ) นักศึกษา  (  )ประกอบอาชีพแล้ว  (  ) อื่นๆ .........</w:t>
      </w:r>
    </w:p>
    <w:p w14:paraId="29223FE0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เกณฑ์การประเมิน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3  หมายถึง  เป็นทุกวัน</w:t>
      </w:r>
    </w:p>
    <w:p w14:paraId="21F9454D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ab/>
        <w:t xml:space="preserve">       2  หมายถึง  เป็นบ่อย</w:t>
      </w:r>
    </w:p>
    <w:p w14:paraId="72E4550A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ab/>
        <w:t xml:space="preserve">       1  หมายถึง  เป็นบางวัน</w:t>
      </w:r>
    </w:p>
    <w:p w14:paraId="3C9F5812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ab/>
        <w:t xml:space="preserve">       0  หมายถึง  ไม่มีเลย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5131"/>
        <w:gridCol w:w="720"/>
        <w:gridCol w:w="725"/>
        <w:gridCol w:w="747"/>
        <w:gridCol w:w="771"/>
      </w:tblGrid>
      <w:tr w:rsidR="00242EE0" w:rsidRPr="00242EE0" w14:paraId="533EA9A4" w14:textId="77777777" w:rsidTr="00242EE0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2B2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ข้อที่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D6F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7BD7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ระดับความคิดเห็น</w:t>
            </w:r>
          </w:p>
        </w:tc>
      </w:tr>
      <w:tr w:rsidR="00242EE0" w:rsidRPr="00242EE0" w14:paraId="16959C2D" w14:textId="77777777" w:rsidTr="00242E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DCF" w14:textId="77777777" w:rsidR="00242EE0" w:rsidRPr="00242EE0" w:rsidRDefault="00242EE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10E3" w14:textId="77777777" w:rsidR="00242EE0" w:rsidRPr="00242EE0" w:rsidRDefault="00242EE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A144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8E84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0524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FD7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0</w:t>
            </w:r>
          </w:p>
        </w:tc>
      </w:tr>
      <w:tr w:rsidR="00242EE0" w:rsidRPr="00242EE0" w14:paraId="79EF6591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2180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2FC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เบื่อ ไม่สนใจอยากทำอะไร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330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2A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60B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F43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7FC91DA3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5420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18E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ไม่สบายใจ ซึมเศร้า ท้อแท้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E03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272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296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FCB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634D9E27" w14:textId="77777777" w:rsidTr="00242EE0">
        <w:trPr>
          <w:trHeight w:val="1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FD2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3FF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หลับยาก หรือหลับๆ ตื่นๆ หรือหลับมากไป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F61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BE2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087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598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430E481C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AC6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A64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เหนื่อยง่าย หรือ ไม่ค่อยมีแรง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DB6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1B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18C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72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42BD4FA8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FE5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0FDF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เบื่ออาหาร หรือกินมากเกินไป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A3E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C83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4D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FED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5B4DEACE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3D5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07C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รู้สึกไม่ดีกับตัวเอง คิดว่าตัวเองล้มเหลว หรือทำให้ตนเองหรือครอบครัวผิดหวัง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37F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CB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4BA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F4A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7EC1E0BB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C144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4524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สมาธิไม่ดีเวลาทำอะไร เช่น ดูโทรทัศน์ ฟังวิทยุ หรือทำงานที่ต้องใช้ความตั้งใจ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E16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AD3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96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2EF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31B0DF2D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1D4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216F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พูดช้า ทำอะไรช้าลง จนคนอื่นสังเกตเห็นได้ หรือกระสับกระส่ายไม่สามารถอยู่นิ่งได้เหมือนที่เคยเป็น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D10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B35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32A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3F7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129358EC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9005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561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คิดทำร้ายตนเอง หรือคิดว่าถ้าตายไปคงจะดี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3DA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554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6E7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F62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632CE24A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12CD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lastRenderedPageBreak/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DBD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ความพึงพอใจในการร่วมกิจกรรมครั้งนี้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847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39C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D05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806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</w:tbl>
    <w:p w14:paraId="4BF225FF" w14:textId="77777777" w:rsidR="00242EE0" w:rsidRPr="00242EE0" w:rsidRDefault="00242EE0" w:rsidP="00242EE0">
      <w:pPr>
        <w:tabs>
          <w:tab w:val="left" w:pos="1428"/>
        </w:tabs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ข้อเสนอแนะ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87DCE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 xml:space="preserve">3.2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แบบแผนการวิจัย</w:t>
      </w:r>
    </w:p>
    <w:p w14:paraId="11EF1D55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        การวิจัยครั้งนี้เป็นการวิจัยเชิงสำรวจ </w:t>
      </w:r>
      <w:r w:rsidRPr="00242EE0">
        <w:rPr>
          <w:rFonts w:asciiTheme="majorBidi" w:hAnsiTheme="majorBidi" w:cstheme="majorBidi" w:hint="cs"/>
          <w:sz w:val="36"/>
          <w:szCs w:val="36"/>
        </w:rPr>
        <w:t>(Survey Research)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คือใช้แบบสอบถาม เก็บข้อมูลโดยใช้วิธีเก็บข้อมูลครั้งเดียว ร่วมกับการเก็บข้อมูลโดยมีการสัมภาษณ์ เพื่อศึกษาระดับการดำเนินงาน</w:t>
      </w:r>
    </w:p>
    <w:p w14:paraId="1D450306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 xml:space="preserve">3.3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เครื่องมือในการวิจัย</w:t>
      </w:r>
    </w:p>
    <w:p w14:paraId="7B91B90B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 xml:space="preserve">             3.3.1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แบบของเครื่องมือ</w:t>
      </w:r>
    </w:p>
    <w:p w14:paraId="2074E039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       เครื่องมือการวิจัยที่ใช้ในการเก็บข้อมูล คือแบบสอบถาม ดังรายละเอียดต่อไปนี้</w:t>
      </w:r>
    </w:p>
    <w:p w14:paraId="3ECA9CAF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แบบสอบถาม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แบบสอบถามที่ใช้ในการวิจัยนี้ จะเป็นแบบสอบถามที่ถามถึงพฤติกรรมหรือความคิดต่างๆ ใน </w:t>
      </w:r>
      <w:r w:rsidRPr="00242EE0">
        <w:rPr>
          <w:rFonts w:asciiTheme="majorBidi" w:hAnsiTheme="majorBidi" w:cstheme="majorBidi" w:hint="cs"/>
          <w:sz w:val="36"/>
          <w:szCs w:val="36"/>
        </w:rPr>
        <w:t xml:space="preserve">2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สัปดาห์ที่ผ่านมา</w:t>
      </w:r>
    </w:p>
    <w:p w14:paraId="7DE9C554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>3.3.2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วิธีการสร้างเครื่องมือ</w:t>
      </w:r>
    </w:p>
    <w:p w14:paraId="0C442CF7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วิธีการสร้างเครื่องมือเพื่อใช้ในการเก็บรวบรวมข้อมูล ผู้วิจัยได้ดำเนินการสร้างแบบสอบถาม เป็นแบบสอบถามที่ได้นำมาจาก 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>กรมสุขภาพจิต</w:t>
      </w:r>
    </w:p>
    <w:p w14:paraId="2E7DC68A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>3.4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การเก็บรวบรวมข้อมูล</w:t>
      </w:r>
    </w:p>
    <w:p w14:paraId="2A366890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  <w:r w:rsidRPr="00242EE0">
        <w:rPr>
          <w:rFonts w:asciiTheme="majorBidi" w:hAnsiTheme="majorBidi" w:cstheme="majorBidi" w:hint="cs"/>
          <w:sz w:val="36"/>
          <w:szCs w:val="36"/>
        </w:rPr>
        <w:t xml:space="preserve">1) 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ผู้วิจัยดำเนินการแจกจ่ายแบบสอบถามไปยังกลุ่มประชากร</w:t>
      </w:r>
    </w:p>
    <w:p w14:paraId="04561A48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        </w:t>
      </w:r>
      <w:r w:rsidRPr="00242EE0">
        <w:rPr>
          <w:rFonts w:asciiTheme="majorBidi" w:hAnsiTheme="majorBidi" w:cstheme="majorBidi" w:hint="cs"/>
          <w:sz w:val="36"/>
          <w:szCs w:val="36"/>
        </w:rPr>
        <w:t>2)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ผู้วิจัยจะเก็บรวบรวมแบบสอบถามทั้งหมดที่ได้ นำมาดำเนินการตามขั้นตอนการวิจัยต่อไป</w:t>
      </w:r>
    </w:p>
    <w:p w14:paraId="763AF7F2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4F46FD2B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716B3701" w14:textId="77777777" w:rsidR="00242EE0" w:rsidRPr="00242EE0" w:rsidRDefault="00242EE0" w:rsidP="00242EE0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242EE0">
        <w:rPr>
          <w:rFonts w:asciiTheme="majorBidi" w:hAnsiTheme="majorBidi" w:cstheme="majorBidi" w:hint="cs"/>
          <w:b/>
          <w:bCs/>
          <w:sz w:val="36"/>
          <w:szCs w:val="36"/>
        </w:rPr>
        <w:t>3.5</w:t>
      </w:r>
      <w:r w:rsidRPr="00242EE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การวิเคราะห์ข้อมูล</w:t>
      </w:r>
    </w:p>
    <w:p w14:paraId="392A2025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</w:t>
      </w:r>
      <w:r w:rsidRPr="00242EE0">
        <w:rPr>
          <w:rFonts w:asciiTheme="majorBidi" w:hAnsiTheme="majorBidi" w:cs="Angsana New" w:hint="cs"/>
          <w:sz w:val="36"/>
          <w:szCs w:val="36"/>
          <w:cs/>
        </w:rPr>
        <w:t>ในการวิเคราะห์ข้อมูลของการวิจัยครั้งนี้ ได้แบ่งออกตามวิธีการเก็บข้อมูลดังนี้</w:t>
      </w:r>
    </w:p>
    <w:p w14:paraId="201FEBCF" w14:textId="77777777" w:rsidR="00242EE0" w:rsidRPr="00242EE0" w:rsidRDefault="00242EE0" w:rsidP="00242EE0">
      <w:pPr>
        <w:ind w:firstLine="720"/>
        <w:rPr>
          <w:rFonts w:asciiTheme="majorBidi" w:hAnsiTheme="majorBidi" w:cs="Angsana New" w:hint="cs"/>
          <w:b/>
          <w:bCs/>
          <w:sz w:val="36"/>
          <w:szCs w:val="36"/>
        </w:rPr>
      </w:pPr>
      <w:r w:rsidRPr="00242EE0">
        <w:rPr>
          <w:rFonts w:asciiTheme="majorBidi" w:hAnsiTheme="majorBidi" w:cs="Angsana New" w:hint="cs"/>
          <w:b/>
          <w:bCs/>
          <w:sz w:val="36"/>
          <w:szCs w:val="36"/>
          <w:cs/>
        </w:rPr>
        <w:t>3.5.1 การวิเคราะห์ข้อมูลจากการสัมภาษณ์</w:t>
      </w:r>
    </w:p>
    <w:p w14:paraId="03A618CE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sz w:val="36"/>
          <w:szCs w:val="36"/>
          <w:cs/>
        </w:rPr>
        <w:t>วิเคราะห์ข้อมูลที่ได้จากการสัมภาษณ์ดังนี้</w:t>
      </w:r>
    </w:p>
    <w:p w14:paraId="16123795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sz w:val="36"/>
          <w:szCs w:val="36"/>
          <w:cs/>
        </w:rPr>
        <w:t>1.วิเคราะห์สภาพปัญหาจากสาเหตุของโรคซึมเศร้า</w:t>
      </w:r>
    </w:p>
    <w:p w14:paraId="53EB1111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sz w:val="36"/>
          <w:szCs w:val="36"/>
          <w:cs/>
        </w:rPr>
        <w:t>2.วิเคราะห์สาเหตุของปัญหาโดยรอบข้าง</w:t>
      </w:r>
    </w:p>
    <w:p w14:paraId="7BFA8D04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sz w:val="36"/>
          <w:szCs w:val="36"/>
          <w:cs/>
        </w:rPr>
        <w:t>3.วิเคราะห์ผลกระทบที่ได้จากการเป็นโรคซึมเศร้า</w:t>
      </w:r>
    </w:p>
    <w:p w14:paraId="5600DC78" w14:textId="77777777" w:rsidR="00242EE0" w:rsidRPr="00242EE0" w:rsidRDefault="00242EE0" w:rsidP="00242EE0">
      <w:pPr>
        <w:rPr>
          <w:rFonts w:asciiTheme="majorBidi" w:hAnsiTheme="majorBidi" w:cs="Angsana New" w:hint="cs"/>
          <w:sz w:val="36"/>
          <w:szCs w:val="36"/>
        </w:rPr>
      </w:pPr>
      <w:r w:rsidRPr="00242EE0">
        <w:rPr>
          <w:rFonts w:asciiTheme="majorBidi" w:hAnsiTheme="majorBidi" w:cs="Angsana New" w:hint="cs"/>
          <w:sz w:val="36"/>
          <w:szCs w:val="36"/>
          <w:cs/>
        </w:rPr>
        <w:t>4.วิเคราะห์แนวทางการจัดการปัญหาของโรคซึมเศร้า</w:t>
      </w:r>
    </w:p>
    <w:p w14:paraId="7A16D7E8" w14:textId="77777777" w:rsidR="00242EE0" w:rsidRPr="00242EE0" w:rsidRDefault="00242EE0" w:rsidP="00242EE0">
      <w:pPr>
        <w:ind w:firstLine="720"/>
        <w:rPr>
          <w:rFonts w:asciiTheme="majorBidi" w:hAnsiTheme="majorBidi" w:cs="Angsana New" w:hint="cs"/>
          <w:b/>
          <w:bCs/>
          <w:sz w:val="36"/>
          <w:szCs w:val="36"/>
        </w:rPr>
      </w:pPr>
      <w:r w:rsidRPr="00242EE0">
        <w:rPr>
          <w:rFonts w:asciiTheme="majorBidi" w:hAnsiTheme="majorBidi" w:cs="Angsana New" w:hint="cs"/>
          <w:b/>
          <w:bCs/>
          <w:sz w:val="36"/>
          <w:szCs w:val="36"/>
          <w:cs/>
        </w:rPr>
        <w:t>3.6.2 การวิเคราะห์ข้อมูลจากแบบสอบถาม</w:t>
      </w:r>
    </w:p>
    <w:p w14:paraId="5965EA32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ผู้วิจัยวิเครราะห์ข้อมูลโดยคอมพิวเตอร์โปรแกรมสำเร็จรูปปสำหรับการวิจัยทางสังคมศาสตร์ (</w:t>
      </w:r>
      <w:r w:rsidRPr="00242EE0">
        <w:rPr>
          <w:rFonts w:asciiTheme="majorBidi" w:hAnsiTheme="majorBidi" w:cstheme="majorBidi" w:hint="cs"/>
          <w:sz w:val="36"/>
          <w:szCs w:val="36"/>
        </w:rPr>
        <w:t>Statistic Package for the Social Sciences :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42EE0">
        <w:rPr>
          <w:rFonts w:asciiTheme="majorBidi" w:hAnsiTheme="majorBidi" w:cstheme="majorBidi" w:hint="cs"/>
          <w:sz w:val="36"/>
          <w:szCs w:val="36"/>
        </w:rPr>
        <w:t>SPPS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) โดยใช้สถิติวิเคราะห์ดังนี้</w:t>
      </w:r>
    </w:p>
    <w:p w14:paraId="35D67760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1.วิเคราะห์หาค่าสถิติพรรณนา โดยแจกแจงความถี่และใช้ค่าร้อยละ </w:t>
      </w:r>
      <w:r w:rsidRPr="00242EE0">
        <w:rPr>
          <w:rFonts w:asciiTheme="majorBidi" w:hAnsiTheme="majorBidi" w:cstheme="majorBidi" w:hint="cs"/>
          <w:sz w:val="36"/>
          <w:szCs w:val="36"/>
        </w:rPr>
        <w:t>(Percentage)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ค่ามัชฌิมเลขคณิต </w:t>
      </w:r>
      <w:r w:rsidRPr="00242EE0">
        <w:rPr>
          <w:rFonts w:asciiTheme="majorBidi" w:hAnsiTheme="majorBidi" w:cstheme="majorBidi" w:hint="cs"/>
          <w:sz w:val="36"/>
          <w:szCs w:val="36"/>
        </w:rPr>
        <w:t>(Arithmetic Mean)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 xml:space="preserve"> และมัธยฐาน (</w:t>
      </w:r>
      <w:r w:rsidRPr="00242EE0">
        <w:rPr>
          <w:rFonts w:asciiTheme="majorBidi" w:hAnsiTheme="majorBidi" w:cstheme="majorBidi" w:hint="cs"/>
          <w:sz w:val="36"/>
          <w:szCs w:val="36"/>
        </w:rPr>
        <w:t>Median</w:t>
      </w:r>
      <w:r w:rsidRPr="00242EE0">
        <w:rPr>
          <w:rFonts w:asciiTheme="majorBidi" w:hAnsiTheme="majorBidi" w:cstheme="majorBidi" w:hint="cs"/>
          <w:sz w:val="36"/>
          <w:szCs w:val="36"/>
          <w:cs/>
        </w:rPr>
        <w:t>)</w:t>
      </w:r>
    </w:p>
    <w:p w14:paraId="7FAE7756" w14:textId="77777777" w:rsidR="00242EE0" w:rsidRPr="00242EE0" w:rsidRDefault="00242EE0" w:rsidP="00242EE0">
      <w:pPr>
        <w:rPr>
          <w:rFonts w:hint="cs"/>
          <w:sz w:val="36"/>
          <w:szCs w:val="36"/>
        </w:rPr>
      </w:pPr>
      <w:r w:rsidRPr="00242EE0">
        <w:rPr>
          <w:sz w:val="36"/>
          <w:szCs w:val="36"/>
        </w:rPr>
        <w:t xml:space="preserve">         </w:t>
      </w:r>
      <w:r w:rsidRPr="00242EE0">
        <w:rPr>
          <w:rFonts w:hint="cs"/>
          <w:sz w:val="36"/>
          <w:szCs w:val="36"/>
          <w:cs/>
        </w:rPr>
        <w:t>ในแบบสอบถามแบบปิดแบ่งคำตอบออกเป็น 2 ลักษณะด้วยกัน</w:t>
      </w:r>
    </w:p>
    <w:p w14:paraId="632519CC" w14:textId="77777777" w:rsidR="00242EE0" w:rsidRPr="00242EE0" w:rsidRDefault="00242EE0" w:rsidP="00242EE0">
      <w:pPr>
        <w:rPr>
          <w:sz w:val="36"/>
          <w:szCs w:val="36"/>
        </w:rPr>
      </w:pPr>
      <w:r w:rsidRPr="00242EE0">
        <w:rPr>
          <w:rFonts w:hint="cs"/>
          <w:sz w:val="36"/>
          <w:szCs w:val="36"/>
          <w:cs/>
        </w:rPr>
        <w:tab/>
        <w:t>1) ให้ผู้ตอบคำถามจัดเรียงลำดับความสำคัญของข้อมูล</w:t>
      </w:r>
    </w:p>
    <w:p w14:paraId="215B952E" w14:textId="77777777" w:rsidR="00242EE0" w:rsidRPr="00242EE0" w:rsidRDefault="00242EE0" w:rsidP="00242EE0">
      <w:pPr>
        <w:rPr>
          <w:rFonts w:asciiTheme="majorBidi" w:hAnsiTheme="majorBidi" w:cstheme="majorBidi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ab/>
        <w:t>2) ให้ผู้ตอบคำถามในเชิงความหมาย เป็นทุกวัน เป็นบ่อย เป็นบางวัน ไม่มีเลย โดยได้กำหนดความสัมพันธ์กับคะแนน เพื่อใช้ในการประเมินผลทางสถิติ ซึ่งแสดงความสัมพันธ์ไว้ ดังนี้</w:t>
      </w:r>
    </w:p>
    <w:p w14:paraId="5176D908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</w:p>
    <w:p w14:paraId="5770E125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ตารางที่3.1 แสดงความสัมพันธ์ระหว่างคำตอบกับระดับคะแนน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42EE0" w:rsidRPr="00242EE0" w14:paraId="25C95AB6" w14:textId="77777777" w:rsidTr="00242EE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2F18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คำตอบ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FB8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ระดับคะแนน</w:t>
            </w:r>
          </w:p>
        </w:tc>
      </w:tr>
      <w:tr w:rsidR="00242EE0" w:rsidRPr="00242EE0" w14:paraId="10D942AA" w14:textId="77777777" w:rsidTr="00242EE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B9AE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เป็นทุกวัน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F93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</w:tr>
      <w:tr w:rsidR="00242EE0" w:rsidRPr="00242EE0" w14:paraId="50DC9335" w14:textId="77777777" w:rsidTr="00242EE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BB0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เป็นบ่อย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B72B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</w:tr>
      <w:tr w:rsidR="00242EE0" w:rsidRPr="00242EE0" w14:paraId="30E50137" w14:textId="77777777" w:rsidTr="00242EE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4700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เป็นบางวัน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050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</w:tr>
      <w:tr w:rsidR="00242EE0" w:rsidRPr="00242EE0" w14:paraId="3A7EE01F" w14:textId="77777777" w:rsidTr="00242EE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EA4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ไม่มีเลย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943E" w14:textId="77777777" w:rsidR="00242EE0" w:rsidRPr="00242EE0" w:rsidRDefault="00242EE0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0</w:t>
            </w:r>
          </w:p>
        </w:tc>
      </w:tr>
    </w:tbl>
    <w:p w14:paraId="3068D7AF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</w:p>
    <w:p w14:paraId="412726EC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การประเมินผลจะใช้วิธีการแปลงคำตอบของผู้ตอบแบบสอบถามให้อยู่ในรูปของคะแนน โดยใช้ระดับคะแนนตามรายละเอียดของตาราง สามารถแสดงการประเมินผลได้ดังนี้</w:t>
      </w:r>
    </w:p>
    <w:p w14:paraId="160CF71D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ตารางที่3.2 แสดงวิธีการประเมินผลแบบสอบถามแบบปิด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5131"/>
        <w:gridCol w:w="720"/>
        <w:gridCol w:w="725"/>
        <w:gridCol w:w="747"/>
        <w:gridCol w:w="704"/>
      </w:tblGrid>
      <w:tr w:rsidR="00242EE0" w:rsidRPr="00242EE0" w14:paraId="22D1A27F" w14:textId="77777777" w:rsidTr="00242EE0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E30A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ข้อที่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F65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B856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ระดับความคิดเห็น</w:t>
            </w:r>
          </w:p>
        </w:tc>
      </w:tr>
      <w:tr w:rsidR="00242EE0" w:rsidRPr="00242EE0" w14:paraId="3BC24CAC" w14:textId="77777777" w:rsidTr="00242E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A14D" w14:textId="77777777" w:rsidR="00242EE0" w:rsidRPr="00242EE0" w:rsidRDefault="00242EE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E589" w14:textId="77777777" w:rsidR="00242EE0" w:rsidRPr="00242EE0" w:rsidRDefault="00242EE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7516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AF4D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C70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8C2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0</w:t>
            </w:r>
          </w:p>
        </w:tc>
      </w:tr>
      <w:tr w:rsidR="00242EE0" w:rsidRPr="00242EE0" w14:paraId="722730F7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464A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5CA0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เบื่อ ไม่สนใจอยากทำอะไร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480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C31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78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467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  <w:tr w:rsidR="00242EE0" w:rsidRPr="00242EE0" w14:paraId="00D1503F" w14:textId="77777777" w:rsidTr="00242EE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3DB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9C6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ไม่สบายใจ ซึมเศร้า ท้อแท้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C61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BAD9" w14:textId="77777777" w:rsidR="00242EE0" w:rsidRPr="00242EE0" w:rsidRDefault="00242EE0">
            <w:pPr>
              <w:tabs>
                <w:tab w:val="left" w:pos="1428"/>
              </w:tabs>
              <w:jc w:val="center"/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242EE0">
              <w:rPr>
                <w:rFonts w:asciiTheme="majorBidi" w:hAnsiTheme="majorBidi" w:cstheme="majorBidi" w:hint="cs"/>
                <w:sz w:val="36"/>
                <w:szCs w:val="36"/>
                <w:cs/>
              </w:rPr>
              <w:t>/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6DA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919" w14:textId="77777777" w:rsidR="00242EE0" w:rsidRPr="00242EE0" w:rsidRDefault="00242EE0">
            <w:pPr>
              <w:tabs>
                <w:tab w:val="left" w:pos="1428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</w:tr>
    </w:tbl>
    <w:p w14:paraId="79004465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</w:p>
    <w:p w14:paraId="1A4CC9C9" w14:textId="77777777" w:rsidR="00242EE0" w:rsidRPr="00242EE0" w:rsidRDefault="00242EE0" w:rsidP="00242EE0">
      <w:pPr>
        <w:rPr>
          <w:rFonts w:asciiTheme="majorBidi" w:hAnsiTheme="majorBidi" w:cstheme="majorBidi" w:hint="cs"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>เมื่อได้ข้อมูลของผลคะแนนแล้ว ก็สามารถนำไปวิเคราะห์ผลอื่นๆ ต่อไป</w:t>
      </w:r>
    </w:p>
    <w:p w14:paraId="05D12D13" w14:textId="0EE5E30A" w:rsidR="00242EE0" w:rsidRPr="00242EE0" w:rsidRDefault="00242EE0" w:rsidP="00242EE0">
      <w:pPr>
        <w:shd w:val="clear" w:color="auto" w:fill="FFFFFF"/>
        <w:spacing w:before="100" w:beforeAutospacing="1" w:after="75" w:line="420" w:lineRule="atLeast"/>
        <w:rPr>
          <w:rFonts w:asciiTheme="minorBidi" w:eastAsia="Times New Roman" w:hAnsiTheme="minorBidi" w:hint="cs"/>
          <w:b/>
          <w:bCs/>
          <w:sz w:val="36"/>
          <w:szCs w:val="36"/>
        </w:rPr>
      </w:pPr>
      <w:r w:rsidRPr="00242EE0">
        <w:rPr>
          <w:rFonts w:asciiTheme="majorBidi" w:hAnsiTheme="majorBidi" w:cstheme="majorBidi" w:hint="cs"/>
          <w:sz w:val="36"/>
          <w:szCs w:val="36"/>
          <w:cs/>
        </w:rPr>
        <w:tab/>
        <w:t>ส่วนข้อมูลของแบบสอบถามแบบปิดที่ถามถึงความคิดเห็นเพิ่มเติม สำหรับส่วนนี้จะใช้การวิเคราะห์เชิงคุณภาพเพื่อนำมาประกอบการสรุปผลงานวิจั</w:t>
      </w:r>
    </w:p>
    <w:p w14:paraId="41A92788" w14:textId="39C4E17A" w:rsidR="00242EE0" w:rsidRPr="00242EE0" w:rsidRDefault="00242EE0" w:rsidP="00242EE0">
      <w:pPr>
        <w:rPr>
          <w:rFonts w:asciiTheme="minorBidi" w:hAnsiTheme="minorBidi" w:hint="cs"/>
          <w:b/>
          <w:bCs/>
          <w:sz w:val="36"/>
          <w:szCs w:val="36"/>
          <w:cs/>
        </w:rPr>
      </w:pPr>
      <w:r w:rsidRPr="00242EE0">
        <w:rPr>
          <w:rFonts w:asciiTheme="minorBidi" w:hAnsiTheme="minorBidi" w:hint="cs"/>
          <w:b/>
          <w:bCs/>
          <w:sz w:val="36"/>
          <w:szCs w:val="36"/>
          <w:cs/>
        </w:rPr>
        <w:t xml:space="preserve">             </w:t>
      </w:r>
    </w:p>
    <w:p w14:paraId="115E5DDB" w14:textId="77777777" w:rsidR="00242EE0" w:rsidRPr="00242EE0" w:rsidRDefault="00242EE0" w:rsidP="00242EE0">
      <w:pPr>
        <w:shd w:val="clear" w:color="auto" w:fill="FFFFFF"/>
        <w:spacing w:after="540" w:line="480" w:lineRule="atLeast"/>
        <w:rPr>
          <w:rFonts w:asciiTheme="minorBidi" w:eastAsia="Times New Roman" w:hAnsiTheme="minorBidi"/>
          <w:sz w:val="36"/>
          <w:szCs w:val="36"/>
        </w:rPr>
      </w:pPr>
    </w:p>
    <w:p w14:paraId="6C435F0A" w14:textId="77777777" w:rsidR="00242EE0" w:rsidRPr="00242EE0" w:rsidRDefault="00242EE0" w:rsidP="00242EE0">
      <w:pPr>
        <w:shd w:val="clear" w:color="auto" w:fill="FFFFFF"/>
        <w:spacing w:before="100" w:beforeAutospacing="1" w:after="100" w:afterAutospacing="1"/>
        <w:outlineLvl w:val="1"/>
        <w:rPr>
          <w:rFonts w:asciiTheme="minorBidi" w:eastAsia="Times New Roman" w:hAnsiTheme="minorBidi"/>
          <w:sz w:val="36"/>
          <w:szCs w:val="36"/>
        </w:rPr>
      </w:pPr>
    </w:p>
    <w:p w14:paraId="6FA20395" w14:textId="77777777" w:rsidR="00242EE0" w:rsidRPr="00242EE0" w:rsidRDefault="00242EE0" w:rsidP="00242EE0">
      <w:pPr>
        <w:rPr>
          <w:rFonts w:asciiTheme="minorBidi" w:hAnsiTheme="minorBidi"/>
          <w:b/>
          <w:bCs/>
          <w:sz w:val="36"/>
          <w:szCs w:val="36"/>
        </w:rPr>
      </w:pPr>
    </w:p>
    <w:p w14:paraId="35705C32" w14:textId="77777777" w:rsidR="00242EE0" w:rsidRPr="00242EE0" w:rsidRDefault="00242EE0" w:rsidP="00242EE0">
      <w:pPr>
        <w:rPr>
          <w:rFonts w:asciiTheme="minorBidi" w:hAnsiTheme="minorBidi"/>
          <w:sz w:val="36"/>
          <w:szCs w:val="36"/>
          <w:cs/>
        </w:rPr>
      </w:pPr>
    </w:p>
    <w:p w14:paraId="35C47075" w14:textId="3735E823" w:rsidR="00242EE0" w:rsidRPr="00242EE0" w:rsidRDefault="00242EE0" w:rsidP="005C2D0D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4343D9CB" w14:textId="77777777" w:rsidR="00242EE0" w:rsidRPr="00242EE0" w:rsidRDefault="00242EE0" w:rsidP="005C2D0D">
      <w:pPr>
        <w:spacing w:after="0" w:line="240" w:lineRule="auto"/>
        <w:rPr>
          <w:rFonts w:asciiTheme="majorBidi" w:hAnsiTheme="majorBidi" w:cstheme="majorBidi" w:hint="cs"/>
          <w:sz w:val="36"/>
          <w:szCs w:val="36"/>
          <w:cs/>
        </w:rPr>
      </w:pPr>
    </w:p>
    <w:p w14:paraId="350DC951" w14:textId="77777777" w:rsidR="005C2D0D" w:rsidRPr="00242EE0" w:rsidRDefault="005C2D0D" w:rsidP="005C2D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5C2D0D" w:rsidRPr="0024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7E"/>
    <w:multiLevelType w:val="multilevel"/>
    <w:tmpl w:val="797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F1F08"/>
    <w:multiLevelType w:val="multilevel"/>
    <w:tmpl w:val="4F2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C5607"/>
    <w:multiLevelType w:val="multilevel"/>
    <w:tmpl w:val="3512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A7AB7"/>
    <w:multiLevelType w:val="multilevel"/>
    <w:tmpl w:val="3838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D78E7"/>
    <w:multiLevelType w:val="multilevel"/>
    <w:tmpl w:val="240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F13D1"/>
    <w:multiLevelType w:val="multilevel"/>
    <w:tmpl w:val="B43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A16AE"/>
    <w:multiLevelType w:val="multilevel"/>
    <w:tmpl w:val="823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D09D3"/>
    <w:multiLevelType w:val="multilevel"/>
    <w:tmpl w:val="1B6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237D5"/>
    <w:multiLevelType w:val="multilevel"/>
    <w:tmpl w:val="497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0D"/>
    <w:rsid w:val="001929A6"/>
    <w:rsid w:val="00242EE0"/>
    <w:rsid w:val="00264715"/>
    <w:rsid w:val="00491944"/>
    <w:rsid w:val="005503E3"/>
    <w:rsid w:val="005C2D0D"/>
    <w:rsid w:val="00A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C1D8"/>
  <w15:chartTrackingRefBased/>
  <w15:docId w15:val="{838FF251-6B01-4360-87EA-A3A92B6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E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estdocs.co/oppositional-defiant-disor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nestdocs.co/what-is-seratonin" TargetMode="External"/><Relationship Id="rId12" Type="http://schemas.openxmlformats.org/officeDocument/2006/relationships/hyperlink" Target="https://www.honestdocs.co/endorph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nestdocs.co/anxiety" TargetMode="External"/><Relationship Id="rId11" Type="http://schemas.openxmlformats.org/officeDocument/2006/relationships/hyperlink" Target="https://www.honestdocs.co/endorphins" TargetMode="External"/><Relationship Id="rId5" Type="http://schemas.openxmlformats.org/officeDocument/2006/relationships/hyperlink" Target="https://www.honestdocs.co/what-is-insomnia" TargetMode="External"/><Relationship Id="rId10" Type="http://schemas.openxmlformats.org/officeDocument/2006/relationships/hyperlink" Target="https://www.honestdocs.co/categories-of-psychiatric-dise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nestdocs.co/chronic-fatigue-syndr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yongk</dc:creator>
  <cp:keywords/>
  <dc:description/>
  <cp:lastModifiedBy>DELL</cp:lastModifiedBy>
  <cp:revision>2</cp:revision>
  <dcterms:created xsi:type="dcterms:W3CDTF">2019-02-28T12:14:00Z</dcterms:created>
  <dcterms:modified xsi:type="dcterms:W3CDTF">2019-02-28T12:14:00Z</dcterms:modified>
</cp:coreProperties>
</file>