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FD8" w:rsidRPr="00F116C4" w:rsidRDefault="00432FD8" w:rsidP="00432FD8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F116C4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บทที่ </w:t>
      </w:r>
      <w:r w:rsidRPr="00F116C4">
        <w:rPr>
          <w:rFonts w:asciiTheme="majorBidi" w:hAnsiTheme="majorBidi" w:cstheme="majorBidi"/>
          <w:b/>
          <w:bCs/>
          <w:sz w:val="36"/>
          <w:szCs w:val="36"/>
        </w:rPr>
        <w:t>1</w:t>
      </w:r>
    </w:p>
    <w:p w:rsidR="00432FD8" w:rsidRPr="00F116C4" w:rsidRDefault="00432FD8" w:rsidP="00432FD8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F116C4">
        <w:rPr>
          <w:rFonts w:asciiTheme="majorBidi" w:hAnsiTheme="majorBidi" w:cstheme="majorBidi"/>
          <w:b/>
          <w:bCs/>
          <w:sz w:val="36"/>
          <w:szCs w:val="36"/>
          <w:cs/>
        </w:rPr>
        <w:t>บทนำ</w:t>
      </w:r>
    </w:p>
    <w:p w:rsidR="00432FD8" w:rsidRPr="00F116C4" w:rsidRDefault="00017531" w:rsidP="00432FD8">
      <w:pPr>
        <w:rPr>
          <w:rFonts w:asciiTheme="majorBidi" w:hAnsiTheme="majorBidi" w:cstheme="majorBidi"/>
          <w:b/>
          <w:bCs/>
          <w:sz w:val="36"/>
          <w:szCs w:val="36"/>
        </w:rPr>
      </w:pPr>
      <w:r w:rsidRPr="00F116C4">
        <w:rPr>
          <w:rFonts w:asciiTheme="majorBidi" w:hAnsiTheme="majorBidi" w:cstheme="majorBidi"/>
          <w:b/>
          <w:bCs/>
          <w:sz w:val="36"/>
          <w:szCs w:val="36"/>
          <w:cs/>
        </w:rPr>
        <w:t>ที่มาและความสำคัญของ</w:t>
      </w:r>
      <w:r w:rsidR="00432FD8" w:rsidRPr="00F116C4">
        <w:rPr>
          <w:rFonts w:asciiTheme="majorBidi" w:hAnsiTheme="majorBidi" w:cstheme="majorBidi"/>
          <w:b/>
          <w:bCs/>
          <w:sz w:val="36"/>
          <w:szCs w:val="36"/>
          <w:cs/>
        </w:rPr>
        <w:t>โครงงาน</w:t>
      </w:r>
    </w:p>
    <w:p w:rsidR="00017531" w:rsidRPr="00F116C4" w:rsidRDefault="00017531" w:rsidP="00432FD8">
      <w:pPr>
        <w:rPr>
          <w:rFonts w:asciiTheme="majorBidi" w:hAnsiTheme="majorBidi" w:cstheme="majorBidi"/>
          <w:sz w:val="32"/>
          <w:szCs w:val="32"/>
        </w:rPr>
      </w:pPr>
      <w:r w:rsidRPr="00F116C4">
        <w:rPr>
          <w:rFonts w:asciiTheme="majorBidi" w:hAnsiTheme="majorBidi" w:cstheme="majorBidi"/>
          <w:sz w:val="36"/>
          <w:szCs w:val="36"/>
          <w:cs/>
        </w:rPr>
        <w:tab/>
      </w:r>
      <w:r w:rsidR="00E71C09" w:rsidRPr="00F116C4">
        <w:rPr>
          <w:rFonts w:asciiTheme="majorBidi" w:hAnsiTheme="majorBidi" w:cstheme="majorBidi"/>
          <w:sz w:val="32"/>
          <w:szCs w:val="32"/>
          <w:cs/>
        </w:rPr>
        <w:t>เนื่องจากผู้คนส่วนใหญ่เวลาต้องการปลูกพืช จึงต้องใช้ปุ๋ยในการปลูก คนส่วนใหญ่จึงค่อนข้างไม่อยากไปซื้อปุ๋ย กลุ่มข้าพเจ้า</w:t>
      </w:r>
      <w:r w:rsidR="00FB1592" w:rsidRPr="00F116C4">
        <w:rPr>
          <w:rFonts w:asciiTheme="majorBidi" w:hAnsiTheme="majorBidi" w:cstheme="majorBidi"/>
          <w:sz w:val="32"/>
          <w:szCs w:val="32"/>
          <w:cs/>
        </w:rPr>
        <w:t xml:space="preserve">จึงได้คิดวิธีทำปุ๋ยหมัก  </w:t>
      </w:r>
      <w:r w:rsidR="00FB1592" w:rsidRPr="00F116C4">
        <w:rPr>
          <w:rFonts w:asciiTheme="majorBidi" w:hAnsiTheme="majorBidi" w:cstheme="majorBidi"/>
          <w:sz w:val="32"/>
          <w:szCs w:val="32"/>
        </w:rPr>
        <w:t>2</w:t>
      </w:r>
      <w:r w:rsidR="00FB1592" w:rsidRPr="00F116C4">
        <w:rPr>
          <w:rFonts w:asciiTheme="majorBidi" w:hAnsiTheme="majorBidi" w:cstheme="majorBidi"/>
          <w:sz w:val="32"/>
          <w:szCs w:val="32"/>
          <w:cs/>
        </w:rPr>
        <w:t xml:space="preserve">  อย่าง โดยใช้สิ่งของที่มีอยู่ภายในบริเวณบ้านมาประยุกต์ทำปุ๋ยโดยใช้ใบไม้หมักและผลไม้หมัก เพื่อมาเปรียบเทียบความเจริญเติบโตของต้นผักบุ้งจีนว่าใช้ </w:t>
      </w:r>
      <w:r w:rsidR="00FB1592" w:rsidRPr="00F116C4">
        <w:rPr>
          <w:rFonts w:asciiTheme="majorBidi" w:hAnsiTheme="majorBidi" w:cstheme="majorBidi"/>
          <w:sz w:val="32"/>
          <w:szCs w:val="32"/>
        </w:rPr>
        <w:t>2</w:t>
      </w:r>
      <w:r w:rsidR="00FB1592" w:rsidRPr="00F116C4">
        <w:rPr>
          <w:rFonts w:asciiTheme="majorBidi" w:hAnsiTheme="majorBidi" w:cstheme="majorBidi"/>
          <w:sz w:val="32"/>
          <w:szCs w:val="32"/>
          <w:cs/>
        </w:rPr>
        <w:t xml:space="preserve"> อย่างนี้ อันไหนเจริญเติบโตได้เร็วกว่ากัน กลุ่มของข้าพเจ้าจึงได้ทำเรื่องนี้ขึ้น</w:t>
      </w:r>
    </w:p>
    <w:p w:rsidR="00FB1592" w:rsidRPr="00F116C4" w:rsidRDefault="00FB1592" w:rsidP="00432FD8">
      <w:pPr>
        <w:rPr>
          <w:rFonts w:asciiTheme="majorBidi" w:hAnsiTheme="majorBidi" w:cstheme="majorBidi"/>
          <w:b/>
          <w:bCs/>
          <w:sz w:val="36"/>
          <w:szCs w:val="36"/>
        </w:rPr>
      </w:pPr>
      <w:r w:rsidRPr="00F116C4">
        <w:rPr>
          <w:rFonts w:asciiTheme="majorBidi" w:hAnsiTheme="majorBidi" w:cstheme="majorBidi"/>
          <w:b/>
          <w:bCs/>
          <w:sz w:val="36"/>
          <w:szCs w:val="36"/>
          <w:cs/>
        </w:rPr>
        <w:t>วัตถุประสงค์ของโครงงาน</w:t>
      </w:r>
    </w:p>
    <w:p w:rsidR="0001115A" w:rsidRPr="00F116C4" w:rsidRDefault="0001115A" w:rsidP="00432FD8">
      <w:pPr>
        <w:rPr>
          <w:rFonts w:asciiTheme="majorBidi" w:hAnsiTheme="majorBidi" w:cstheme="majorBidi"/>
          <w:sz w:val="32"/>
          <w:szCs w:val="32"/>
        </w:rPr>
      </w:pPr>
      <w:r w:rsidRPr="00F116C4">
        <w:rPr>
          <w:rFonts w:asciiTheme="majorBidi" w:hAnsiTheme="majorBidi" w:cstheme="majorBidi"/>
          <w:b/>
          <w:bCs/>
          <w:sz w:val="36"/>
          <w:szCs w:val="36"/>
        </w:rPr>
        <w:tab/>
      </w:r>
      <w:r w:rsidRPr="00F116C4">
        <w:rPr>
          <w:rFonts w:asciiTheme="majorBidi" w:hAnsiTheme="majorBidi" w:cstheme="majorBidi"/>
          <w:sz w:val="32"/>
          <w:szCs w:val="32"/>
        </w:rPr>
        <w:t>1</w:t>
      </w:r>
      <w:r w:rsidRPr="00F116C4">
        <w:rPr>
          <w:rFonts w:asciiTheme="majorBidi" w:hAnsiTheme="majorBidi" w:cstheme="majorBidi"/>
          <w:sz w:val="32"/>
          <w:szCs w:val="32"/>
          <w:cs/>
        </w:rPr>
        <w:t>.เพื่อเปรียบเทียบความเจริญเติบโตของผักบุ้งจีน</w:t>
      </w:r>
      <w:r w:rsidR="00E71C09" w:rsidRPr="00F116C4">
        <w:rPr>
          <w:rFonts w:asciiTheme="majorBidi" w:hAnsiTheme="majorBidi" w:cstheme="majorBidi"/>
          <w:sz w:val="32"/>
          <w:szCs w:val="32"/>
          <w:cs/>
        </w:rPr>
        <w:t>เมื่อปลูก</w:t>
      </w:r>
      <w:r w:rsidRPr="00F116C4">
        <w:rPr>
          <w:rFonts w:asciiTheme="majorBidi" w:hAnsiTheme="majorBidi" w:cstheme="majorBidi"/>
          <w:sz w:val="32"/>
          <w:szCs w:val="32"/>
          <w:cs/>
        </w:rPr>
        <w:t>โดยใบไม้หมักและผลไม้หมัก</w:t>
      </w:r>
    </w:p>
    <w:p w:rsidR="0001115A" w:rsidRPr="00F116C4" w:rsidRDefault="0001115A" w:rsidP="00432FD8">
      <w:pPr>
        <w:rPr>
          <w:rFonts w:asciiTheme="majorBidi" w:hAnsiTheme="majorBidi" w:cstheme="majorBidi"/>
          <w:b/>
          <w:bCs/>
          <w:sz w:val="36"/>
          <w:szCs w:val="36"/>
          <w:cs/>
        </w:rPr>
      </w:pPr>
      <w:r w:rsidRPr="00F116C4">
        <w:rPr>
          <w:rFonts w:asciiTheme="majorBidi" w:hAnsiTheme="majorBidi" w:cstheme="majorBidi"/>
          <w:b/>
          <w:bCs/>
          <w:sz w:val="36"/>
          <w:szCs w:val="36"/>
          <w:cs/>
        </w:rPr>
        <w:t>ตัวแปรที่เกี่ยวข้องกับการศึกษา</w:t>
      </w:r>
    </w:p>
    <w:p w:rsidR="0001115A" w:rsidRPr="00F116C4" w:rsidRDefault="0001115A" w:rsidP="00432FD8">
      <w:pPr>
        <w:rPr>
          <w:rFonts w:asciiTheme="majorBidi" w:hAnsiTheme="majorBidi" w:cstheme="majorBidi"/>
          <w:sz w:val="32"/>
          <w:szCs w:val="32"/>
        </w:rPr>
      </w:pPr>
      <w:r w:rsidRPr="00F116C4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 w:rsidRPr="00F116C4">
        <w:rPr>
          <w:rFonts w:asciiTheme="majorBidi" w:hAnsiTheme="majorBidi" w:cstheme="majorBidi"/>
          <w:sz w:val="32"/>
          <w:szCs w:val="32"/>
          <w:cs/>
        </w:rPr>
        <w:t>ตัวแปรต้น</w:t>
      </w:r>
      <w:r w:rsidR="006F4225" w:rsidRPr="00F116C4">
        <w:rPr>
          <w:rFonts w:asciiTheme="majorBidi" w:hAnsiTheme="majorBidi" w:cstheme="majorBidi"/>
          <w:sz w:val="32"/>
          <w:szCs w:val="32"/>
        </w:rPr>
        <w:t>=</w:t>
      </w:r>
      <w:r w:rsidR="006F4225" w:rsidRPr="00F116C4">
        <w:rPr>
          <w:rFonts w:asciiTheme="majorBidi" w:hAnsiTheme="majorBidi" w:cstheme="majorBidi"/>
          <w:sz w:val="32"/>
          <w:szCs w:val="32"/>
          <w:cs/>
        </w:rPr>
        <w:t xml:space="preserve"> ใบไม้</w:t>
      </w:r>
      <w:r w:rsidR="006F4225" w:rsidRPr="00F116C4">
        <w:rPr>
          <w:rFonts w:asciiTheme="majorBidi" w:hAnsiTheme="majorBidi" w:cstheme="majorBidi"/>
          <w:sz w:val="32"/>
          <w:szCs w:val="32"/>
        </w:rPr>
        <w:t>,</w:t>
      </w:r>
      <w:r w:rsidR="006F4225" w:rsidRPr="00F116C4">
        <w:rPr>
          <w:rFonts w:asciiTheme="majorBidi" w:hAnsiTheme="majorBidi" w:cstheme="majorBidi"/>
          <w:sz w:val="32"/>
          <w:szCs w:val="32"/>
          <w:cs/>
        </w:rPr>
        <w:t>ผลไม้</w:t>
      </w:r>
    </w:p>
    <w:p w:rsidR="006F4225" w:rsidRPr="00F116C4" w:rsidRDefault="006F4225" w:rsidP="00432FD8">
      <w:pPr>
        <w:rPr>
          <w:rFonts w:asciiTheme="majorBidi" w:hAnsiTheme="majorBidi" w:cstheme="majorBidi"/>
          <w:sz w:val="32"/>
          <w:szCs w:val="32"/>
          <w:cs/>
        </w:rPr>
      </w:pPr>
      <w:r w:rsidRPr="00F116C4">
        <w:rPr>
          <w:rFonts w:asciiTheme="majorBidi" w:hAnsiTheme="majorBidi" w:cstheme="majorBidi"/>
          <w:sz w:val="32"/>
          <w:szCs w:val="32"/>
          <w:cs/>
        </w:rPr>
        <w:tab/>
        <w:t xml:space="preserve">ตัวแปรตาม </w:t>
      </w:r>
      <w:r w:rsidRPr="00F116C4">
        <w:rPr>
          <w:rFonts w:asciiTheme="majorBidi" w:hAnsiTheme="majorBidi" w:cstheme="majorBidi"/>
          <w:sz w:val="32"/>
          <w:szCs w:val="32"/>
        </w:rPr>
        <w:t>=</w:t>
      </w:r>
      <w:r w:rsidRPr="00F116C4">
        <w:rPr>
          <w:rFonts w:asciiTheme="majorBidi" w:hAnsiTheme="majorBidi" w:cstheme="majorBidi"/>
          <w:sz w:val="32"/>
          <w:szCs w:val="32"/>
          <w:cs/>
        </w:rPr>
        <w:t xml:space="preserve"> ความเจริญเติบโตของพืช</w:t>
      </w:r>
    </w:p>
    <w:p w:rsidR="006F4225" w:rsidRPr="00F116C4" w:rsidRDefault="006F4225" w:rsidP="00432FD8">
      <w:pPr>
        <w:rPr>
          <w:rFonts w:asciiTheme="majorBidi" w:hAnsiTheme="majorBidi" w:cstheme="majorBidi"/>
          <w:sz w:val="32"/>
          <w:szCs w:val="32"/>
        </w:rPr>
      </w:pPr>
      <w:r w:rsidRPr="00F116C4">
        <w:rPr>
          <w:rFonts w:asciiTheme="majorBidi" w:hAnsiTheme="majorBidi" w:cstheme="majorBidi"/>
          <w:sz w:val="32"/>
          <w:szCs w:val="32"/>
          <w:cs/>
        </w:rPr>
        <w:tab/>
        <w:t xml:space="preserve">ตัวแปรควบคุม </w:t>
      </w:r>
      <w:r w:rsidRPr="00F116C4">
        <w:rPr>
          <w:rFonts w:asciiTheme="majorBidi" w:hAnsiTheme="majorBidi" w:cstheme="majorBidi"/>
          <w:sz w:val="32"/>
          <w:szCs w:val="32"/>
        </w:rPr>
        <w:t>=</w:t>
      </w:r>
      <w:r w:rsidRPr="00F116C4">
        <w:rPr>
          <w:rFonts w:asciiTheme="majorBidi" w:hAnsiTheme="majorBidi" w:cstheme="majorBidi"/>
          <w:sz w:val="32"/>
          <w:szCs w:val="32"/>
          <w:cs/>
        </w:rPr>
        <w:t xml:space="preserve">  ปริ</w:t>
      </w:r>
      <w:r w:rsidR="00E71C09" w:rsidRPr="00F116C4">
        <w:rPr>
          <w:rFonts w:asciiTheme="majorBidi" w:hAnsiTheme="majorBidi" w:cstheme="majorBidi"/>
          <w:sz w:val="32"/>
          <w:szCs w:val="32"/>
          <w:cs/>
        </w:rPr>
        <w:t>มาณใบไม้หมัก</w:t>
      </w:r>
      <w:r w:rsidR="00595919" w:rsidRPr="00F116C4">
        <w:rPr>
          <w:rFonts w:asciiTheme="majorBidi" w:hAnsiTheme="majorBidi" w:cstheme="majorBidi"/>
          <w:sz w:val="32"/>
          <w:szCs w:val="32"/>
        </w:rPr>
        <w:t>,</w:t>
      </w:r>
      <w:r w:rsidR="00595919" w:rsidRPr="00F116C4">
        <w:rPr>
          <w:rFonts w:asciiTheme="majorBidi" w:hAnsiTheme="majorBidi" w:cstheme="majorBidi"/>
          <w:sz w:val="32"/>
          <w:szCs w:val="32"/>
          <w:cs/>
        </w:rPr>
        <w:t>ปริมาณน้ำ</w:t>
      </w:r>
      <w:r w:rsidR="00595919" w:rsidRPr="00F116C4">
        <w:rPr>
          <w:rFonts w:asciiTheme="majorBidi" w:hAnsiTheme="majorBidi" w:cstheme="majorBidi"/>
          <w:sz w:val="32"/>
          <w:szCs w:val="32"/>
        </w:rPr>
        <w:t>,</w:t>
      </w:r>
      <w:r w:rsidR="00E71C09" w:rsidRPr="00F116C4">
        <w:rPr>
          <w:rFonts w:asciiTheme="majorBidi" w:hAnsiTheme="majorBidi" w:cstheme="majorBidi"/>
          <w:sz w:val="32"/>
          <w:szCs w:val="32"/>
          <w:cs/>
        </w:rPr>
        <w:t>ปริมาณผลไม้หมัก</w:t>
      </w:r>
    </w:p>
    <w:p w:rsidR="00595919" w:rsidRPr="00F116C4" w:rsidRDefault="00595919" w:rsidP="00432FD8">
      <w:pPr>
        <w:rPr>
          <w:rFonts w:asciiTheme="majorBidi" w:hAnsiTheme="majorBidi" w:cstheme="majorBidi"/>
          <w:b/>
          <w:bCs/>
          <w:sz w:val="36"/>
          <w:szCs w:val="36"/>
        </w:rPr>
      </w:pPr>
      <w:r w:rsidRPr="00F116C4">
        <w:rPr>
          <w:rFonts w:asciiTheme="majorBidi" w:hAnsiTheme="majorBidi" w:cstheme="majorBidi"/>
          <w:b/>
          <w:bCs/>
          <w:sz w:val="36"/>
          <w:szCs w:val="36"/>
          <w:cs/>
        </w:rPr>
        <w:t>วิธีดำเนินการ</w:t>
      </w:r>
    </w:p>
    <w:p w:rsidR="004C30CD" w:rsidRPr="00F116C4" w:rsidRDefault="00595919" w:rsidP="00432FD8">
      <w:pPr>
        <w:rPr>
          <w:rFonts w:asciiTheme="majorBidi" w:hAnsiTheme="majorBidi" w:cstheme="majorBidi"/>
          <w:sz w:val="32"/>
          <w:szCs w:val="32"/>
        </w:rPr>
      </w:pPr>
      <w:r w:rsidRPr="00F116C4">
        <w:rPr>
          <w:rFonts w:asciiTheme="majorBidi" w:hAnsiTheme="majorBidi" w:cstheme="majorBidi"/>
          <w:sz w:val="32"/>
          <w:szCs w:val="32"/>
        </w:rPr>
        <w:t>-</w:t>
      </w:r>
      <w:r w:rsidRPr="00F116C4">
        <w:rPr>
          <w:rFonts w:asciiTheme="majorBidi" w:hAnsiTheme="majorBidi" w:cstheme="majorBidi"/>
          <w:sz w:val="32"/>
          <w:szCs w:val="32"/>
          <w:cs/>
        </w:rPr>
        <w:t>ขั้นตอนที่</w:t>
      </w:r>
      <w:r w:rsidRPr="00F116C4">
        <w:rPr>
          <w:rFonts w:asciiTheme="majorBidi" w:hAnsiTheme="majorBidi" w:cstheme="majorBidi"/>
          <w:sz w:val="32"/>
          <w:szCs w:val="32"/>
        </w:rPr>
        <w:t xml:space="preserve">1 </w:t>
      </w:r>
      <w:r w:rsidRPr="00F116C4">
        <w:rPr>
          <w:rFonts w:asciiTheme="majorBidi" w:hAnsiTheme="majorBidi" w:cstheme="majorBidi"/>
          <w:sz w:val="32"/>
          <w:szCs w:val="32"/>
          <w:cs/>
        </w:rPr>
        <w:t>วิธีการทำปุ๋ยหมักจากใบไม้หมัก</w:t>
      </w:r>
    </w:p>
    <w:p w:rsidR="00A6271D" w:rsidRDefault="004C30CD" w:rsidP="00432FD8">
      <w:pPr>
        <w:rPr>
          <w:rStyle w:val="textexposedshow"/>
          <w:rFonts w:asciiTheme="majorBidi" w:hAnsiTheme="majorBidi" w:cstheme="majorBidi"/>
          <w:color w:val="1D2129"/>
          <w:sz w:val="32"/>
          <w:szCs w:val="32"/>
          <w:shd w:val="clear" w:color="auto" w:fill="FFFFFF"/>
        </w:rPr>
      </w:pP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 xml:space="preserve">1. 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วางเศษใบไม้ </w:t>
      </w:r>
      <w:r w:rsidR="00E71C09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500 กรัม 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ลงในตะกร้าชั้นล่างสุด โดยจุดที่วางตะกร้าสำหรับทำปุ๋ย</w:t>
      </w:r>
      <w:r w:rsidR="00414151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หมักในตะกร้านั้น ควรอยู่ในที่ร่ม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และระวังอย่าให้โดนฝนโดยตรง</w:t>
      </w:r>
      <w:r w:rsidRPr="00F116C4">
        <w:rPr>
          <w:rFonts w:asciiTheme="majorBidi" w:hAnsiTheme="majorBidi" w:cstheme="majorBidi"/>
          <w:color w:val="1D2129"/>
          <w:sz w:val="32"/>
          <w:szCs w:val="32"/>
        </w:rPr>
        <w:br/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 xml:space="preserve">2. </w:t>
      </w:r>
      <w:r w:rsidR="00414151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โรยขี้วัวทับด้านบน</w:t>
      </w:r>
      <w:r w:rsidR="00E71C09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ของใบไม้ 1 กิโลกรัม</w:t>
      </w:r>
      <w:r w:rsidRPr="00F116C4">
        <w:rPr>
          <w:rFonts w:asciiTheme="majorBidi" w:hAnsiTheme="majorBidi" w:cstheme="majorBidi"/>
          <w:color w:val="1D2129"/>
          <w:sz w:val="32"/>
          <w:szCs w:val="32"/>
        </w:rPr>
        <w:br/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 xml:space="preserve">3. 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รดน้ำ</w:t>
      </w:r>
      <w:r w:rsidR="00E71C09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 750 มิลลิลิตร</w:t>
      </w:r>
      <w:r w:rsidR="00414151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 ทั้งขี้วัวและเ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ศษใบไม้</w:t>
      </w:r>
      <w:r w:rsidRPr="00F116C4">
        <w:rPr>
          <w:rFonts w:asciiTheme="majorBidi" w:hAnsiTheme="majorBidi" w:cstheme="majorBidi"/>
          <w:color w:val="1D2129"/>
          <w:sz w:val="32"/>
          <w:szCs w:val="32"/>
        </w:rPr>
        <w:br/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 xml:space="preserve">4. 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ทำ</w:t>
      </w:r>
      <w:r w:rsidR="00414151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แบบนี้ไปเรื่อยๆหรือ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จนเต็มตะกร้า </w:t>
      </w:r>
      <w:r w:rsidRPr="00F116C4">
        <w:rPr>
          <w:rFonts w:asciiTheme="majorBidi" w:hAnsiTheme="majorBidi" w:cstheme="majorBidi"/>
          <w:color w:val="1D2129"/>
          <w:sz w:val="32"/>
          <w:szCs w:val="32"/>
        </w:rPr>
        <w:br/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 xml:space="preserve">5. 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ในทุกๆวัน </w:t>
      </w:r>
      <w:r w:rsidR="00414151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ควร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รดน้ำผิวนอกรอบ </w:t>
      </w:r>
      <w:r w:rsidR="00D47DF9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อย่าให้แห้งจนเกินไป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br/>
      </w:r>
      <w:r w:rsidRPr="00F116C4">
        <w:rPr>
          <w:rStyle w:val="textexposedshow"/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 xml:space="preserve">6. </w:t>
      </w:r>
      <w:r w:rsidRPr="00F116C4">
        <w:rPr>
          <w:rStyle w:val="textexposedshow"/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ทุก </w:t>
      </w:r>
      <w:r w:rsidRPr="00F116C4">
        <w:rPr>
          <w:rStyle w:val="textexposedshow"/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 xml:space="preserve">10 </w:t>
      </w:r>
      <w:r w:rsidR="00D47DF9" w:rsidRPr="00F116C4">
        <w:rPr>
          <w:rStyle w:val="textexposedshow"/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วัน ให้เจาะรูในปุ๋ยหมักที่อยู่ในตะกร้า</w:t>
      </w:r>
      <w:r w:rsidRPr="00F116C4">
        <w:rPr>
          <w:rStyle w:val="textexposedshow"/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โดยแต่ละรูให้ห่าง </w:t>
      </w:r>
      <w:r w:rsidRPr="00F116C4">
        <w:rPr>
          <w:rStyle w:val="textexposedshow"/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 xml:space="preserve">10 </w:t>
      </w:r>
      <w:r w:rsidRPr="00F116C4">
        <w:rPr>
          <w:rStyle w:val="textexposedshow"/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ซม. และ แล้ว</w:t>
      </w:r>
      <w:r w:rsidR="00E71C09" w:rsidRPr="00F116C4">
        <w:rPr>
          <w:rStyle w:val="textexposedshow"/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ใส่น้ำ 250 มิลลิลิตร </w:t>
      </w:r>
    </w:p>
    <w:p w:rsidR="00D47DF9" w:rsidRPr="00F116C4" w:rsidRDefault="004C30CD" w:rsidP="00432FD8">
      <w:pP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</w:pPr>
      <w:r w:rsidRPr="00F116C4">
        <w:rPr>
          <w:rStyle w:val="textexposedshow"/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lastRenderedPageBreak/>
        <w:t xml:space="preserve">ในรูที่เจาะ 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br/>
      </w:r>
      <w:r w:rsidRPr="00F116C4">
        <w:rPr>
          <w:rStyle w:val="textexposedshow"/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 xml:space="preserve">7. </w:t>
      </w:r>
      <w:r w:rsidRPr="00F116C4">
        <w:rPr>
          <w:rStyle w:val="textexposedshow"/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เมื่อครบ </w:t>
      </w:r>
      <w:r w:rsidRPr="00F116C4">
        <w:rPr>
          <w:rStyle w:val="textexposedshow"/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 xml:space="preserve">2 </w:t>
      </w:r>
      <w:r w:rsidR="00E71C09" w:rsidRPr="00F116C4">
        <w:rPr>
          <w:rStyle w:val="textexposedshow"/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เดือน จึง</w:t>
      </w:r>
      <w:r w:rsidR="00D47DF9" w:rsidRPr="00F116C4">
        <w:rPr>
          <w:rStyle w:val="textexposedshow"/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เอาใบไม้ด้าน</w:t>
      </w:r>
      <w:r w:rsidRPr="00F116C4">
        <w:rPr>
          <w:rStyle w:val="textexposedshow"/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บนที่ไม่เปื่อยออก แยกใส่ใน</w:t>
      </w:r>
      <w:r w:rsidR="002A13C7">
        <w:rPr>
          <w:rStyle w:val="textexposedshow"/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>กะละมัง</w:t>
      </w:r>
      <w:r w:rsidRPr="00F116C4">
        <w:rPr>
          <w:rStyle w:val="textexposedshow"/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อื่น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br/>
      </w:r>
      <w:r w:rsidRPr="00F116C4">
        <w:rPr>
          <w:rStyle w:val="textexposedshow"/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 xml:space="preserve">8. </w:t>
      </w:r>
      <w:r w:rsidRPr="00F116C4">
        <w:rPr>
          <w:rStyle w:val="textexposedshow"/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เทปุ๋ยทั้งหมดลงในกะละมัง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br/>
      </w:r>
      <w:r w:rsidRPr="00F116C4">
        <w:rPr>
          <w:rStyle w:val="textexposedshow"/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 xml:space="preserve">9. </w:t>
      </w:r>
      <w:r w:rsidR="00D47DF9" w:rsidRPr="00F116C4">
        <w:rPr>
          <w:rStyle w:val="textexposedshow"/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แยก</w:t>
      </w:r>
      <w:r w:rsidRPr="00F116C4">
        <w:rPr>
          <w:rStyle w:val="textexposedshow"/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เอาเศษใบไม้ที่หุ้มรอบๆ หนาครึ่งนิ้วออก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br/>
      </w:r>
      <w:r w:rsidRPr="00F116C4">
        <w:rPr>
          <w:rStyle w:val="textexposedshow"/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 xml:space="preserve">10. </w:t>
      </w:r>
      <w:r w:rsidR="00E71C09" w:rsidRPr="00F116C4">
        <w:rPr>
          <w:rStyle w:val="textexposedshow"/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ส่วน</w:t>
      </w:r>
      <w:r w:rsidRPr="00F116C4">
        <w:rPr>
          <w:rStyle w:val="textexposedshow"/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ใบไม้ที่ยังไม่เปื่อย ให้แยกใส่ตะกร้าเพื่อนำมาทำปุ๋ยหมักในครั้งต่อไป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br/>
      </w:r>
      <w:r w:rsidRPr="00F116C4">
        <w:rPr>
          <w:rStyle w:val="textexposedshow"/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 xml:space="preserve">11. </w:t>
      </w:r>
      <w:r w:rsidRPr="00F116C4">
        <w:rPr>
          <w:rStyle w:val="textexposedshow"/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ผึ่งปุ๋ยหมักที่ได้ทิ้งไว้ให้แห้ง แล้วเก็บใส่ถุง หรือกระสอบ เอาไว้ใช้งานต่อไป</w:t>
      </w:r>
    </w:p>
    <w:p w:rsidR="00D47DF9" w:rsidRPr="00F116C4" w:rsidRDefault="00D47DF9" w:rsidP="00432FD8">
      <w:pP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</w:pP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-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ขั้นตอนที่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2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วิธีการทำปุ๋ยหมักจากผลไม้หมัก</w:t>
      </w:r>
    </w:p>
    <w:p w:rsidR="00760DBA" w:rsidRPr="00F116C4" w:rsidRDefault="00D47DF9" w:rsidP="00432FD8">
      <w:pP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</w:pP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1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.</w:t>
      </w:r>
      <w:r w:rsidR="00760DBA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นำผลไม้มาใส่ในกะละมัง ผลไม้จะมี </w:t>
      </w:r>
      <w:r w:rsidR="00760DBA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3</w:t>
      </w:r>
      <w:r w:rsidR="00760DBA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 อย่าง คือ </w:t>
      </w:r>
      <w:r w:rsidR="00760DBA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1</w:t>
      </w:r>
      <w:r w:rsidR="00760DBA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.มะละกอสุก </w:t>
      </w:r>
      <w:r w:rsidR="00760DBA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800</w:t>
      </w:r>
      <w:r w:rsidR="00760DBA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 กรัม </w:t>
      </w:r>
      <w:r w:rsidR="00760DBA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2</w:t>
      </w:r>
      <w:r w:rsidR="00760DBA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.กล้วยสุก </w:t>
      </w:r>
      <w:r w:rsidR="00760DBA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800</w:t>
      </w:r>
      <w:r w:rsidR="00E70D1F"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 xml:space="preserve"> </w:t>
      </w:r>
      <w:proofErr w:type="gramStart"/>
      <w:r w:rsidR="00760DBA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กรัม  </w:t>
      </w:r>
      <w:r w:rsidR="00760DBA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3</w:t>
      </w:r>
      <w:r w:rsidR="00760DBA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.สับปะรด</w:t>
      </w:r>
      <w:r w:rsidR="00760DBA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800</w:t>
      </w:r>
      <w:proofErr w:type="gramEnd"/>
      <w:r w:rsidR="00760DBA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 กรัม</w:t>
      </w:r>
    </w:p>
    <w:p w:rsidR="00432FD8" w:rsidRPr="00F116C4" w:rsidRDefault="00760DBA" w:rsidP="00432FD8">
      <w:pP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</w:pP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2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.นำ</w:t>
      </w:r>
      <w:r w:rsidR="00E70D1F"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>กะละมัง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อีกใบมาใส่น้ำเปล่า 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4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 ลิตร ผสมกับกากน้ำตาล 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1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 ส่วน ของผลไม้ 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3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 ส่วน และหัวเชื้อการเกษตร 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50cc</w:t>
      </w:r>
      <w:r w:rsidR="002C58D7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คนให้เข้ากัน</w:t>
      </w:r>
    </w:p>
    <w:p w:rsidR="002C58D7" w:rsidRPr="00F116C4" w:rsidRDefault="002C58D7" w:rsidP="00432FD8">
      <w:pP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</w:pP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3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.นำที่ผสมเทใส่กะละมังผลไม้ที่เตรียมไว้</w:t>
      </w:r>
    </w:p>
    <w:p w:rsidR="002C58D7" w:rsidRPr="00F116C4" w:rsidRDefault="002C58D7" w:rsidP="00432FD8">
      <w:pP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</w:pP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4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.เมื่อครบ 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7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 วันสามารถคั้นใช้ได้หรือพวกกากผลไม้นำมาใช้เป็นปุ๋ยได้</w:t>
      </w:r>
    </w:p>
    <w:p w:rsidR="002C58D7" w:rsidRPr="00F116C4" w:rsidRDefault="002C58D7" w:rsidP="00432FD8">
      <w:pP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</w:pP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-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ขั้นตอนที่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3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 วิธีการปลูกต้นผักบุ้งจีน</w:t>
      </w:r>
    </w:p>
    <w:p w:rsidR="00F116C4" w:rsidRDefault="00906107" w:rsidP="00432FD8">
      <w:pP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</w:pPr>
      <w:proofErr w:type="gramStart"/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1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.นำเมล็ดแช่น้ำ</w:t>
      </w:r>
      <w:r w:rsidR="00E70D1F"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>ในแก้วพลาสติก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ก่อนลงปลูก 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24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 ชม.</w:t>
      </w:r>
      <w:proofErr w:type="gramEnd"/>
    </w:p>
    <w:p w:rsidR="00F116C4" w:rsidRPr="00F116C4" w:rsidRDefault="00F116C4" w:rsidP="00432FD8">
      <w:pP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</w:pPr>
      <w: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2</w:t>
      </w:r>
      <w:r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 xml:space="preserve">.เตรียมกระถาง </w:t>
      </w:r>
      <w: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2</w:t>
      </w:r>
      <w:r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 xml:space="preserve"> ใบ</w:t>
      </w:r>
    </w:p>
    <w:p w:rsidR="007165A2" w:rsidRPr="00F116C4" w:rsidRDefault="00F116C4" w:rsidP="00432FD8">
      <w:pP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</w:pPr>
      <w: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3</w:t>
      </w:r>
      <w:r w:rsidR="00906107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.นำ ดินร่วน</w:t>
      </w:r>
      <w:r w:rsidR="007165A2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 xml:space="preserve"> 1 </w:t>
      </w:r>
      <w:r w:rsidR="00864CCE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กิโ</w:t>
      </w:r>
      <w:r w:rsidR="00864CCE"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>ลก</w:t>
      </w:r>
      <w:r w:rsidR="007165A2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รัม</w:t>
      </w:r>
      <w:proofErr w:type="gramStart"/>
      <w:r w:rsidR="009A5269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,</w:t>
      </w:r>
      <w:r w:rsidR="007165A2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ใบไม้</w:t>
      </w:r>
      <w:r w:rsidR="009A5269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หมัก</w:t>
      </w:r>
      <w:proofErr w:type="gramEnd"/>
      <w:r w:rsidR="007165A2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 xml:space="preserve"> 1 </w:t>
      </w:r>
      <w:r w:rsidR="007165A2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กิโลกรัม</w:t>
      </w:r>
      <w:r w:rsidR="009A5269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,</w:t>
      </w:r>
      <w:r w:rsidR="009A5269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 </w:t>
      </w:r>
      <w:proofErr w:type="spellStart"/>
      <w:r w:rsidR="009A5269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ขุย</w:t>
      </w:r>
      <w:proofErr w:type="spellEnd"/>
      <w:r w:rsidR="009A5269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มะพร้าว </w:t>
      </w:r>
      <w:r w:rsidR="007165A2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 xml:space="preserve">500 </w:t>
      </w:r>
      <w:r w:rsidR="007165A2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กรัม</w:t>
      </w:r>
      <w:r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 xml:space="preserve"> ใส่กะละมัง</w:t>
      </w:r>
    </w:p>
    <w:p w:rsidR="00906107" w:rsidRPr="00F116C4" w:rsidRDefault="00F116C4" w:rsidP="00432FD8">
      <w:pP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</w:pPr>
      <w: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4</w:t>
      </w:r>
      <w:r w:rsidR="00906107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.</w:t>
      </w:r>
      <w:r w:rsidR="007165A2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ม</w:t>
      </w:r>
      <w:r w:rsidR="009A5269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าผสมคลุกเคล้าให้เข้ากัน</w:t>
      </w:r>
    </w:p>
    <w:p w:rsidR="009A5269" w:rsidRDefault="00F116C4" w:rsidP="00432FD8">
      <w:pP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</w:pPr>
      <w: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5</w:t>
      </w:r>
      <w:r w:rsidR="009A5269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.จากนั้นนำ</w:t>
      </w:r>
      <w:r w:rsidR="007165A2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ส่วน</w:t>
      </w:r>
      <w:r w:rsidR="009A5269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ที่ผสมมาเทใส่กระถาง</w:t>
      </w:r>
      <w:r w:rsidR="007165A2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ที่ 1</w:t>
      </w:r>
    </w:p>
    <w:p w:rsidR="002E49C9" w:rsidRPr="00F116C4" w:rsidRDefault="002E49C9" w:rsidP="002E49C9">
      <w:pP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</w:pPr>
      <w: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6</w:t>
      </w:r>
      <w:r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>.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นำ ดินร่วน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 xml:space="preserve"> 1 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กิโ</w:t>
      </w:r>
      <w:r w:rsidR="00864CCE"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>ล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กรัม</w:t>
      </w:r>
      <w:proofErr w:type="gramStart"/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,</w:t>
      </w:r>
      <w:r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>ผลไม้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หมัก</w:t>
      </w:r>
      <w:proofErr w:type="gramEnd"/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 xml:space="preserve"> 1 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กิโลกรัม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,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 </w:t>
      </w:r>
      <w:proofErr w:type="spellStart"/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ขุย</w:t>
      </w:r>
      <w:proofErr w:type="spellEnd"/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มะพร้าว 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 xml:space="preserve">500 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กรัม</w:t>
      </w:r>
      <w:r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 xml:space="preserve"> ใส่กะละมัง</w:t>
      </w:r>
    </w:p>
    <w:p w:rsidR="002E49C9" w:rsidRPr="00F116C4" w:rsidRDefault="002E49C9" w:rsidP="002E49C9">
      <w:pP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</w:pPr>
      <w: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7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.มาผสมคลุกเคล้าให้เข้ากัน</w:t>
      </w:r>
    </w:p>
    <w:p w:rsidR="002E49C9" w:rsidRPr="00F116C4" w:rsidRDefault="002E49C9" w:rsidP="00432FD8">
      <w:pP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</w:pPr>
      <w: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8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.จากนั้นนำส่วนที่ผสมมาเทใส่กระถาง</w:t>
      </w:r>
      <w: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ที่ </w:t>
      </w:r>
      <w: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2</w:t>
      </w:r>
    </w:p>
    <w:p w:rsidR="009A5269" w:rsidRPr="00F116C4" w:rsidRDefault="002E49C9" w:rsidP="00432FD8">
      <w:pP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</w:pPr>
      <w:proofErr w:type="gramStart"/>
      <w: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lastRenderedPageBreak/>
        <w:t>9</w:t>
      </w:r>
      <w:r w:rsidR="009A5269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.หยอดเมล็ดลงในกระถาง</w:t>
      </w:r>
      <w:r w:rsidR="00296B33"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 xml:space="preserve">ทั้ง </w:t>
      </w:r>
      <w:r w:rsidR="00296B33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2</w:t>
      </w:r>
      <w:r w:rsidR="00296B33"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 xml:space="preserve"> ใบ กระถางละ</w:t>
      </w:r>
      <w:r w:rsidR="00321EBB"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 xml:space="preserve"> </w:t>
      </w:r>
      <w:r w:rsidR="00321EBB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 xml:space="preserve">10 </w:t>
      </w:r>
      <w:r w:rsidR="00321EBB"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 xml:space="preserve">เมล็ด </w:t>
      </w:r>
      <w:r w:rsidR="009A5269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ระยะห่างของเมล็ด </w:t>
      </w:r>
      <w:r w:rsidR="009A5269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 xml:space="preserve">1 </w:t>
      </w:r>
      <w:r w:rsidR="009A5269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ซม.</w:t>
      </w:r>
      <w:proofErr w:type="gramEnd"/>
    </w:p>
    <w:p w:rsidR="00AF4B75" w:rsidRPr="00F116C4" w:rsidRDefault="002E49C9" w:rsidP="00432FD8">
      <w:pP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</w:pPr>
      <w: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10</w:t>
      </w:r>
      <w:r w:rsidR="009A5269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.</w:t>
      </w:r>
      <w:proofErr w:type="spellStart"/>
      <w:r w:rsidR="009A5269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โรยขุย</w:t>
      </w:r>
      <w:proofErr w:type="spellEnd"/>
      <w:r w:rsidR="009A5269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มะพร้าว</w:t>
      </w:r>
      <w:r w:rsidR="00296B33"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 xml:space="preserve">ทั้ง </w:t>
      </w:r>
      <w:r w:rsidR="00296B33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2</w:t>
      </w:r>
      <w:r w:rsidR="00296B33"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 xml:space="preserve"> กระถาง </w:t>
      </w:r>
      <w:r w:rsidR="009A5269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ปิดหน้าดิน หลังปลูกรดน้ำให้ชุ่มและเติมน้ำในกะละมังที่แช่กระถางให้เต็ม (กะละมังควรสูงครึ่งเดียวของกระถาง)</w:t>
      </w:r>
    </w:p>
    <w:p w:rsidR="009A5269" w:rsidRPr="00F116C4" w:rsidRDefault="002E49C9" w:rsidP="00432FD8">
      <w:pP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</w:pPr>
      <w: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11</w:t>
      </w:r>
      <w:r w:rsidR="009A5269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.รดน้ำเช้า</w:t>
      </w:r>
      <w:r w:rsidR="00296B33"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 xml:space="preserve">ทั้ง </w:t>
      </w:r>
      <w:r w:rsidR="00296B33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2</w:t>
      </w:r>
      <w:r w:rsidR="00296B33"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 xml:space="preserve"> กระถาง</w:t>
      </w:r>
      <w:r w:rsidR="009A5269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 วันละ </w:t>
      </w:r>
      <w:r w:rsidR="009A5269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1</w:t>
      </w:r>
      <w:r w:rsidR="009A5269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 รอบ วางไว้ที่ร่มหริแดดส่องครึ่งวัน พอใบเลี้ยงแผ่เต็มที่ ให้ยกออกไว้ในพื้นที่โดนแดดครึ่งวัน</w:t>
      </w:r>
    </w:p>
    <w:p w:rsidR="00595425" w:rsidRPr="00F116C4" w:rsidRDefault="002E49C9" w:rsidP="00432FD8">
      <w:pP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</w:pPr>
      <w: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12</w:t>
      </w:r>
      <w:r w:rsidR="00595425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.เมื่องอกใบแท้ ให้ใส่</w:t>
      </w:r>
      <w:r w:rsidR="00AF4B75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ใบไม้หมัก</w:t>
      </w:r>
      <w:r w:rsidR="00595425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แต่น้อย </w:t>
      </w:r>
      <w:r w:rsidR="00595425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7-10</w:t>
      </w:r>
      <w:r w:rsidR="00595425"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 วัน</w:t>
      </w:r>
    </w:p>
    <w:p w:rsidR="00595425" w:rsidRPr="00F116C4" w:rsidRDefault="00595425" w:rsidP="00432FD8">
      <w:pP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</w:pP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-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ขั้นตอนที่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4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 เปรียบเทียบประสิทธิภาพของปุ๋ยใบไม้หมักและปุ๋ยผลไม้หมักต่อต้นผักบุ้งจีน</w:t>
      </w:r>
    </w:p>
    <w:p w:rsidR="00595425" w:rsidRPr="00F116C4" w:rsidRDefault="00595425" w:rsidP="00432FD8">
      <w:pP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</w:pP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1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.เปรียบเทียบการเจริญเติบโตโดยความสูงของต้นผักบุ้งจีน</w:t>
      </w:r>
      <w:r w:rsidR="00E77692"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>โดยใช้ไม้บรรทัดวัด</w:t>
      </w:r>
    </w:p>
    <w:p w:rsidR="00595425" w:rsidRPr="00F116C4" w:rsidRDefault="00595425" w:rsidP="00432FD8">
      <w:pPr>
        <w:rPr>
          <w:rFonts w:asciiTheme="majorBidi" w:hAnsiTheme="majorBidi" w:cstheme="majorBidi"/>
          <w:b/>
          <w:bCs/>
          <w:sz w:val="36"/>
          <w:szCs w:val="36"/>
        </w:rPr>
      </w:pPr>
      <w:r w:rsidRPr="00F116C4">
        <w:rPr>
          <w:rFonts w:asciiTheme="majorBidi" w:hAnsiTheme="majorBidi" w:cstheme="majorBidi"/>
          <w:b/>
          <w:bCs/>
          <w:sz w:val="36"/>
          <w:szCs w:val="36"/>
          <w:cs/>
        </w:rPr>
        <w:t>ประโยชน์ที่คาดว่าจะได้รับ</w:t>
      </w:r>
    </w:p>
    <w:p w:rsidR="00595425" w:rsidRPr="00F116C4" w:rsidRDefault="00595425" w:rsidP="00432FD8">
      <w:pPr>
        <w:rPr>
          <w:rFonts w:asciiTheme="majorBidi" w:hAnsiTheme="majorBidi" w:cstheme="majorBidi"/>
          <w:sz w:val="32"/>
          <w:szCs w:val="32"/>
        </w:rPr>
      </w:pPr>
      <w:r w:rsidRPr="00F116C4">
        <w:rPr>
          <w:rFonts w:asciiTheme="majorBidi" w:hAnsiTheme="majorBidi" w:cstheme="majorBidi"/>
          <w:sz w:val="32"/>
          <w:szCs w:val="32"/>
        </w:rPr>
        <w:t>1</w:t>
      </w:r>
      <w:r w:rsidRPr="00F116C4">
        <w:rPr>
          <w:rFonts w:asciiTheme="majorBidi" w:hAnsiTheme="majorBidi" w:cstheme="majorBidi"/>
          <w:sz w:val="32"/>
          <w:szCs w:val="32"/>
          <w:cs/>
        </w:rPr>
        <w:t>.ได้ปุ๋ยหมักจากใบไม้และผลไม้เพื่อมาทำการเพาะปลูกพืชอื่นได้อีก</w:t>
      </w:r>
    </w:p>
    <w:p w:rsidR="00595425" w:rsidRPr="00F116C4" w:rsidRDefault="00595425" w:rsidP="00432FD8">
      <w:pPr>
        <w:rPr>
          <w:rFonts w:asciiTheme="majorBidi" w:hAnsiTheme="majorBidi" w:cstheme="majorBidi"/>
          <w:sz w:val="32"/>
          <w:szCs w:val="32"/>
        </w:rPr>
      </w:pPr>
      <w:r w:rsidRPr="00F116C4">
        <w:rPr>
          <w:rFonts w:asciiTheme="majorBidi" w:hAnsiTheme="majorBidi" w:cstheme="majorBidi"/>
          <w:sz w:val="32"/>
          <w:szCs w:val="32"/>
        </w:rPr>
        <w:t>2</w:t>
      </w:r>
      <w:r w:rsidRPr="00F116C4">
        <w:rPr>
          <w:rFonts w:asciiTheme="majorBidi" w:hAnsiTheme="majorBidi" w:cstheme="majorBidi"/>
          <w:sz w:val="32"/>
          <w:szCs w:val="32"/>
          <w:cs/>
        </w:rPr>
        <w:t>.สามารถนำความรู้ไปเผยแพร่ให้ทุกคนได้</w:t>
      </w:r>
    </w:p>
    <w:p w:rsidR="00595425" w:rsidRPr="00F116C4" w:rsidRDefault="00595425" w:rsidP="00432FD8">
      <w:pPr>
        <w:rPr>
          <w:rFonts w:asciiTheme="majorBidi" w:hAnsiTheme="majorBidi" w:cstheme="majorBidi"/>
          <w:b/>
          <w:bCs/>
          <w:sz w:val="36"/>
          <w:szCs w:val="36"/>
        </w:rPr>
      </w:pPr>
      <w:r w:rsidRPr="00F116C4">
        <w:rPr>
          <w:rFonts w:asciiTheme="majorBidi" w:hAnsiTheme="majorBidi" w:cstheme="majorBidi"/>
          <w:b/>
          <w:bCs/>
          <w:sz w:val="36"/>
          <w:szCs w:val="36"/>
          <w:cs/>
        </w:rPr>
        <w:t>ขอบเขตของการศึกษาค้นคว้า</w:t>
      </w:r>
    </w:p>
    <w:p w:rsidR="00595425" w:rsidRPr="00F116C4" w:rsidRDefault="00595425" w:rsidP="00432FD8">
      <w:pPr>
        <w:rPr>
          <w:rFonts w:asciiTheme="majorBidi" w:hAnsiTheme="majorBidi" w:cstheme="majorBidi"/>
          <w:sz w:val="32"/>
          <w:szCs w:val="32"/>
        </w:rPr>
      </w:pPr>
      <w:r w:rsidRPr="00F116C4">
        <w:rPr>
          <w:rFonts w:asciiTheme="majorBidi" w:hAnsiTheme="majorBidi" w:cstheme="majorBidi"/>
          <w:sz w:val="32"/>
          <w:szCs w:val="32"/>
        </w:rPr>
        <w:t>1</w:t>
      </w:r>
      <w:r w:rsidRPr="00F116C4">
        <w:rPr>
          <w:rFonts w:asciiTheme="majorBidi" w:hAnsiTheme="majorBidi" w:cstheme="majorBidi"/>
          <w:sz w:val="32"/>
          <w:szCs w:val="32"/>
          <w:cs/>
        </w:rPr>
        <w:t>.สิ่งที่ศึกษา คือ</w:t>
      </w:r>
      <w:r w:rsidR="00ED1A41" w:rsidRPr="00F116C4">
        <w:rPr>
          <w:rFonts w:asciiTheme="majorBidi" w:hAnsiTheme="majorBidi" w:cstheme="majorBidi"/>
          <w:sz w:val="32"/>
          <w:szCs w:val="32"/>
          <w:cs/>
        </w:rPr>
        <w:t xml:space="preserve"> ศึกษาประสิทธิภาพการเจริญเติบโตของผักบุ้งจีนโดยใบไม้หมักและผลไม้หมัก</w:t>
      </w:r>
    </w:p>
    <w:p w:rsidR="00ED1A41" w:rsidRPr="00F116C4" w:rsidRDefault="00ED1A41" w:rsidP="00ED1A41">
      <w:pPr>
        <w:rPr>
          <w:rFonts w:asciiTheme="majorBidi" w:hAnsiTheme="majorBidi" w:cstheme="majorBidi"/>
          <w:sz w:val="32"/>
          <w:szCs w:val="32"/>
        </w:rPr>
      </w:pPr>
      <w:r w:rsidRPr="00F116C4">
        <w:rPr>
          <w:rFonts w:asciiTheme="majorBidi" w:hAnsiTheme="majorBidi" w:cstheme="majorBidi"/>
          <w:sz w:val="32"/>
          <w:szCs w:val="32"/>
        </w:rPr>
        <w:t>2</w:t>
      </w:r>
      <w:r w:rsidRPr="00F116C4">
        <w:rPr>
          <w:rFonts w:asciiTheme="majorBidi" w:hAnsiTheme="majorBidi" w:cstheme="majorBidi"/>
          <w:sz w:val="32"/>
          <w:szCs w:val="32"/>
          <w:cs/>
        </w:rPr>
        <w:t xml:space="preserve">.สถานที่ คือ บ้านของเด็กหญิง อภิสรา อัครนิวาส บ้านเลขที่ </w:t>
      </w:r>
      <w:r w:rsidRPr="00F116C4">
        <w:rPr>
          <w:rFonts w:asciiTheme="majorBidi" w:hAnsiTheme="majorBidi" w:cstheme="majorBidi"/>
          <w:sz w:val="32"/>
          <w:szCs w:val="32"/>
        </w:rPr>
        <w:t>83</w:t>
      </w:r>
      <w:r w:rsidRPr="00F116C4">
        <w:rPr>
          <w:rFonts w:asciiTheme="majorBidi" w:hAnsiTheme="majorBidi" w:cstheme="majorBidi"/>
          <w:sz w:val="32"/>
          <w:szCs w:val="32"/>
          <w:cs/>
        </w:rPr>
        <w:t>/</w:t>
      </w:r>
      <w:r w:rsidRPr="00F116C4">
        <w:rPr>
          <w:rFonts w:asciiTheme="majorBidi" w:hAnsiTheme="majorBidi" w:cstheme="majorBidi"/>
          <w:sz w:val="32"/>
          <w:szCs w:val="32"/>
        </w:rPr>
        <w:t xml:space="preserve">2 </w:t>
      </w:r>
      <w:r w:rsidRPr="00F116C4">
        <w:rPr>
          <w:rFonts w:asciiTheme="majorBidi" w:hAnsiTheme="majorBidi" w:cstheme="majorBidi"/>
          <w:sz w:val="32"/>
          <w:szCs w:val="32"/>
          <w:cs/>
        </w:rPr>
        <w:t>หมู่</w:t>
      </w:r>
      <w:r w:rsidRPr="00F116C4">
        <w:rPr>
          <w:rFonts w:asciiTheme="majorBidi" w:hAnsiTheme="majorBidi" w:cstheme="majorBidi"/>
          <w:sz w:val="32"/>
          <w:szCs w:val="32"/>
        </w:rPr>
        <w:t>2</w:t>
      </w:r>
      <w:r w:rsidRPr="00F116C4">
        <w:rPr>
          <w:rFonts w:asciiTheme="majorBidi" w:hAnsiTheme="majorBidi" w:cstheme="majorBidi"/>
          <w:sz w:val="32"/>
          <w:szCs w:val="32"/>
          <w:cs/>
        </w:rPr>
        <w:t xml:space="preserve"> ตำบลคำหยาด อำเภอโพธิ์ทอง                                          จังหวัดอ่างทอง     </w:t>
      </w:r>
    </w:p>
    <w:p w:rsidR="00ED1A41" w:rsidRPr="00F116C4" w:rsidRDefault="00ED1A41" w:rsidP="00ED1A41">
      <w:pPr>
        <w:rPr>
          <w:rFonts w:asciiTheme="majorBidi" w:hAnsiTheme="majorBidi" w:cstheme="majorBidi"/>
          <w:sz w:val="32"/>
          <w:szCs w:val="32"/>
        </w:rPr>
      </w:pPr>
      <w:r w:rsidRPr="00F116C4">
        <w:rPr>
          <w:rFonts w:asciiTheme="majorBidi" w:hAnsiTheme="majorBidi" w:cstheme="majorBidi"/>
          <w:sz w:val="32"/>
          <w:szCs w:val="32"/>
        </w:rPr>
        <w:t>3</w:t>
      </w:r>
      <w:r w:rsidRPr="00F116C4">
        <w:rPr>
          <w:rFonts w:asciiTheme="majorBidi" w:hAnsiTheme="majorBidi" w:cstheme="majorBidi"/>
          <w:sz w:val="32"/>
          <w:szCs w:val="32"/>
          <w:cs/>
        </w:rPr>
        <w:t xml:space="preserve">.ระยะเวลา คือ </w:t>
      </w:r>
      <w:r w:rsidRPr="00F116C4">
        <w:rPr>
          <w:rFonts w:asciiTheme="majorBidi" w:hAnsiTheme="majorBidi" w:cstheme="majorBidi"/>
          <w:sz w:val="32"/>
          <w:szCs w:val="32"/>
        </w:rPr>
        <w:t>3</w:t>
      </w:r>
      <w:r w:rsidRPr="00F116C4">
        <w:rPr>
          <w:rFonts w:asciiTheme="majorBidi" w:hAnsiTheme="majorBidi" w:cstheme="majorBidi"/>
          <w:sz w:val="32"/>
          <w:szCs w:val="32"/>
          <w:cs/>
        </w:rPr>
        <w:t xml:space="preserve"> เดือน (</w:t>
      </w:r>
      <w:r w:rsidRPr="00F116C4">
        <w:rPr>
          <w:rFonts w:asciiTheme="majorBidi" w:hAnsiTheme="majorBidi" w:cstheme="majorBidi"/>
          <w:sz w:val="32"/>
          <w:szCs w:val="32"/>
        </w:rPr>
        <w:t xml:space="preserve">5 </w:t>
      </w:r>
      <w:r w:rsidRPr="00F116C4">
        <w:rPr>
          <w:rFonts w:asciiTheme="majorBidi" w:hAnsiTheme="majorBidi" w:cstheme="majorBidi"/>
          <w:sz w:val="32"/>
          <w:szCs w:val="32"/>
          <w:cs/>
        </w:rPr>
        <w:t xml:space="preserve">มีนาคม </w:t>
      </w:r>
      <w:r w:rsidRPr="00F116C4">
        <w:rPr>
          <w:rFonts w:asciiTheme="majorBidi" w:hAnsiTheme="majorBidi" w:cstheme="majorBidi"/>
          <w:sz w:val="32"/>
          <w:szCs w:val="32"/>
        </w:rPr>
        <w:t xml:space="preserve">2562 – </w:t>
      </w:r>
      <w:proofErr w:type="gramStart"/>
      <w:r w:rsidRPr="00F116C4">
        <w:rPr>
          <w:rFonts w:asciiTheme="majorBidi" w:hAnsiTheme="majorBidi" w:cstheme="majorBidi"/>
          <w:sz w:val="32"/>
          <w:szCs w:val="32"/>
        </w:rPr>
        <w:t xml:space="preserve">5 </w:t>
      </w:r>
      <w:r w:rsidRPr="00F116C4">
        <w:rPr>
          <w:rFonts w:asciiTheme="majorBidi" w:hAnsiTheme="majorBidi" w:cstheme="majorBidi"/>
          <w:sz w:val="32"/>
          <w:szCs w:val="32"/>
          <w:cs/>
        </w:rPr>
        <w:t xml:space="preserve"> มิถุนายน</w:t>
      </w:r>
      <w:r w:rsidRPr="00F116C4">
        <w:rPr>
          <w:rFonts w:asciiTheme="majorBidi" w:hAnsiTheme="majorBidi" w:cstheme="majorBidi"/>
          <w:sz w:val="32"/>
          <w:szCs w:val="32"/>
        </w:rPr>
        <w:t>2562</w:t>
      </w:r>
      <w:proofErr w:type="gramEnd"/>
      <w:r w:rsidRPr="00F116C4">
        <w:rPr>
          <w:rFonts w:asciiTheme="majorBidi" w:hAnsiTheme="majorBidi" w:cstheme="majorBidi"/>
          <w:sz w:val="32"/>
          <w:szCs w:val="32"/>
          <w:cs/>
        </w:rPr>
        <w:t>)</w:t>
      </w:r>
    </w:p>
    <w:p w:rsidR="00ED1A41" w:rsidRPr="00F116C4" w:rsidRDefault="00ED1A41" w:rsidP="00ED1A41">
      <w:pPr>
        <w:rPr>
          <w:rFonts w:asciiTheme="majorBidi" w:hAnsiTheme="majorBidi" w:cstheme="majorBidi"/>
          <w:b/>
          <w:bCs/>
          <w:sz w:val="36"/>
          <w:szCs w:val="36"/>
        </w:rPr>
      </w:pPr>
      <w:r w:rsidRPr="00F116C4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สมมุติฐาน   </w:t>
      </w:r>
    </w:p>
    <w:p w:rsidR="00ED1A41" w:rsidRDefault="00ED1A41" w:rsidP="00ED1A41">
      <w:pPr>
        <w:rPr>
          <w:rFonts w:asciiTheme="majorBidi" w:hAnsiTheme="majorBidi" w:cstheme="majorBidi" w:hint="cs"/>
          <w:sz w:val="32"/>
          <w:szCs w:val="32"/>
        </w:rPr>
      </w:pPr>
      <w:r w:rsidRPr="00F116C4">
        <w:rPr>
          <w:rFonts w:asciiTheme="majorBidi" w:hAnsiTheme="majorBidi" w:cstheme="majorBidi"/>
          <w:sz w:val="32"/>
          <w:szCs w:val="32"/>
          <w:cs/>
        </w:rPr>
        <w:t>ปุ๋ยจากใบไม้มีประสิทธิภาพในการเจริญเติบโตของผักบุ้งจีนมากกว่าปุ๋ยจากผลไม้หมัก</w:t>
      </w:r>
    </w:p>
    <w:p w:rsidR="00CE7F5B" w:rsidRDefault="00CE7F5B" w:rsidP="00ED1A41">
      <w:pPr>
        <w:rPr>
          <w:rFonts w:asciiTheme="majorBidi" w:hAnsiTheme="majorBidi" w:cstheme="majorBidi" w:hint="cs"/>
          <w:sz w:val="32"/>
          <w:szCs w:val="32"/>
        </w:rPr>
      </w:pPr>
    </w:p>
    <w:p w:rsidR="00CE7F5B" w:rsidRDefault="00CE7F5B" w:rsidP="00ED1A41">
      <w:pPr>
        <w:rPr>
          <w:rFonts w:asciiTheme="majorBidi" w:hAnsiTheme="majorBidi" w:cstheme="majorBidi" w:hint="cs"/>
          <w:sz w:val="32"/>
          <w:szCs w:val="32"/>
        </w:rPr>
      </w:pPr>
    </w:p>
    <w:p w:rsidR="00CE7F5B" w:rsidRPr="0065571A" w:rsidRDefault="00CE7F5B" w:rsidP="00CE7F5B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65571A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บทที่ 2</w:t>
      </w:r>
    </w:p>
    <w:p w:rsidR="00CE7F5B" w:rsidRPr="0065571A" w:rsidRDefault="00CE7F5B" w:rsidP="00CE7F5B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65571A">
        <w:rPr>
          <w:rFonts w:asciiTheme="majorBidi" w:hAnsiTheme="majorBidi" w:cstheme="majorBidi"/>
          <w:b/>
          <w:bCs/>
          <w:sz w:val="36"/>
          <w:szCs w:val="36"/>
          <w:cs/>
        </w:rPr>
        <w:t>เอกสารอ้างอิง</w:t>
      </w:r>
    </w:p>
    <w:p w:rsidR="00CE7F5B" w:rsidRPr="0065571A" w:rsidRDefault="00CE7F5B" w:rsidP="00CE7F5B">
      <w:pPr>
        <w:rPr>
          <w:rFonts w:asciiTheme="majorBidi" w:hAnsiTheme="majorBidi" w:cstheme="majorBidi"/>
          <w:b/>
          <w:bCs/>
          <w:sz w:val="36"/>
          <w:szCs w:val="36"/>
        </w:rPr>
      </w:pPr>
      <w:r w:rsidRPr="0065571A">
        <w:rPr>
          <w:rFonts w:asciiTheme="majorBidi" w:hAnsiTheme="majorBidi" w:cstheme="majorBidi"/>
          <w:b/>
          <w:bCs/>
          <w:sz w:val="36"/>
          <w:szCs w:val="36"/>
          <w:cs/>
        </w:rPr>
        <w:t>ดิน</w:t>
      </w:r>
    </w:p>
    <w:p w:rsidR="00CE7F5B" w:rsidRPr="0065571A" w:rsidRDefault="00CE7F5B" w:rsidP="00CE7F5B">
      <w:pPr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ab/>
        <w:t>ความหมาย</w:t>
      </w:r>
    </w:p>
    <w:p w:rsidR="00CE7F5B" w:rsidRPr="0065571A" w:rsidRDefault="00CE7F5B" w:rsidP="00CE7F5B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วัตถุที่เกิดขึ้นตามธรรมชาติจากการสลายตัวทางกายภาพ และทางเคมีของหินและแร่ รวมกับสารอินทรีย์ ที่เกิดจากการสลายตัวของซากพืชซากสัตว์เป็นผิวชั้นบนที่ห่อหุ้มโลก ซึ่งดินจะมีลักษณะและคุณสมบัติต่างกันไปในที่ต่างตามสภาพภูมิอากาศ ภูมิประเทศ วัตถุต้นกำเนิด สิ่งมีชีวิตและระยะเวลาการสร้างตัวของดิน</w:t>
      </w:r>
    </w:p>
    <w:p w:rsidR="00CE7F5B" w:rsidRDefault="00CE7F5B" w:rsidP="00CE7F5B">
      <w:pPr>
        <w:ind w:firstLine="720"/>
        <w:jc w:val="center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2713444" cy="1918591"/>
            <wp:effectExtent l="0" t="0" r="0" b="571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54958" cy="194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F5B" w:rsidRPr="0065571A" w:rsidRDefault="00CE7F5B" w:rsidP="00CE7F5B">
      <w:pPr>
        <w:ind w:firstLine="720"/>
        <w:jc w:val="center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ดิน</w:t>
      </w:r>
    </w:p>
    <w:p w:rsidR="00CE7F5B" w:rsidRPr="00863E75" w:rsidRDefault="00CE7F5B" w:rsidP="00CE7F5B">
      <w:pPr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>
        <w:rPr>
          <w:rFonts w:hint="cs"/>
          <w:color w:val="000000" w:themeColor="text1"/>
          <w:cs/>
        </w:rPr>
        <w:t>ที่มา</w:t>
      </w:r>
      <w:proofErr w:type="gramStart"/>
      <w:r>
        <w:rPr>
          <w:color w:val="000000" w:themeColor="text1"/>
        </w:rPr>
        <w:t>:</w:t>
      </w:r>
      <w:proofErr w:type="gramEnd"/>
      <w:r>
        <w:fldChar w:fldCharType="begin"/>
      </w:r>
      <w:r>
        <w:instrText>HYPERLINK "https://sites.google.com/site/pthumratn06651/ray-laxeiyd-khx-khorng-ngan"</w:instrText>
      </w:r>
      <w:r>
        <w:fldChar w:fldCharType="separate"/>
      </w:r>
      <w:r w:rsidRPr="00863E75">
        <w:rPr>
          <w:rStyle w:val="a5"/>
          <w:rFonts w:asciiTheme="majorBidi" w:hAnsiTheme="majorBidi" w:cstheme="majorBidi"/>
          <w:color w:val="000000" w:themeColor="text1"/>
          <w:sz w:val="32"/>
          <w:szCs w:val="32"/>
        </w:rPr>
        <w:t>https://sites.google.com/site/pthumratn</w:t>
      </w:r>
      <w:r w:rsidRPr="00863E75">
        <w:rPr>
          <w:rStyle w:val="a5"/>
          <w:rFonts w:asciiTheme="majorBidi" w:hAnsiTheme="majorBidi" w:cstheme="majorBidi"/>
          <w:color w:val="000000" w:themeColor="text1"/>
          <w:sz w:val="32"/>
          <w:szCs w:val="32"/>
          <w:cs/>
        </w:rPr>
        <w:t>06651/</w:t>
      </w:r>
      <w:r w:rsidRPr="00863E75">
        <w:rPr>
          <w:rStyle w:val="a5"/>
          <w:rFonts w:asciiTheme="majorBidi" w:hAnsiTheme="majorBidi" w:cstheme="majorBidi"/>
          <w:color w:val="000000" w:themeColor="text1"/>
          <w:sz w:val="32"/>
          <w:szCs w:val="32"/>
        </w:rPr>
        <w:t>ray-</w:t>
      </w:r>
      <w:proofErr w:type="spellStart"/>
      <w:r w:rsidRPr="00863E75">
        <w:rPr>
          <w:rStyle w:val="a5"/>
          <w:rFonts w:asciiTheme="majorBidi" w:hAnsiTheme="majorBidi" w:cstheme="majorBidi"/>
          <w:color w:val="000000" w:themeColor="text1"/>
          <w:sz w:val="32"/>
          <w:szCs w:val="32"/>
        </w:rPr>
        <w:t>laxeiyd</w:t>
      </w:r>
      <w:proofErr w:type="spellEnd"/>
      <w:r w:rsidRPr="00863E75">
        <w:rPr>
          <w:rStyle w:val="a5"/>
          <w:rFonts w:asciiTheme="majorBidi" w:hAnsiTheme="majorBidi" w:cstheme="majorBidi"/>
          <w:color w:val="000000" w:themeColor="text1"/>
          <w:sz w:val="32"/>
          <w:szCs w:val="32"/>
        </w:rPr>
        <w:t>-</w:t>
      </w:r>
      <w:proofErr w:type="spellStart"/>
      <w:r w:rsidRPr="00863E75">
        <w:rPr>
          <w:rStyle w:val="a5"/>
          <w:rFonts w:asciiTheme="majorBidi" w:hAnsiTheme="majorBidi" w:cstheme="majorBidi"/>
          <w:color w:val="000000" w:themeColor="text1"/>
          <w:sz w:val="32"/>
          <w:szCs w:val="32"/>
        </w:rPr>
        <w:t>khx</w:t>
      </w:r>
      <w:proofErr w:type="spellEnd"/>
      <w:r w:rsidRPr="00863E75">
        <w:rPr>
          <w:rStyle w:val="a5"/>
          <w:rFonts w:asciiTheme="majorBidi" w:hAnsiTheme="majorBidi" w:cstheme="majorBidi"/>
          <w:color w:val="000000" w:themeColor="text1"/>
          <w:sz w:val="32"/>
          <w:szCs w:val="32"/>
        </w:rPr>
        <w:t>-</w:t>
      </w:r>
      <w:proofErr w:type="spellStart"/>
      <w:r w:rsidRPr="00863E75">
        <w:rPr>
          <w:rStyle w:val="a5"/>
          <w:rFonts w:asciiTheme="majorBidi" w:hAnsiTheme="majorBidi" w:cstheme="majorBidi"/>
          <w:color w:val="000000" w:themeColor="text1"/>
          <w:sz w:val="32"/>
          <w:szCs w:val="32"/>
        </w:rPr>
        <w:t>khorng</w:t>
      </w:r>
      <w:proofErr w:type="spellEnd"/>
      <w:r w:rsidRPr="00863E75">
        <w:rPr>
          <w:rStyle w:val="a5"/>
          <w:rFonts w:asciiTheme="majorBidi" w:hAnsiTheme="majorBidi" w:cstheme="majorBidi"/>
          <w:color w:val="000000" w:themeColor="text1"/>
          <w:sz w:val="32"/>
          <w:szCs w:val="32"/>
        </w:rPr>
        <w:t>-</w:t>
      </w:r>
      <w:proofErr w:type="spellStart"/>
      <w:r w:rsidRPr="00863E75">
        <w:rPr>
          <w:rStyle w:val="a5"/>
          <w:rFonts w:asciiTheme="majorBidi" w:hAnsiTheme="majorBidi" w:cstheme="majorBidi"/>
          <w:color w:val="000000" w:themeColor="text1"/>
          <w:sz w:val="32"/>
          <w:szCs w:val="32"/>
        </w:rPr>
        <w:t>ngan</w:t>
      </w:r>
      <w:proofErr w:type="spellEnd"/>
      <w:r>
        <w:fldChar w:fldCharType="end"/>
      </w:r>
    </w:p>
    <w:p w:rsidR="00CE7F5B" w:rsidRPr="0065571A" w:rsidRDefault="00CE7F5B" w:rsidP="00CE7F5B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ประโยชน์</w:t>
      </w:r>
    </w:p>
    <w:p w:rsidR="00CE7F5B" w:rsidRPr="0065571A" w:rsidRDefault="00CE7F5B" w:rsidP="00CE7F5B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-ดิน เป็นวัสดุทำเครื่องปั้นดินเผา ดินที่นำมาใช้ทำเครื่องปั้นดินเผาเป็นดินเหนียวที่มีเนื้อละเอียด</w:t>
      </w:r>
    </w:p>
    <w:p w:rsidR="00CE7F5B" w:rsidRPr="0065571A" w:rsidRDefault="00CE7F5B" w:rsidP="00CE7F5B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-สามารถทำเป็นที่อยู่อาศัยของสิ่งมีชีวิตได้</w:t>
      </w:r>
    </w:p>
    <w:p w:rsidR="00CE7F5B" w:rsidRPr="0065571A" w:rsidRDefault="00CE7F5B" w:rsidP="00CE7F5B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-ดินมีไว้สำหรับปลูกพืช</w:t>
      </w:r>
    </w:p>
    <w:p w:rsidR="00CE7F5B" w:rsidRPr="0065571A" w:rsidRDefault="00CE7F5B" w:rsidP="00CE7F5B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-เป็นแหล่งเก็บกักน้ำ</w:t>
      </w:r>
    </w:p>
    <w:p w:rsidR="00CE7F5B" w:rsidRPr="0065571A" w:rsidRDefault="00CE7F5B" w:rsidP="00CE7F5B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ab/>
        <w:t>ประเภท</w:t>
      </w:r>
    </w:p>
    <w:p w:rsidR="00CE7F5B" w:rsidRPr="0065571A" w:rsidRDefault="00CE7F5B" w:rsidP="00CE7F5B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lastRenderedPageBreak/>
        <w:t>ดินเหนียว เป็นดินที่มีเนื้อละเอียด ในสภาพดินแห้งจะแตกออกเป็นก้อนแข็งมาก เมื่อเปียกน้ำแล้วจะมีความยืดหยุ่น สามารถปั้นเป็นก้อนหรือคลึงเป็นเส้นยาวได้ เหนียวเหนอะหนะติดมือ เป็นดินที่มีการระบายน้ำและอากาศไม่ดี แต่สามารถอุ้มน้ำ ดูดยึด และแลกเปลี่ยนธาตุอาหารพืชได้ดี เหมาะที่จะใช้ทำนาปลูกข้าวเพราะเก็บน้ำได้นาน</w:t>
      </w:r>
    </w:p>
    <w:p w:rsidR="00CE7F5B" w:rsidRPr="0065571A" w:rsidRDefault="00CE7F5B" w:rsidP="00CE7F5B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ดินร่วน เป็นดินที่เนื้อดินค่อนข้างละเอียดนุ่มมือในสภาพดินแห้งจะจับกันเป็นก้อนแข็งพอประมาณ ในสภาพดินชื้นจะยืดหยุ่นได้บ้าง เมื่อสัมผัสหรือคลึงดินจะรู้สึกนุ่มมือแต่อาจจะรู้สึกสากมืออยู่บ้างเล็กน้อย เมื่อกำดิน</w:t>
      </w:r>
    </w:p>
    <w:p w:rsidR="00CE7F5B" w:rsidRPr="0065571A" w:rsidRDefault="00CE7F5B" w:rsidP="00CE7F5B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แน่นในฝ่ามือแล้วคลายมือออก ดินจะจับกันเป็นก้อนไม่แตกออกจากกัน เป็นดินที่มีการระบายน้ำได้ดีปานกลาง จัดเป็นเนื้อดินที่มีความเหมาะสมสำหรับการเพาะปลูก</w:t>
      </w:r>
    </w:p>
    <w:p w:rsidR="00CE7F5B" w:rsidRPr="0065571A" w:rsidRDefault="00CE7F5B" w:rsidP="00CE7F5B">
      <w:pPr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ดินทราย เป็นดินที่มีอนุภาคขนาดทรายเป็นองค์ประกอบอยู่มากกว่าร้อยละ 85 เนื้อดินมีการเกาะตัวกันหลวมๆ มองเห็นเป็นเม็ดเดี่ยวๆ ได้ ถ้าสัมผัสดินที่อยู่ในสภาพแห้งจะรู้สึกสากมือ เมื่อลองกำดินที่แห้งนี้ไว้ในอุ้งมือแล้วคลายมือออกดินก็จะแตกออกจากกันได้ แต่ถ้ากำดินที่อยู่ในสภาพชื้นจะสามารถทำให้เป็นก้อนหลวมๆ ได้ แต่พอสัมผัสจะแตกออกจากกันทันที</w:t>
      </w:r>
    </w:p>
    <w:p w:rsidR="00CE7F5B" w:rsidRPr="0065571A" w:rsidRDefault="00CE7F5B" w:rsidP="00CE7F5B">
      <w:pPr>
        <w:rPr>
          <w:rFonts w:asciiTheme="majorBidi" w:hAnsiTheme="majorBidi" w:cstheme="majorBidi"/>
          <w:b/>
          <w:bCs/>
          <w:sz w:val="36"/>
          <w:szCs w:val="36"/>
        </w:rPr>
      </w:pPr>
      <w:r w:rsidRPr="0065571A">
        <w:rPr>
          <w:rFonts w:asciiTheme="majorBidi" w:hAnsiTheme="majorBidi" w:cstheme="majorBidi"/>
          <w:b/>
          <w:bCs/>
          <w:sz w:val="36"/>
          <w:szCs w:val="36"/>
          <w:cs/>
        </w:rPr>
        <w:t>ปุ๋ย</w:t>
      </w:r>
    </w:p>
    <w:p w:rsidR="00CE7F5B" w:rsidRPr="0065571A" w:rsidRDefault="00CE7F5B" w:rsidP="00CE7F5B">
      <w:pPr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ab/>
        <w:t>ความหมาย</w:t>
      </w:r>
    </w:p>
    <w:p w:rsidR="00CE7F5B" w:rsidRPr="0065571A" w:rsidRDefault="00CE7F5B" w:rsidP="00CE7F5B">
      <w:pPr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ab/>
        <w:t>สารที่ใส่ลงในดินเพื่อให้ธาตุอาหารแก่พืช พืชต้องการธาตุอาหาร 16 ชนิด ได้แก่ ออกซิเจน ไฮโดรเจน คาร์บอน ไนโตรเจน ฟอสฟอรัส โพแทสเซียม กำมะถัน แคลเซียม แมกนีเซียม เหล็ก สังกะสี แมงกานีส ทองแดง โบรอน โม</w:t>
      </w:r>
      <w:proofErr w:type="spellStart"/>
      <w:r w:rsidRPr="0065571A">
        <w:rPr>
          <w:rFonts w:asciiTheme="majorBidi" w:hAnsiTheme="majorBidi" w:cstheme="majorBidi"/>
          <w:sz w:val="32"/>
          <w:szCs w:val="32"/>
          <w:cs/>
        </w:rPr>
        <w:t>ลิบดินัม</w:t>
      </w:r>
      <w:proofErr w:type="spellEnd"/>
      <w:r w:rsidRPr="0065571A">
        <w:rPr>
          <w:rFonts w:asciiTheme="majorBidi" w:hAnsiTheme="majorBidi" w:cstheme="majorBidi"/>
          <w:sz w:val="32"/>
          <w:szCs w:val="32"/>
          <w:cs/>
        </w:rPr>
        <w:t xml:space="preserve"> และคลอรีน ในจำนวนนี้ ออกซิเจน ไฮโดรเจน คาร์บอน(โดยเฉพาะธาตุไนโตรเจน ฟอสฟอรัส และโพแทสเซียม หรือเรียกว่าธาตุอาหารหลัก) พืชได้รับจากน้ำและอากาศส่วนไนโตรเจน ฟอสฟอรัส และโพแทสเซียม พืชต้องการในปริมาณมากเมื่อเทียบกับธาตุอื่น ๆ (ซึ่งถูกจัดเป็นธาตุอาหารหลักหรือธาตุปุ๋ย) และในดินมักมีไม่เพียงพอต่อการเพาะปลูก จึงมีความจำเป็นต้องเพิ่มเติมธาตุเหล่านี้โดยการให้ปุ๋ย</w:t>
      </w:r>
    </w:p>
    <w:p w:rsidR="00CE7F5B" w:rsidRPr="0065571A" w:rsidRDefault="00CE7F5B" w:rsidP="00CE7F5B">
      <w:pPr>
        <w:jc w:val="center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1905000" cy="1905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rg2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F5B" w:rsidRPr="0065571A" w:rsidRDefault="00CE7F5B" w:rsidP="00CE7F5B">
      <w:pPr>
        <w:jc w:val="center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ปุ๋ยจากมูลสัตว์</w:t>
      </w:r>
    </w:p>
    <w:p w:rsidR="00CE7F5B" w:rsidRPr="0065571A" w:rsidRDefault="00CE7F5B" w:rsidP="00CE7F5B">
      <w:pPr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ที่มา</w:t>
      </w:r>
      <w:r w:rsidRPr="0065571A">
        <w:rPr>
          <w:rFonts w:asciiTheme="majorBidi" w:hAnsiTheme="majorBidi" w:cstheme="majorBidi"/>
          <w:sz w:val="32"/>
          <w:szCs w:val="32"/>
        </w:rPr>
        <w:t xml:space="preserve">: </w:t>
      </w:r>
      <w:hyperlink r:id="rId7" w:history="1">
        <w:r w:rsidRPr="0065571A">
          <w:rPr>
            <w:rStyle w:val="a5"/>
            <w:rFonts w:asciiTheme="majorBidi" w:hAnsiTheme="majorBidi" w:cstheme="majorBidi"/>
            <w:color w:val="000000" w:themeColor="text1"/>
            <w:sz w:val="32"/>
            <w:szCs w:val="32"/>
          </w:rPr>
          <w:t>http://www.9somkid.com/I.S.for9somkid/home.html</w:t>
        </w:r>
      </w:hyperlink>
      <w:bookmarkStart w:id="0" w:name="_GoBack"/>
      <w:bookmarkEnd w:id="0"/>
    </w:p>
    <w:p w:rsidR="00CE7F5B" w:rsidRPr="0065571A" w:rsidRDefault="00CE7F5B" w:rsidP="00CE7F5B">
      <w:pPr>
        <w:rPr>
          <w:rFonts w:asciiTheme="majorBidi" w:hAnsiTheme="majorBidi" w:cstheme="majorBidi"/>
          <w:b/>
          <w:bCs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b/>
          <w:bCs/>
          <w:sz w:val="32"/>
          <w:szCs w:val="32"/>
          <w:cs/>
        </w:rPr>
        <w:t>ประเภท</w:t>
      </w:r>
    </w:p>
    <w:p w:rsidR="00CE7F5B" w:rsidRPr="0065571A" w:rsidRDefault="00CE7F5B" w:rsidP="00CE7F5B">
      <w:pPr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ab/>
        <w:t>ปุ๋ยเคมี หรือ ปุ๋ยวิทยาศาสตร์ คือ ปุ๋ยที่</w:t>
      </w:r>
      <w:proofErr w:type="spellStart"/>
      <w:r w:rsidRPr="0065571A">
        <w:rPr>
          <w:rFonts w:asciiTheme="majorBidi" w:hAnsiTheme="majorBidi" w:cstheme="majorBidi"/>
          <w:sz w:val="32"/>
          <w:szCs w:val="32"/>
          <w:cs/>
        </w:rPr>
        <w:t>เป็นอนิ</w:t>
      </w:r>
      <w:proofErr w:type="spellEnd"/>
      <w:r w:rsidRPr="0065571A">
        <w:rPr>
          <w:rFonts w:asciiTheme="majorBidi" w:hAnsiTheme="majorBidi" w:cstheme="majorBidi"/>
          <w:sz w:val="32"/>
          <w:szCs w:val="32"/>
          <w:cs/>
        </w:rPr>
        <w:t>นท</w:t>
      </w:r>
      <w:proofErr w:type="spellStart"/>
      <w:r w:rsidRPr="0065571A">
        <w:rPr>
          <w:rFonts w:asciiTheme="majorBidi" w:hAnsiTheme="majorBidi" w:cstheme="majorBidi"/>
          <w:sz w:val="32"/>
          <w:szCs w:val="32"/>
          <w:cs/>
        </w:rPr>
        <w:t>รีย</w:t>
      </w:r>
      <w:proofErr w:type="spellEnd"/>
      <w:r w:rsidRPr="0065571A">
        <w:rPr>
          <w:rFonts w:asciiTheme="majorBidi" w:hAnsiTheme="majorBidi" w:cstheme="majorBidi"/>
          <w:sz w:val="32"/>
          <w:szCs w:val="32"/>
          <w:cs/>
        </w:rPr>
        <w:t>สาร อาจเป็นปุ๋ยเชิงเดี่ยว ปุ๋ยเชิงผสม และปุ๋ยเชิงประกอบ ตัวอย่างปุ๋ยเคมีเช่น ยู</w:t>
      </w:r>
      <w:proofErr w:type="spellStart"/>
      <w:r w:rsidRPr="0065571A">
        <w:rPr>
          <w:rFonts w:asciiTheme="majorBidi" w:hAnsiTheme="majorBidi" w:cstheme="majorBidi"/>
          <w:sz w:val="32"/>
          <w:szCs w:val="32"/>
          <w:cs/>
        </w:rPr>
        <w:t>เรีย</w:t>
      </w:r>
      <w:proofErr w:type="spellEnd"/>
      <w:r w:rsidRPr="0065571A">
        <w:rPr>
          <w:rFonts w:asciiTheme="majorBidi" w:hAnsiTheme="majorBidi" w:cstheme="majorBidi"/>
          <w:sz w:val="32"/>
          <w:szCs w:val="32"/>
        </w:rPr>
        <w:t xml:space="preserve">, </w:t>
      </w:r>
      <w:r w:rsidRPr="0065571A">
        <w:rPr>
          <w:rFonts w:asciiTheme="majorBidi" w:hAnsiTheme="majorBidi" w:cstheme="majorBidi"/>
          <w:sz w:val="32"/>
          <w:szCs w:val="32"/>
          <w:cs/>
        </w:rPr>
        <w:t>ปุ๋ยเม็ด 16-20-0 แต่ไม่รวมถึงสารที่ใช้สำหรับปรับปรุงดิน เช่น ซี</w:t>
      </w:r>
      <w:proofErr w:type="spellStart"/>
      <w:r w:rsidRPr="0065571A">
        <w:rPr>
          <w:rFonts w:asciiTheme="majorBidi" w:hAnsiTheme="majorBidi" w:cstheme="majorBidi"/>
          <w:sz w:val="32"/>
          <w:szCs w:val="32"/>
          <w:cs/>
        </w:rPr>
        <w:t>โอไลต์</w:t>
      </w:r>
      <w:proofErr w:type="spellEnd"/>
      <w:r w:rsidRPr="0065571A">
        <w:rPr>
          <w:rFonts w:asciiTheme="majorBidi" w:hAnsiTheme="majorBidi" w:cstheme="majorBidi"/>
          <w:sz w:val="32"/>
          <w:szCs w:val="32"/>
        </w:rPr>
        <w:t xml:space="preserve">, </w:t>
      </w:r>
      <w:r w:rsidRPr="0065571A">
        <w:rPr>
          <w:rFonts w:asciiTheme="majorBidi" w:hAnsiTheme="majorBidi" w:cstheme="majorBidi"/>
          <w:sz w:val="32"/>
          <w:szCs w:val="32"/>
          <w:cs/>
        </w:rPr>
        <w:t>ภู</w:t>
      </w:r>
      <w:proofErr w:type="spellStart"/>
      <w:r w:rsidRPr="0065571A">
        <w:rPr>
          <w:rFonts w:asciiTheme="majorBidi" w:hAnsiTheme="majorBidi" w:cstheme="majorBidi"/>
          <w:sz w:val="32"/>
          <w:szCs w:val="32"/>
          <w:cs/>
        </w:rPr>
        <w:t>ไมท์</w:t>
      </w:r>
      <w:proofErr w:type="spellEnd"/>
      <w:r w:rsidRPr="0065571A">
        <w:rPr>
          <w:rFonts w:asciiTheme="majorBidi" w:hAnsiTheme="majorBidi" w:cstheme="majorBidi"/>
          <w:sz w:val="32"/>
          <w:szCs w:val="32"/>
          <w:cs/>
        </w:rPr>
        <w:t xml:space="preserve"> และ สารต่าง ๆ ที่มีคุณสมบัติโครงสร้างทางฟิสิกส์ของดินให้ดีขึ้น ปุ๋ยเคมีแบ่งได้เป็น 2 ประเภท คือ</w:t>
      </w:r>
    </w:p>
    <w:p w:rsidR="00CE7F5B" w:rsidRPr="0065571A" w:rsidRDefault="00CE7F5B" w:rsidP="00CE7F5B">
      <w:pPr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 xml:space="preserve">ปุ๋ยเดี่ยวหรือแม่ปุ๋ย คือ ปุ๋ยที่มีธาตุอาหารหลักพืช คือ </w:t>
      </w:r>
      <w:r w:rsidRPr="0065571A">
        <w:rPr>
          <w:rFonts w:asciiTheme="majorBidi" w:hAnsiTheme="majorBidi" w:cstheme="majorBidi"/>
          <w:sz w:val="32"/>
          <w:szCs w:val="32"/>
        </w:rPr>
        <w:t xml:space="preserve">N P K </w:t>
      </w:r>
      <w:r w:rsidRPr="0065571A">
        <w:rPr>
          <w:rFonts w:asciiTheme="majorBidi" w:hAnsiTheme="majorBidi" w:cstheme="majorBidi"/>
          <w:sz w:val="32"/>
          <w:szCs w:val="32"/>
          <w:cs/>
        </w:rPr>
        <w:t>เป็นส่วนประกอบของปริมาณธาตุอาหารจะคงที่</w:t>
      </w:r>
    </w:p>
    <w:p w:rsidR="00CE7F5B" w:rsidRPr="0065571A" w:rsidRDefault="00CE7F5B" w:rsidP="00CE7F5B">
      <w:pPr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ปุ๋ยผสม คือ ปุ๋ยที่ได้จากการเอาแม่ปุ๋ยหลาย ๆ ชนิดมาผสมรวมกันเพื่อให้ได้ปริมาณธาตุอาหารหลักของปุ๋ยตามต้องการเพื่อให้เหมาะตามสภาพดินในแต่ละพื้นที่</w:t>
      </w:r>
    </w:p>
    <w:p w:rsidR="00CE7F5B" w:rsidRPr="0065571A" w:rsidRDefault="00CE7F5B" w:rsidP="00CE7F5B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ปุ๋ยอินทรีย์ คือ ปุ๋ยที่ได้มาจากการเน่าเปื่อยของซากสิ่งมีชีวิต ธาตุอาหารที่ได้ส่วนใหญ่ต้องเกิดจากการย่อยสลายจากจุลินท</w:t>
      </w:r>
      <w:proofErr w:type="spellStart"/>
      <w:r w:rsidRPr="0065571A">
        <w:rPr>
          <w:rFonts w:asciiTheme="majorBidi" w:hAnsiTheme="majorBidi" w:cstheme="majorBidi"/>
          <w:sz w:val="32"/>
          <w:szCs w:val="32"/>
          <w:cs/>
        </w:rPr>
        <w:t>รีย์</w:t>
      </w:r>
      <w:proofErr w:type="spellEnd"/>
      <w:r w:rsidRPr="0065571A">
        <w:rPr>
          <w:rFonts w:asciiTheme="majorBidi" w:hAnsiTheme="majorBidi" w:cstheme="majorBidi"/>
          <w:sz w:val="32"/>
          <w:szCs w:val="32"/>
          <w:cs/>
        </w:rPr>
        <w:t>ก่อน เป็นกระบวนการผลิตสารอาหารจากธรรมชาติ ปุ๋ยอินทรีย์ส่วนใหญ่มักจะใช้ประโยชน์ในการปรับปรุงคุณภาพดิน เมื่อใส่ลงไปในดินซากสิ่งมีชีวิตจะค่อย ๆ สลายตัวและปล่อยธาตุอาหารออกมาให้พืชช่วยให้</w:t>
      </w:r>
      <w:proofErr w:type="spellStart"/>
      <w:r w:rsidRPr="0065571A">
        <w:rPr>
          <w:rFonts w:asciiTheme="majorBidi" w:hAnsiTheme="majorBidi" w:cstheme="majorBidi"/>
          <w:sz w:val="32"/>
          <w:szCs w:val="32"/>
          <w:cs/>
        </w:rPr>
        <w:t>ดินร่วย</w:t>
      </w:r>
      <w:proofErr w:type="spellEnd"/>
      <w:r w:rsidRPr="0065571A">
        <w:rPr>
          <w:rFonts w:asciiTheme="majorBidi" w:hAnsiTheme="majorBidi" w:cstheme="majorBidi"/>
          <w:sz w:val="32"/>
          <w:szCs w:val="32"/>
          <w:cs/>
        </w:rPr>
        <w:t>ซุย แต่มีข้อเสียคือมีธาตุอาหารน้อยและสัดส่วนไม่แน่นอนต้องใช้ปริมาณมากจึงจะเพียงพอกับความต้องการของพืช ได้แก่</w:t>
      </w:r>
    </w:p>
    <w:p w:rsidR="00CE7F5B" w:rsidRPr="0065571A" w:rsidRDefault="00CE7F5B" w:rsidP="00CE7F5B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ปุ๋ยหมัก คือ ปุ๋ยที่เกิดจากเศษพืชต่าง ๆ เช่น หญ้าและใบไม้ ต้นถั่ว ต้นข้าวโพด ซังข้าวโพด เปลือกถั่วต่าง ๆ ใบจามจุรี ฟางข้าว ผักตบชวา เมื่อนำมากองหมักไว้จนเน่าเปื่อยก็ใช้เป็นหมักได้</w:t>
      </w:r>
    </w:p>
    <w:p w:rsidR="00CE7F5B" w:rsidRPr="0065571A" w:rsidRDefault="00CE7F5B" w:rsidP="00CE7F5B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lastRenderedPageBreak/>
        <w:t>ปุ๋ยคอก คือ ปุ๋ยที่ได้จากสิ่งที่สัตว์ขับถ่ายออกมา เช่น อุจาจาระ ปัสสาวะของสัตว์ต่าง ๆ ปุ๋ยคอกเป็นปุ๋ยที่มีประโยชน์ในการปรับปรุงสภาพทางกายภาพของดิน ช่วยลดอัตราการพังทลายของดิน เพิ่มธาตุอาหารให้แก่ดิน เป็นต้น</w:t>
      </w:r>
    </w:p>
    <w:p w:rsidR="00CE7F5B" w:rsidRPr="0065571A" w:rsidRDefault="00CE7F5B" w:rsidP="00CE7F5B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ปุ๋ยพืชสด คือ ปุ๋ยที่ได้จากการปลูกพืชบำรุงดิน เช่น พวกพืชตระกูลถั่ว เมื่อพืชเจริญเติบโตถึงระยะหนึ่ง เราก็ไถกลบในขณะที่พืชยังเขียวและสดอยู่ ซึ่งมักจะไถกลบในช่วงที่พืชกำลังออกดอก เพราะเป็นช่วงที่เหมาะสมแก่การให้ธาตุอาหารแก่พืชมากที่สุด</w:t>
      </w:r>
    </w:p>
    <w:p w:rsidR="00CE7F5B" w:rsidRPr="0065571A" w:rsidRDefault="00CE7F5B" w:rsidP="00CE7F5B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ปุ๋ยชีวภาพ คือ การนำจุลินท</w:t>
      </w:r>
      <w:proofErr w:type="spellStart"/>
      <w:r w:rsidRPr="0065571A">
        <w:rPr>
          <w:rFonts w:asciiTheme="majorBidi" w:hAnsiTheme="majorBidi" w:cstheme="majorBidi"/>
          <w:sz w:val="32"/>
          <w:szCs w:val="32"/>
          <w:cs/>
        </w:rPr>
        <w:t>รีย์</w:t>
      </w:r>
      <w:proofErr w:type="spellEnd"/>
      <w:r w:rsidRPr="0065571A">
        <w:rPr>
          <w:rFonts w:asciiTheme="majorBidi" w:hAnsiTheme="majorBidi" w:cstheme="majorBidi"/>
          <w:sz w:val="32"/>
          <w:szCs w:val="32"/>
          <w:cs/>
        </w:rPr>
        <w:t>ที่มีชีวิตมาใช้เพื่อเพิ่มปริมาณธาตุอาหาร หรือเพิ่มความเป็นประโยชน์ของธาตุอาหารในดิน ปุ๋ยชีวภาพอาจมีบทบาทในการปรับปรุงบำรุงดินทางชีวภาพ ทางกายภาพ และทางชีวเคมี และปุ๋ยชีวภาพยังหมายความรวมถึงหัวเชื้อจุลินทรีย์</w:t>
      </w:r>
    </w:p>
    <w:p w:rsidR="00CE7F5B" w:rsidRPr="0065571A" w:rsidRDefault="00CE7F5B" w:rsidP="00CE7F5B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ปุ๋ยอินทรีย์ชีวภาพ คือ การนำข้อดีของปุ๋ย 2 ชนิด มาผสมกัน โดยนำปุ๋ยอินทรีย์ที่ผ่านกระบวน</w:t>
      </w:r>
      <w:proofErr w:type="spellStart"/>
      <w:r w:rsidRPr="0065571A">
        <w:rPr>
          <w:rFonts w:asciiTheme="majorBidi" w:hAnsiTheme="majorBidi" w:cstheme="majorBidi"/>
          <w:sz w:val="32"/>
          <w:szCs w:val="32"/>
          <w:cs/>
        </w:rPr>
        <w:t>การควม</w:t>
      </w:r>
      <w:proofErr w:type="spellEnd"/>
      <w:r w:rsidRPr="0065571A">
        <w:rPr>
          <w:rFonts w:asciiTheme="majorBidi" w:hAnsiTheme="majorBidi" w:cstheme="majorBidi"/>
          <w:sz w:val="32"/>
          <w:szCs w:val="32"/>
          <w:cs/>
        </w:rPr>
        <w:t xml:space="preserve">คุมคุณภาพการผลิต โดยนำปุ๋ยอินทรีย์และแร่ธาตุต่าง ๆ เช่น </w:t>
      </w:r>
      <w:proofErr w:type="spellStart"/>
      <w:r w:rsidRPr="0065571A">
        <w:rPr>
          <w:rFonts w:asciiTheme="majorBidi" w:hAnsiTheme="majorBidi" w:cstheme="majorBidi"/>
          <w:sz w:val="32"/>
          <w:szCs w:val="32"/>
          <w:cs/>
        </w:rPr>
        <w:t>คี</w:t>
      </w:r>
      <w:proofErr w:type="spellEnd"/>
      <w:r w:rsidRPr="0065571A">
        <w:rPr>
          <w:rFonts w:asciiTheme="majorBidi" w:hAnsiTheme="majorBidi" w:cstheme="majorBidi"/>
          <w:sz w:val="32"/>
          <w:szCs w:val="32"/>
          <w:cs/>
        </w:rPr>
        <w:t>เลต ธาตุอาหารเสริม สารบำรุงดินมาผ่านการฆ่าเชื้อและเพาะเชื้อจุลินทรีที่เหมาะสม นำมาผสมกับปุ๋ยอินทรีย์และหมักเพาะเชื้อจุลินทรีย์ที่ผสมลงไปจนถึงระยะเวลาที่พอเหมาะจึงสามารถนำไปใช้งานได้ เป็นปุ๋ยที่เหมาะแก่การทำเกษตรอินทรีย์</w:t>
      </w:r>
    </w:p>
    <w:p w:rsidR="00CE7F5B" w:rsidRPr="0065571A" w:rsidRDefault="00CE7F5B" w:rsidP="00CE7F5B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วิธีการใช้</w:t>
      </w:r>
    </w:p>
    <w:p w:rsidR="00CE7F5B" w:rsidRPr="0065571A" w:rsidRDefault="00CE7F5B" w:rsidP="00CE7F5B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การใช้ปุ๋ยโดยเฉพาะปุ๋ยเคมีเพื่อการผลิตพืชจะต้องคำนึงถึงผลประโยชน์สูงสุดที่พืชจะได้รับและปลอดภัยต่อสภาพแวดล้อม โดยมีหลักในการใส่ปุ๋ยดังต่อไปนี้</w:t>
      </w:r>
    </w:p>
    <w:p w:rsidR="00CE7F5B" w:rsidRPr="0065571A" w:rsidRDefault="00CE7F5B" w:rsidP="00CE7F5B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 xml:space="preserve">1) </w:t>
      </w:r>
      <w:r w:rsidRPr="0065571A">
        <w:rPr>
          <w:rFonts w:asciiTheme="majorBidi" w:hAnsiTheme="majorBidi" w:cstheme="majorBidi"/>
          <w:sz w:val="32"/>
          <w:szCs w:val="32"/>
          <w:cs/>
        </w:rPr>
        <w:t>พิจารณาถึงลักษณะดิน โดยเฉพาะเนื้อดิน โครงสร้างของดิน และความร่วนซุยของดิน เช่น ถ้าเป็นดินทรายควรแบ่งใส่ปุ๋ยทีละน้อย หลายๆ ครั้ง</w:t>
      </w:r>
    </w:p>
    <w:p w:rsidR="00CE7F5B" w:rsidRPr="0065571A" w:rsidRDefault="00CE7F5B" w:rsidP="00CE7F5B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 xml:space="preserve">2) </w:t>
      </w:r>
      <w:r w:rsidRPr="0065571A">
        <w:rPr>
          <w:rFonts w:asciiTheme="majorBidi" w:hAnsiTheme="majorBidi" w:cstheme="majorBidi"/>
          <w:sz w:val="32"/>
          <w:szCs w:val="32"/>
          <w:cs/>
        </w:rPr>
        <w:t>ปุ๋ยที่ใส่ลงไปในดินจะต้องอยู่ในบริเวณที่รากพืชดูดไปใช้ได้อย่างรวดเร็ว โดยทั่วไปจะสังเกตจากบริเวณที่ปลายรากพืชกระจายอยู่หนาแน่น และมีน้ำทำละลายปุ๋ยเพียงพอ</w:t>
      </w:r>
    </w:p>
    <w:p w:rsidR="00CE7F5B" w:rsidRPr="0065571A" w:rsidRDefault="00CE7F5B" w:rsidP="00CE7F5B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 xml:space="preserve">3) </w:t>
      </w:r>
      <w:r w:rsidRPr="0065571A">
        <w:rPr>
          <w:rFonts w:asciiTheme="majorBidi" w:hAnsiTheme="majorBidi" w:cstheme="majorBidi"/>
          <w:sz w:val="32"/>
          <w:szCs w:val="32"/>
          <w:cs/>
        </w:rPr>
        <w:t>กำหนดวิธีการใส่ปุ๋ยให้เหมาะสมกับลักษณะของการปลูกพืช เช่นพืชที่ปลูกเป็นแถวเป็นแนวมักใส่ขนานกับแถวของพืช หรือพืชยืนต้นทรงพุ่มต้นใหญ่จะต้องใส่รอบทรงพุ่มต้น</w:t>
      </w:r>
    </w:p>
    <w:p w:rsidR="00CE7F5B" w:rsidRPr="0065571A" w:rsidRDefault="00CE7F5B" w:rsidP="00CE7F5B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 xml:space="preserve">4) </w:t>
      </w:r>
      <w:r w:rsidRPr="0065571A">
        <w:rPr>
          <w:rFonts w:asciiTheme="majorBidi" w:hAnsiTheme="majorBidi" w:cstheme="majorBidi"/>
          <w:sz w:val="32"/>
          <w:szCs w:val="32"/>
          <w:cs/>
        </w:rPr>
        <w:t>ให้ปุ๋ยตรงตามความต้องการของพืชทั้งช่วงเวลาและปริมาณที่พืชต้องการ</w:t>
      </w:r>
    </w:p>
    <w:p w:rsidR="00CE7F5B" w:rsidRPr="0065571A" w:rsidRDefault="00CE7F5B" w:rsidP="00CE7F5B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lastRenderedPageBreak/>
        <w:t xml:space="preserve">5) </w:t>
      </w:r>
      <w:r w:rsidRPr="0065571A">
        <w:rPr>
          <w:rFonts w:asciiTheme="majorBidi" w:hAnsiTheme="majorBidi" w:cstheme="majorBidi"/>
          <w:sz w:val="32"/>
          <w:szCs w:val="32"/>
          <w:cs/>
        </w:rPr>
        <w:t>การใช้ปุ๋ยอินทรีย์เพื่อให้ธาตุอาหารแก่พืชหรือเพื่อการปรับปรุงคุณสมบัติต่าง ๆ ของดินก็ตาม ควรใช้ปุ๋ยอินทรีย์ที่เน่าเปื่อยสมบูรณ์แล้วเพราะจะได้ฮิวมัสมาก</w:t>
      </w:r>
    </w:p>
    <w:p w:rsidR="00CE7F5B" w:rsidRPr="0065571A" w:rsidRDefault="00CE7F5B" w:rsidP="00CE7F5B">
      <w:pPr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65571A">
        <w:rPr>
          <w:rFonts w:asciiTheme="majorBidi" w:hAnsiTheme="majorBidi" w:cstheme="majorBidi"/>
          <w:b/>
          <w:bCs/>
          <w:sz w:val="32"/>
          <w:szCs w:val="32"/>
          <w:cs/>
        </w:rPr>
        <w:t>ใบไม้</w:t>
      </w:r>
    </w:p>
    <w:p w:rsidR="00CE7F5B" w:rsidRPr="0065571A" w:rsidRDefault="00CE7F5B" w:rsidP="00CE7F5B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ab/>
        <w:t>ความหมาย</w:t>
      </w:r>
    </w:p>
    <w:p w:rsidR="00CE7F5B" w:rsidRPr="0065571A" w:rsidRDefault="00CE7F5B" w:rsidP="00CE7F5B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sz w:val="32"/>
          <w:szCs w:val="32"/>
          <w:cs/>
        </w:rPr>
        <w:t>เป็นส่วนที่สร้างอาหารโดยกระบวนการสังเคราะห์ด้วยแสง ใบไม้มีขนาดและรูปร่างแตกต่างกันหลายแบบ</w:t>
      </w:r>
    </w:p>
    <w:p w:rsidR="00CE7F5B" w:rsidRPr="0065571A" w:rsidRDefault="00CE7F5B" w:rsidP="00CE7F5B">
      <w:pPr>
        <w:jc w:val="center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2876550" cy="1917593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aves-666257_960_7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983" cy="193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F5B" w:rsidRPr="0065571A" w:rsidRDefault="00CE7F5B" w:rsidP="00CE7F5B">
      <w:pPr>
        <w:jc w:val="center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ใบไม้แห้ง</w:t>
      </w:r>
    </w:p>
    <w:p w:rsidR="00CE7F5B" w:rsidRPr="0065571A" w:rsidRDefault="00CE7F5B" w:rsidP="00CE7F5B">
      <w:pPr>
        <w:jc w:val="center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ที่มา</w:t>
      </w:r>
      <w:r w:rsidRPr="0065571A">
        <w:rPr>
          <w:rFonts w:asciiTheme="majorBidi" w:hAnsiTheme="majorBidi" w:cstheme="majorBidi"/>
          <w:sz w:val="32"/>
          <w:szCs w:val="32"/>
        </w:rPr>
        <w:t xml:space="preserve">: </w:t>
      </w:r>
      <w:r w:rsidRPr="0065571A">
        <w:rPr>
          <w:rFonts w:asciiTheme="majorBidi" w:hAnsiTheme="majorBidi" w:cstheme="majorBidi"/>
          <w:color w:val="000000" w:themeColor="text1"/>
          <w:sz w:val="32"/>
          <w:szCs w:val="32"/>
        </w:rPr>
        <w:t>https://pixabay.com/en/leaves-dry-forest-floor-forest-666257</w:t>
      </w:r>
    </w:p>
    <w:p w:rsidR="00CE7F5B" w:rsidRPr="0065571A" w:rsidRDefault="00CE7F5B" w:rsidP="00CE7F5B">
      <w:pPr>
        <w:ind w:firstLine="720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ประโยชน์</w:t>
      </w:r>
    </w:p>
    <w:p w:rsidR="00CE7F5B" w:rsidRPr="0065571A" w:rsidRDefault="00CE7F5B" w:rsidP="00CE7F5B">
      <w:pPr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ใบไม้ ที่ร่วงหล่นตามใต้โคนต้นไม้ หากทับถมมากๆเข้า ก็จะเกิดการผุผังเน่าเปื่อยย่อยสลายจนกลายเป็นธาตุอาหาร ให้ต้นไม้เจริญเติบโตต่อไป</w:t>
      </w:r>
    </w:p>
    <w:p w:rsidR="00CE7F5B" w:rsidRPr="0065571A" w:rsidRDefault="00CE7F5B" w:rsidP="00CE7F5B">
      <w:pPr>
        <w:rPr>
          <w:rFonts w:asciiTheme="majorBidi" w:hAnsiTheme="majorBidi" w:cstheme="majorBidi"/>
          <w:b/>
          <w:bCs/>
          <w:sz w:val="32"/>
          <w:szCs w:val="32"/>
        </w:rPr>
      </w:pPr>
      <w:r w:rsidRPr="0065571A">
        <w:rPr>
          <w:rFonts w:asciiTheme="majorBidi" w:hAnsiTheme="majorBidi" w:cstheme="majorBidi"/>
          <w:b/>
          <w:bCs/>
          <w:sz w:val="32"/>
          <w:szCs w:val="32"/>
          <w:cs/>
        </w:rPr>
        <w:t>ผลไม้</w:t>
      </w:r>
    </w:p>
    <w:p w:rsidR="00CE7F5B" w:rsidRPr="0065571A" w:rsidRDefault="00CE7F5B" w:rsidP="00CE7F5B">
      <w:pPr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ab/>
        <w:t>ความหมาย</w:t>
      </w:r>
    </w:p>
    <w:p w:rsidR="00CE7F5B" w:rsidRPr="0065571A" w:rsidRDefault="00CE7F5B" w:rsidP="00CE7F5B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ผลไม้ หมายถึง ผลที่เกิดจากการขยายพันธุ์โดยอาศัยเพศของพืชบางชนิด ซึ่งมนุษย์สามารถรับประทานได้ และส่วนมากจะไม่ทำเป็นอาหารคาว ตัวอย่างผลไม้ เช่น ส้ม </w:t>
      </w:r>
      <w:proofErr w:type="spellStart"/>
      <w:r w:rsidRPr="006557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แอปเปิ้ล</w:t>
      </w:r>
      <w:proofErr w:type="spellEnd"/>
      <w:r w:rsidRPr="0065571A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กล้วย มะม่วง ทุเรียน รวมถึง มะเขือเทศ ที่สามารถจัดได้ว่าเป็นทั้งผักและผลไม้                                                                        ในส่วนของการเจริญเติบโต สามารถขยายพันธุ์ได้โดยดอก เมล็ด หรือ อื่นๆ ซึ่งผลไม้ที่ออกมานี้ตอนแรกจะมี</w:t>
      </w:r>
      <w:r w:rsidRPr="0065571A">
        <w:rPr>
          <w:rFonts w:asciiTheme="majorBidi" w:hAnsiTheme="majorBidi" w:cstheme="majorBidi"/>
          <w:color w:val="000000" w:themeColor="text1"/>
          <w:sz w:val="32"/>
          <w:szCs w:val="32"/>
          <w:cs/>
        </w:rPr>
        <w:lastRenderedPageBreak/>
        <w:t>ขนาดเล็กและมักจะไม่ค่อยถูกนำมารับประทานโดยมนุษย์ แต่เมื่อเติบโตจนสุกงอม จะมีลักษณะที่แตกต่างไปจากเดิม คือ เปลี่ยนจากสีเขียวเป็นสีเหลือง มีกลิ่นหอม และรสหวาน เป็นต้น จนสามารถนำมารับประทานหรือประกอบอาหาร ส่วนมากมักจะเป็นอาหารหวาน</w:t>
      </w:r>
    </w:p>
    <w:p w:rsidR="00CE7F5B" w:rsidRPr="0065571A" w:rsidRDefault="00CE7F5B" w:rsidP="00CE7F5B">
      <w:pPr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65571A">
        <w:rPr>
          <w:rFonts w:asciiTheme="majorBidi" w:hAnsiTheme="majorBidi" w:cstheme="majorBidi"/>
          <w:noProof/>
          <w:color w:val="000000" w:themeColor="text1"/>
          <w:sz w:val="32"/>
          <w:szCs w:val="32"/>
        </w:rPr>
        <w:drawing>
          <wp:inline distT="0" distB="0" distL="0" distR="0">
            <wp:extent cx="2638425" cy="229279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i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422" cy="229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F5B" w:rsidRPr="0065571A" w:rsidRDefault="00CE7F5B" w:rsidP="00CE7F5B">
      <w:pPr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6557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ผลไม้</w:t>
      </w:r>
    </w:p>
    <w:p w:rsidR="00CE7F5B" w:rsidRPr="0065571A" w:rsidRDefault="00CE7F5B" w:rsidP="00CE7F5B">
      <w:pPr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6557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ที่มา</w:t>
      </w:r>
      <w:proofErr w:type="gramStart"/>
      <w:r w:rsidRPr="0065571A">
        <w:rPr>
          <w:rFonts w:asciiTheme="majorBidi" w:hAnsiTheme="majorBidi" w:cstheme="majorBidi"/>
          <w:color w:val="000000" w:themeColor="text1"/>
          <w:sz w:val="32"/>
          <w:szCs w:val="32"/>
        </w:rPr>
        <w:t>:https</w:t>
      </w:r>
      <w:proofErr w:type="gramEnd"/>
      <w:r w:rsidRPr="0065571A">
        <w:rPr>
          <w:rFonts w:asciiTheme="majorBidi" w:hAnsiTheme="majorBidi" w:cstheme="majorBidi"/>
          <w:color w:val="000000" w:themeColor="text1"/>
          <w:sz w:val="32"/>
          <w:szCs w:val="32"/>
        </w:rPr>
        <w:t>://sites.google.com/site/fruitynt/prayochn</w:t>
      </w:r>
    </w:p>
    <w:p w:rsidR="00CE7F5B" w:rsidRPr="0065571A" w:rsidRDefault="00CE7F5B" w:rsidP="00CE7F5B">
      <w:pPr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ab/>
        <w:t>ประโยชน์</w:t>
      </w:r>
    </w:p>
    <w:p w:rsidR="00CE7F5B" w:rsidRPr="0065571A" w:rsidRDefault="00CE7F5B" w:rsidP="00CE7F5B">
      <w:pPr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65571A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65571A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ผลไม้เป็นอาหารที่อุดมไปด้วยวิตามินและแร่ธาตุหลายชนิดที่เป็นประโยชน์ต่อร่างกาย การรับประทานผักผลไม้เป็นประจำจะช่วยทำให้ร่างกายแข็งแรงมีอายุยืนยาว ผักผลไม้มีสารต้านอนุมูลอิสระที่เป็นตัวช่วยป้องกันและลดความเสี่ยงของ การเกิดโรคต่าง ๆ รวมไปถึงโรคมะเร็ง (โดยเฉพาะอย่างยิ่งโรคมะเร็งลำไส้) ช่วยป้องกันความเสื่อมของอวัยวะต่าง ๆ ภายในร่างกาย ช่วยระบบขับถ่ายทำงานได้อย่างเป็นปกติ และช่วยป้องกันโรคท้องผูกได้ ผักผลไม้บางชนิดยังสามารถใช้เป็นยาสมุนไพรเพื่อบำบัดและรักษาโรคบางชนิด ได้อีกด้วย เช่น ไข้หวัด ร้อนใน โรคมะเร็ง โรคหัวใจ ตาฝ้าฟาง แผลอักเสบ เหน็บชา   เป็นต้น ผลไม้บางชนิดก็เป็นตัวช่วยในการลดน้ำหนักหรือควบคุมน้ำหนักได้เป็น อย่างดี เช่น กล้วย </w:t>
      </w:r>
      <w:proofErr w:type="spellStart"/>
      <w:r w:rsidRPr="006557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แอปเปิ้ล</w:t>
      </w:r>
      <w:proofErr w:type="spellEnd"/>
      <w:r w:rsidRPr="0065571A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มะละกอ ผักสลัด ถั่ว หน่อไม้ฝรั่ง </w:t>
      </w:r>
      <w:proofErr w:type="spellStart"/>
      <w:r w:rsidRPr="006557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อะ</w:t>
      </w:r>
      <w:proofErr w:type="spellEnd"/>
      <w:r w:rsidRPr="006557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โวคาโด เป็นต้น การรับประทานผลไม้สามารถช่วยพัฒนาสมอง เสริมสร้างความจำ และเป็นอาหารสมองได้เป็นอย่างดี เพราะสารอาหารที่มีผลต่อการทำงานของระบบประสาท ผลไม้บางชนิดจะมีวิตามินสูง สารอาหารที่ชื่อ</w:t>
      </w:r>
      <w:proofErr w:type="spellStart"/>
      <w:r w:rsidRPr="006557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ว่าลูทีน</w:t>
      </w:r>
      <w:proofErr w:type="spellEnd"/>
      <w:r w:rsidRPr="0065571A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(</w:t>
      </w:r>
      <w:proofErr w:type="spellStart"/>
      <w:r w:rsidRPr="0065571A">
        <w:rPr>
          <w:rFonts w:asciiTheme="majorBidi" w:hAnsiTheme="majorBidi" w:cstheme="majorBidi"/>
          <w:color w:val="000000" w:themeColor="text1"/>
          <w:sz w:val="32"/>
          <w:szCs w:val="32"/>
        </w:rPr>
        <w:t>Lutein</w:t>
      </w:r>
      <w:proofErr w:type="spellEnd"/>
      <w:r w:rsidRPr="0065571A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) </w:t>
      </w:r>
      <w:r w:rsidRPr="006557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และซีแซ</w:t>
      </w:r>
      <w:proofErr w:type="spellStart"/>
      <w:r w:rsidRPr="006557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นทีน</w:t>
      </w:r>
      <w:proofErr w:type="spellEnd"/>
      <w:r w:rsidRPr="0065571A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(</w:t>
      </w:r>
      <w:proofErr w:type="spellStart"/>
      <w:r w:rsidRPr="0065571A">
        <w:rPr>
          <w:rFonts w:asciiTheme="majorBidi" w:hAnsiTheme="majorBidi" w:cstheme="majorBidi"/>
          <w:color w:val="000000" w:themeColor="text1"/>
          <w:sz w:val="32"/>
          <w:szCs w:val="32"/>
        </w:rPr>
        <w:t>Zeaxanthin</w:t>
      </w:r>
      <w:proofErr w:type="spellEnd"/>
      <w:r w:rsidRPr="0065571A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) </w:t>
      </w:r>
      <w:r w:rsidRPr="006557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เป็นสารอาหารที่สำคัญในการบำรุงสายตา โดยผักผลไม้ที่วิตามินเอสูง ได้แก่ แค</w:t>
      </w:r>
      <w:proofErr w:type="spellStart"/>
      <w:r w:rsidRPr="0065571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รอท</w:t>
      </w:r>
      <w:proofErr w:type="spellEnd"/>
      <w:r w:rsidRPr="0065571A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ฟักทอง ผักบุ้ง ผักคะน้า ตำลึง มะละกอ มะม่วงสุก เป็นต้น</w:t>
      </w:r>
    </w:p>
    <w:p w:rsidR="00CE7F5B" w:rsidRPr="0065571A" w:rsidRDefault="00CE7F5B" w:rsidP="00CE7F5B">
      <w:pPr>
        <w:rPr>
          <w:rFonts w:asciiTheme="majorBidi" w:hAnsiTheme="majorBidi" w:cstheme="majorBidi"/>
          <w:b/>
          <w:bCs/>
          <w:sz w:val="32"/>
          <w:szCs w:val="32"/>
        </w:rPr>
      </w:pPr>
      <w:r w:rsidRPr="0065571A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ผักบุ้งจีน</w:t>
      </w:r>
    </w:p>
    <w:p w:rsidR="00CE7F5B" w:rsidRPr="0065571A" w:rsidRDefault="00CE7F5B" w:rsidP="00CE7F5B">
      <w:pPr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65571A">
        <w:rPr>
          <w:rFonts w:asciiTheme="majorBidi" w:hAnsiTheme="majorBidi" w:cstheme="majorBidi"/>
          <w:sz w:val="32"/>
          <w:szCs w:val="32"/>
          <w:cs/>
        </w:rPr>
        <w:t>ความหมาย</w:t>
      </w:r>
    </w:p>
    <w:p w:rsidR="00CE7F5B" w:rsidRPr="0065571A" w:rsidRDefault="00CE7F5B" w:rsidP="00CE7F5B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ผักบุ้งจีนเป็นพืชที่อยู่ในวงศ์ผักบุ้ง</w:t>
      </w:r>
      <w:r w:rsidRPr="0065571A">
        <w:rPr>
          <w:rFonts w:asciiTheme="majorBidi" w:hAnsiTheme="majorBidi" w:cstheme="majorBidi"/>
          <w:sz w:val="32"/>
          <w:szCs w:val="32"/>
          <w:cs/>
        </w:rPr>
        <w:t xml:space="preserve"> (</w:t>
      </w:r>
      <w:proofErr w:type="spellStart"/>
      <w:proofErr w:type="gramStart"/>
      <w:r w:rsidRPr="0065571A">
        <w:rPr>
          <w:rFonts w:asciiTheme="majorBidi" w:hAnsiTheme="majorBidi" w:cstheme="majorBidi"/>
          <w:sz w:val="32"/>
          <w:szCs w:val="32"/>
        </w:rPr>
        <w:t>Convolvulaceae</w:t>
      </w:r>
      <w:proofErr w:type="spellEnd"/>
      <w:r w:rsidRPr="0065571A">
        <w:rPr>
          <w:rFonts w:asciiTheme="majorBidi" w:hAnsiTheme="majorBidi" w:cstheme="majorBidi"/>
          <w:sz w:val="32"/>
          <w:szCs w:val="32"/>
        </w:rPr>
        <w:t xml:space="preserve">) </w:t>
      </w:r>
      <w:r w:rsidRPr="0065571A">
        <w:rPr>
          <w:rFonts w:asciiTheme="majorBidi" w:hAnsiTheme="majorBidi" w:cstheme="majorBidi"/>
          <w:sz w:val="32"/>
          <w:szCs w:val="32"/>
          <w:cs/>
        </w:rPr>
        <w:t xml:space="preserve">มีชื่อทางวิทยาศาสตร์ว่า </w:t>
      </w:r>
      <w:r w:rsidRPr="0065571A">
        <w:rPr>
          <w:rFonts w:asciiTheme="majorBidi" w:hAnsiTheme="majorBidi" w:cstheme="majorBidi"/>
          <w:sz w:val="32"/>
          <w:szCs w:val="32"/>
        </w:rPr>
        <w:t xml:space="preserve">Ipomoea </w:t>
      </w:r>
      <w:proofErr w:type="spellStart"/>
      <w:r w:rsidRPr="0065571A">
        <w:rPr>
          <w:rFonts w:asciiTheme="majorBidi" w:hAnsiTheme="majorBidi" w:cstheme="majorBidi"/>
          <w:sz w:val="32"/>
          <w:szCs w:val="32"/>
        </w:rPr>
        <w:t>aquaticaForsk</w:t>
      </w:r>
      <w:proofErr w:type="spellEnd"/>
      <w:r w:rsidRPr="0065571A">
        <w:rPr>
          <w:rFonts w:asciiTheme="majorBidi" w:hAnsiTheme="majorBidi" w:cstheme="majorBidi"/>
          <w:sz w:val="32"/>
          <w:szCs w:val="32"/>
        </w:rPr>
        <w:t>.</w:t>
      </w:r>
      <w:proofErr w:type="gramEnd"/>
      <w:r w:rsidRPr="0065571A">
        <w:rPr>
          <w:rFonts w:asciiTheme="majorBidi" w:hAnsiTheme="majorBidi" w:cstheme="majorBidi"/>
          <w:sz w:val="32"/>
          <w:szCs w:val="32"/>
        </w:rPr>
        <w:t xml:space="preserve"> Var. </w:t>
      </w:r>
      <w:proofErr w:type="spellStart"/>
      <w:r w:rsidRPr="0065571A">
        <w:rPr>
          <w:rFonts w:asciiTheme="majorBidi" w:hAnsiTheme="majorBidi" w:cstheme="majorBidi"/>
          <w:sz w:val="32"/>
          <w:szCs w:val="32"/>
        </w:rPr>
        <w:t>reptan</w:t>
      </w:r>
      <w:proofErr w:type="spellEnd"/>
      <w:r w:rsidRPr="0065571A">
        <w:rPr>
          <w:rFonts w:asciiTheme="majorBidi" w:hAnsiTheme="majorBidi" w:cstheme="majorBidi"/>
          <w:sz w:val="32"/>
          <w:szCs w:val="32"/>
          <w:cs/>
        </w:rPr>
        <w:t>เป็นพืชที่พบทั่วไปในเขตร้อน และเป็นผักที่คนไทยนิยมนำมาประกอบอาหารเช่นเดียวกับผักบุ้งไทย ผักบุ้งจีนมีใบสีเขียว ก้านใบมีสีเหลืองหรือขาว ก้านดอกและดอกมีสีขาว โดยทั่วไปแล้วผักบุ้งจีนจะนิยมนำมาประกอบอาหารมากกว่าผักบุ้งไทย จึงมีการปลูกอย่างแพร่หลายในประเทศไทย สำหรับเกษตรกรปลูกเพื่อนำลำต้นไปขาย</w:t>
      </w:r>
    </w:p>
    <w:p w:rsidR="00CE7F5B" w:rsidRPr="0065571A" w:rsidRDefault="00CE7F5B" w:rsidP="00CE7F5B">
      <w:pPr>
        <w:jc w:val="center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3819525" cy="2146314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ผักบุ้งจีน-water-convolvulus-1-678x38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75" cy="2155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F5B" w:rsidRPr="0065571A" w:rsidRDefault="00CE7F5B" w:rsidP="00CE7F5B">
      <w:pPr>
        <w:jc w:val="center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ผักบุ้งจีน</w:t>
      </w:r>
    </w:p>
    <w:p w:rsidR="00CE7F5B" w:rsidRPr="00863E75" w:rsidRDefault="00CE7F5B" w:rsidP="00CE7F5B">
      <w:pPr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ที่มา</w:t>
      </w:r>
      <w:r w:rsidRPr="0065571A">
        <w:rPr>
          <w:rFonts w:asciiTheme="majorBidi" w:hAnsiTheme="majorBidi" w:cstheme="majorBidi"/>
          <w:sz w:val="32"/>
          <w:szCs w:val="32"/>
        </w:rPr>
        <w:t xml:space="preserve">: </w:t>
      </w:r>
      <w:hyperlink r:id="rId11" w:history="1">
        <w:r w:rsidRPr="00863E75">
          <w:rPr>
            <w:rStyle w:val="a5"/>
            <w:rFonts w:asciiTheme="majorBidi" w:hAnsiTheme="majorBidi" w:cstheme="majorBidi"/>
            <w:color w:val="000000" w:themeColor="text1"/>
            <w:sz w:val="32"/>
            <w:szCs w:val="32"/>
          </w:rPr>
          <w:t>https://www.thai-thaifood.com/th/%E0%B8%9C%E0%B8%B1%E0%B8%81%E0%B8%9A%E0%B8%B8%E0%B9%89%E0%B8%87%E0%B8%88%E0%B8%B5%E0%B8%99/</w:t>
        </w:r>
      </w:hyperlink>
    </w:p>
    <w:p w:rsidR="00CE7F5B" w:rsidRPr="0065571A" w:rsidRDefault="00CE7F5B" w:rsidP="00CE7F5B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CE7F5B" w:rsidRPr="0065571A" w:rsidRDefault="00CE7F5B" w:rsidP="00CE7F5B">
      <w:pPr>
        <w:ind w:firstLine="720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ประโยชน์</w:t>
      </w:r>
    </w:p>
    <w:p w:rsidR="00CE7F5B" w:rsidRPr="0065571A" w:rsidRDefault="00CE7F5B" w:rsidP="00CE7F5B">
      <w:pPr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ab/>
        <w:t>1.</w:t>
      </w: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sz w:val="32"/>
          <w:szCs w:val="32"/>
          <w:cs/>
        </w:rPr>
        <w:t>ช่วยบำรุงสายตา รักษาอาการสายตาสั้น ตาต้อ ตาฝ้าฟาง ตาแดง และอาการคันตาบ่อย ๆ</w:t>
      </w:r>
    </w:p>
    <w:p w:rsidR="00CE7F5B" w:rsidRPr="0065571A" w:rsidRDefault="00CE7F5B" w:rsidP="00CE7F5B">
      <w:pPr>
        <w:ind w:firstLine="720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>2.</w:t>
      </w: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sz w:val="32"/>
          <w:szCs w:val="32"/>
          <w:cs/>
        </w:rPr>
        <w:t>มีสารต้านอนุมูลอิสระ จึงช่วยให้ผิวเปล่งปลั่ง มีน้ำมีนวล</w:t>
      </w:r>
    </w:p>
    <w:p w:rsidR="00CE7F5B" w:rsidRPr="0065571A" w:rsidRDefault="00CE7F5B" w:rsidP="00CE7F5B">
      <w:pPr>
        <w:ind w:firstLine="720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>3.</w:t>
      </w: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sz w:val="32"/>
          <w:szCs w:val="32"/>
          <w:cs/>
        </w:rPr>
        <w:t>ช่วยป้องกันและลดโอกาสในการเป็นโรคมะเร็ง</w:t>
      </w:r>
    </w:p>
    <w:p w:rsidR="00CE7F5B" w:rsidRPr="0065571A" w:rsidRDefault="00CE7F5B" w:rsidP="00CE7F5B">
      <w:pPr>
        <w:ind w:firstLine="720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lastRenderedPageBreak/>
        <w:t>4.</w:t>
      </w: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sz w:val="32"/>
          <w:szCs w:val="32"/>
          <w:cs/>
        </w:rPr>
        <w:t>เพิ่มศักยภาพในการบำรุงสมองและเพิ่มความสามารถในการจดจำ</w:t>
      </w:r>
    </w:p>
    <w:p w:rsidR="00CE7F5B" w:rsidRPr="0065571A" w:rsidRDefault="00CE7F5B" w:rsidP="00CE7F5B">
      <w:pPr>
        <w:ind w:firstLine="720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>5.</w:t>
      </w: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sz w:val="32"/>
          <w:szCs w:val="32"/>
          <w:cs/>
        </w:rPr>
        <w:t>มีกากใยมากช่วยในการขับถ่าย ป้องกันการท้องผูก</w:t>
      </w:r>
    </w:p>
    <w:p w:rsidR="00CE7F5B" w:rsidRPr="0065571A" w:rsidRDefault="00CE7F5B" w:rsidP="00CE7F5B">
      <w:pPr>
        <w:ind w:firstLine="720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>6.</w:t>
      </w: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sz w:val="32"/>
          <w:szCs w:val="32"/>
          <w:cs/>
        </w:rPr>
        <w:t>บำรุงโลหิตและช่วยรักษาโรคโลหิตจาง</w:t>
      </w:r>
    </w:p>
    <w:p w:rsidR="00CE7F5B" w:rsidRPr="0065571A" w:rsidRDefault="00CE7F5B" w:rsidP="00CE7F5B">
      <w:pPr>
        <w:ind w:firstLine="720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>7.</w:t>
      </w: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sz w:val="32"/>
          <w:szCs w:val="32"/>
          <w:cs/>
        </w:rPr>
        <w:t>สามารถลดน้ำตาลและ</w:t>
      </w:r>
      <w:proofErr w:type="spellStart"/>
      <w:r w:rsidRPr="0065571A">
        <w:rPr>
          <w:rFonts w:asciiTheme="majorBidi" w:hAnsiTheme="majorBidi" w:cstheme="majorBidi"/>
          <w:sz w:val="32"/>
          <w:szCs w:val="32"/>
          <w:cs/>
        </w:rPr>
        <w:t>คอเลสเตอรอล</w:t>
      </w:r>
      <w:proofErr w:type="spellEnd"/>
      <w:r w:rsidRPr="0065571A">
        <w:rPr>
          <w:rFonts w:asciiTheme="majorBidi" w:hAnsiTheme="majorBidi" w:cstheme="majorBidi"/>
          <w:sz w:val="32"/>
          <w:szCs w:val="32"/>
          <w:cs/>
        </w:rPr>
        <w:t>ในเลือด ช่วยลดโอกาสการเกิดโรคเบาหวาน</w:t>
      </w:r>
    </w:p>
    <w:p w:rsidR="00CE7F5B" w:rsidRPr="0065571A" w:rsidRDefault="00CE7F5B" w:rsidP="00CE7F5B">
      <w:pPr>
        <w:ind w:firstLine="720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>8.</w:t>
      </w: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sz w:val="32"/>
          <w:szCs w:val="32"/>
          <w:cs/>
        </w:rPr>
        <w:t>ช่วยให้เจริญอาหาร</w:t>
      </w:r>
    </w:p>
    <w:p w:rsidR="00CE7F5B" w:rsidRPr="0065571A" w:rsidRDefault="00CE7F5B" w:rsidP="00CE7F5B">
      <w:pPr>
        <w:ind w:firstLine="720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>9.</w:t>
      </w: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sz w:val="32"/>
          <w:szCs w:val="32"/>
          <w:cs/>
        </w:rPr>
        <w:t>ช่วยบำรุงหัวใจ ลดการเกิดไขมันอุดตันเส้นเลือดและหัวใจวาย</w:t>
      </w:r>
    </w:p>
    <w:p w:rsidR="00CE7F5B" w:rsidRPr="0065571A" w:rsidRDefault="00CE7F5B" w:rsidP="00CE7F5B">
      <w:pPr>
        <w:ind w:firstLine="720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>10.</w:t>
      </w: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sz w:val="32"/>
          <w:szCs w:val="32"/>
          <w:cs/>
        </w:rPr>
        <w:t>มีแคลอรีต่ำ จึงเหมาะสำหรับผู้ที่ต้องการควบคุมน้ำหนัก</w:t>
      </w:r>
    </w:p>
    <w:p w:rsidR="00CE7F5B" w:rsidRPr="0065571A" w:rsidRDefault="00CE7F5B" w:rsidP="00CE7F5B">
      <w:pPr>
        <w:ind w:firstLine="720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>11.</w:t>
      </w: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sz w:val="32"/>
          <w:szCs w:val="32"/>
          <w:cs/>
        </w:rPr>
        <w:t>ช่วยบำรุงธาตุ</w:t>
      </w:r>
    </w:p>
    <w:p w:rsidR="00CE7F5B" w:rsidRPr="0065571A" w:rsidRDefault="00CE7F5B" w:rsidP="00CE7F5B">
      <w:pPr>
        <w:ind w:firstLine="720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>12.</w:t>
      </w: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sz w:val="32"/>
          <w:szCs w:val="32"/>
          <w:cs/>
        </w:rPr>
        <w:t>ยอดผักบุ้งช่วยแก้โรคประสาทได้</w:t>
      </w:r>
    </w:p>
    <w:p w:rsidR="00CE7F5B" w:rsidRPr="0065571A" w:rsidRDefault="00CE7F5B" w:rsidP="00CE7F5B">
      <w:pPr>
        <w:ind w:firstLine="720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>13.</w:t>
      </w: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sz w:val="32"/>
          <w:szCs w:val="32"/>
          <w:cs/>
        </w:rPr>
        <w:t>ช่วยแก้อาการเหงื่อออกมาก</w:t>
      </w:r>
    </w:p>
    <w:p w:rsidR="00CE7F5B" w:rsidRPr="0065571A" w:rsidRDefault="00CE7F5B" w:rsidP="00CE7F5B">
      <w:pPr>
        <w:ind w:firstLine="720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>14.</w:t>
      </w: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sz w:val="32"/>
          <w:szCs w:val="32"/>
          <w:cs/>
        </w:rPr>
        <w:t>ช่วยแก้อาการปวดศีรษะและอ่อนเพลีย</w:t>
      </w:r>
    </w:p>
    <w:p w:rsidR="00CE7F5B" w:rsidRPr="0065571A" w:rsidRDefault="00CE7F5B" w:rsidP="00CE7F5B">
      <w:pPr>
        <w:ind w:firstLine="720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>15.</w:t>
      </w: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sz w:val="32"/>
          <w:szCs w:val="32"/>
          <w:cs/>
        </w:rPr>
        <w:t>ต้นสดของผักบุ้งไทยช่วยบำรุงกระดูกและฟัน</w:t>
      </w:r>
    </w:p>
    <w:p w:rsidR="00CE7F5B" w:rsidRPr="0065571A" w:rsidRDefault="00CE7F5B" w:rsidP="00CE7F5B">
      <w:pPr>
        <w:ind w:firstLine="720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>16.</w:t>
      </w: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sz w:val="32"/>
          <w:szCs w:val="32"/>
          <w:cs/>
        </w:rPr>
        <w:t>ผักบุ้งมีรสเย็น จึงมีสรรพคุณช่วยถอนพิษเบื่อเมา</w:t>
      </w:r>
    </w:p>
    <w:p w:rsidR="00CE7F5B" w:rsidRPr="0065571A" w:rsidRDefault="00CE7F5B" w:rsidP="00CE7F5B">
      <w:pPr>
        <w:ind w:firstLine="720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>17.</w:t>
      </w: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sz w:val="32"/>
          <w:szCs w:val="32"/>
          <w:cs/>
        </w:rPr>
        <w:t>รากผักบุ้งมีรสจืดเฝื่อน มีสรรพคุณช่วยในการถอนพิษสำแดง</w:t>
      </w:r>
    </w:p>
    <w:p w:rsidR="00CE7F5B" w:rsidRPr="0065571A" w:rsidRDefault="00CE7F5B" w:rsidP="00CE7F5B">
      <w:pPr>
        <w:ind w:firstLine="720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>18.</w:t>
      </w: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sz w:val="32"/>
          <w:szCs w:val="32"/>
          <w:cs/>
        </w:rPr>
        <w:t>ช่วยต่อต้านเชื้อแบคทีเรีย</w:t>
      </w:r>
    </w:p>
    <w:p w:rsidR="00CE7F5B" w:rsidRPr="0065571A" w:rsidRDefault="00CE7F5B" w:rsidP="00CE7F5B">
      <w:pPr>
        <w:ind w:firstLine="720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>19.</w:t>
      </w: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sz w:val="32"/>
          <w:szCs w:val="32"/>
          <w:cs/>
        </w:rPr>
        <w:t>ช่วยแก้อาการฟกช้ำ</w:t>
      </w:r>
    </w:p>
    <w:p w:rsidR="00CE7F5B" w:rsidRPr="0065571A" w:rsidRDefault="00CE7F5B" w:rsidP="00CE7F5B">
      <w:pPr>
        <w:ind w:firstLine="720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>20.</w:t>
      </w: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sz w:val="32"/>
          <w:szCs w:val="32"/>
          <w:cs/>
        </w:rPr>
        <w:t>ดอกของผักบุ้งไทยต้นขาวสามารถใช้เป็นยาแก้กลากเกลื้อนได้</w:t>
      </w:r>
    </w:p>
    <w:p w:rsidR="00CE7F5B" w:rsidRPr="0065571A" w:rsidRDefault="00CE7F5B" w:rsidP="00CE7F5B">
      <w:pPr>
        <w:ind w:firstLine="720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>21.</w:t>
      </w: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sz w:val="32"/>
          <w:szCs w:val="32"/>
          <w:cs/>
        </w:rPr>
        <w:t>ใช้ถอนพิษจากแมลงสัตว์กัดต่อยได้</w:t>
      </w:r>
    </w:p>
    <w:p w:rsidR="00CE7F5B" w:rsidRPr="0065571A" w:rsidRDefault="00CE7F5B" w:rsidP="00CE7F5B">
      <w:pPr>
        <w:ind w:firstLine="720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>22.</w:t>
      </w: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sz w:val="32"/>
          <w:szCs w:val="32"/>
          <w:cs/>
        </w:rPr>
        <w:t>แก้แผลมีหนองช้ำ ด้วยการใช้ต้นสดมาต้มน้ำให้เดือดนาน ๆ ทิ้งไว้พออุ่นแล้วนำน้ำมาล้างแผลวันละครั้ง</w:t>
      </w:r>
    </w:p>
    <w:p w:rsidR="00CE7F5B" w:rsidRPr="0065571A" w:rsidRDefault="00CE7F5B" w:rsidP="00CE7F5B">
      <w:pPr>
        <w:ind w:firstLine="720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lastRenderedPageBreak/>
        <w:t>23.</w:t>
      </w: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sz w:val="32"/>
          <w:szCs w:val="32"/>
          <w:cs/>
        </w:rPr>
        <w:t>แก้พิษตะขาบกัด ด้วยการใช้ต้นสดเติมเกลือนำมาตำพอกบริเวณที่ถูกกัด</w:t>
      </w:r>
    </w:p>
    <w:p w:rsidR="00CE7F5B" w:rsidRPr="0065571A" w:rsidRDefault="00CE7F5B" w:rsidP="00CE7F5B">
      <w:pPr>
        <w:ind w:firstLine="720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>24.</w:t>
      </w: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sz w:val="32"/>
          <w:szCs w:val="32"/>
          <w:cs/>
        </w:rPr>
        <w:t>ต้นสดของผักบุ้งไทยต้นขาวนำมาใช้รักษาแผลไฟไหม้ น้ำร้อนลวกได้</w:t>
      </w:r>
    </w:p>
    <w:p w:rsidR="00CE7F5B" w:rsidRPr="0065571A" w:rsidRDefault="00CE7F5B" w:rsidP="00CE7F5B">
      <w:pPr>
        <w:ind w:firstLine="720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>25.</w:t>
      </w: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sz w:val="32"/>
          <w:szCs w:val="32"/>
          <w:cs/>
        </w:rPr>
        <w:t>ต้นสดของผักบุ้งไทยต้นขาวจะช่วยลดการอักเสบและอาการปวดบวมได้</w:t>
      </w:r>
    </w:p>
    <w:p w:rsidR="00CE7F5B" w:rsidRPr="0065571A" w:rsidRDefault="00CE7F5B" w:rsidP="00CE7F5B">
      <w:pPr>
        <w:ind w:firstLine="720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>26.</w:t>
      </w: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sz w:val="32"/>
          <w:szCs w:val="32"/>
          <w:cs/>
        </w:rPr>
        <w:t>ช่วยขับสารพิษออกจากร่างกาย</w:t>
      </w:r>
    </w:p>
    <w:p w:rsidR="00CE7F5B" w:rsidRPr="0065571A" w:rsidRDefault="00CE7F5B" w:rsidP="00CE7F5B">
      <w:pPr>
        <w:ind w:firstLine="720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</w:rPr>
        <w:t>27.</w:t>
      </w:r>
      <w:r w:rsidRPr="0065571A">
        <w:rPr>
          <w:rFonts w:asciiTheme="majorBidi" w:hAnsiTheme="majorBidi" w:cstheme="majorBidi"/>
          <w:sz w:val="32"/>
          <w:szCs w:val="32"/>
        </w:rPr>
        <w:tab/>
      </w:r>
      <w:r w:rsidRPr="0065571A">
        <w:rPr>
          <w:rFonts w:asciiTheme="majorBidi" w:hAnsiTheme="majorBidi" w:cstheme="majorBidi"/>
          <w:sz w:val="32"/>
          <w:szCs w:val="32"/>
          <w:cs/>
        </w:rPr>
        <w:t>สามารถใช้บำบัดรักษาผู้ป่วยยาเสพติดหรือผู้ที่ได้รับสารพิษต่าง ๆ ได้</w:t>
      </w:r>
    </w:p>
    <w:p w:rsidR="00CE7F5B" w:rsidRPr="0065571A" w:rsidRDefault="00CE7F5B" w:rsidP="00CE7F5B">
      <w:pPr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การวัดความเจริญเติบโต</w:t>
      </w:r>
    </w:p>
    <w:p w:rsidR="00CE7F5B" w:rsidRPr="0065571A" w:rsidRDefault="00CE7F5B" w:rsidP="00CE7F5B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ab/>
        <w:t>ความหมาย</w:t>
      </w:r>
    </w:p>
    <w:p w:rsidR="00CE7F5B" w:rsidRPr="0065571A" w:rsidRDefault="00CE7F5B" w:rsidP="00CE7F5B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>การวัดการเจริญเติบโตของพืชสามารถวัดได้หลายวิธี เช่น ความสูง จำนวนใบ ขนาดของใบ เส้นรอบวง มวล ฯลฯ นักเรียนคิดว่าวิธีการวัดแต่ละวิธีมีข้อจำกัด ข้อดีหรือข้อเสีย0อย่างไร  พืชมีการเติบโตช้าหรือเร็ว มีวิธีวัดหลายวิธี เช่น  การวัดมวล หรือน้ำหนักสดของพืชเป็นวิธีที่นิยมกันมากที่สุด แต่ผลที่ได้ อาจไม่บ่งผลที่เพิ่มขึ้นของ</w:t>
      </w:r>
      <w:proofErr w:type="spellStart"/>
      <w:r w:rsidRPr="0065571A">
        <w:rPr>
          <w:rFonts w:asciiTheme="majorBidi" w:hAnsiTheme="majorBidi" w:cstheme="majorBidi"/>
          <w:sz w:val="32"/>
          <w:szCs w:val="32"/>
          <w:cs/>
        </w:rPr>
        <w:t>ชีว</w:t>
      </w:r>
      <w:proofErr w:type="spellEnd"/>
      <w:r w:rsidRPr="0065571A">
        <w:rPr>
          <w:rFonts w:asciiTheme="majorBidi" w:hAnsiTheme="majorBidi" w:cstheme="majorBidi"/>
          <w:sz w:val="32"/>
          <w:szCs w:val="32"/>
          <w:cs/>
        </w:rPr>
        <w:t>มวลที่แท้จริงทั้งหมด เพราะการเปลี่ยนแปลงที่เกิดขึ้นเกิดจากเซลล์เก็บสะสมน้ำไว้ในปริมาณมากๆ จนเซลล์เพิ่มขนาด ส่วนการชั่งน้ำหนักแห้งโดยการนำพืชทั้งต้นมาอบให้น้ำระเหยไปจนหมดเหลือแต่น้ำหนักแห้งที่แท้จริง วิธีนี้ทำให้พืชตาย ดังนั้นพืชที่ใช้วัดจึงปลูกจำนวนมาก แล้วสุ่มตัวอย่างมาบางส่วนเพื่อเป็นตัวแทนของพืชทั้งหมดในระยะเวลาต่างๆ กัน นำมาเพียงอัตราการเจริญเติบโตที่เพิ่มขึ้นแล้วสรุปผลได้ว่าพืชนั้นมีการเจริญเติบโต การวัดความสูงของพืชก็เป็นวิธีหนึ่งที่นิยมกันมากเช่นเดียวกับการวัดมวลเพราะวัดได้สะดวกแต่มีข้อควรระวัง คือ พืชบางชนิดมีความสูงจำกัด แต่กิ่ง ตา ดอก ผล และขนาดของลำต้น สามารถเพิ่มขึ้นได้อีก นอกจากนั้นยังมีวิธีอื่นๆ เช่น  การนับจำนวนใบ การนับวงปี การวัดเส้นรอบวง การวัดเส้นผ่านศูนย์กลาง เป็นต้น ซึ่งวิธีการใดจะดีที่สุดย่อมขึ้นอยู่กับวัตถุประสงค์ที่ต้องการวัด</w:t>
      </w:r>
    </w:p>
    <w:p w:rsidR="00CE7F5B" w:rsidRPr="0065571A" w:rsidRDefault="00CE7F5B" w:rsidP="00CE7F5B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 xml:space="preserve">การเจริญเติบโตของพืชตั้งแต่งอกออกจากเมล็ดจนโตเต็มที่ ออกดอกออกผลมีลักษณะคล้ายกับกราฟ การเจริญเติบโตของสิ่งมีชีวิตทั่วๆ ไปสามารถเขียนกราฟการเติบโตเป็นรูปตัว  </w:t>
      </w:r>
      <w:r w:rsidRPr="0065571A">
        <w:rPr>
          <w:rFonts w:asciiTheme="majorBidi" w:hAnsiTheme="majorBidi" w:cstheme="majorBidi"/>
          <w:sz w:val="32"/>
          <w:szCs w:val="32"/>
        </w:rPr>
        <w:t>S (S-</w:t>
      </w:r>
      <w:proofErr w:type="gramStart"/>
      <w:r w:rsidRPr="0065571A">
        <w:rPr>
          <w:rFonts w:asciiTheme="majorBidi" w:hAnsiTheme="majorBidi" w:cstheme="majorBidi"/>
          <w:sz w:val="32"/>
          <w:szCs w:val="32"/>
        </w:rPr>
        <w:t>shaped  curve</w:t>
      </w:r>
      <w:proofErr w:type="gramEnd"/>
      <w:r w:rsidRPr="0065571A">
        <w:rPr>
          <w:rFonts w:asciiTheme="majorBidi" w:hAnsiTheme="majorBidi" w:cstheme="majorBidi"/>
          <w:sz w:val="32"/>
          <w:szCs w:val="32"/>
        </w:rPr>
        <w:t>)</w:t>
      </w:r>
    </w:p>
    <w:p w:rsidR="00CE7F5B" w:rsidRPr="0065571A" w:rsidRDefault="00CE7F5B" w:rsidP="00CE7F5B">
      <w:pPr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วิธี</w:t>
      </w:r>
      <w:r w:rsidRPr="0065571A">
        <w:rPr>
          <w:rFonts w:asciiTheme="majorBidi" w:hAnsiTheme="majorBidi" w:cstheme="majorBidi"/>
          <w:sz w:val="32"/>
          <w:szCs w:val="32"/>
          <w:cs/>
        </w:rPr>
        <w:t>การวัด</w:t>
      </w:r>
    </w:p>
    <w:p w:rsidR="00CE7F5B" w:rsidRPr="0065571A" w:rsidRDefault="00CE7F5B" w:rsidP="00CE7F5B">
      <w:pPr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วัด</w:t>
      </w:r>
      <w:r w:rsidRPr="0065571A">
        <w:rPr>
          <w:rFonts w:asciiTheme="majorBidi" w:hAnsiTheme="majorBidi" w:cstheme="majorBidi"/>
          <w:sz w:val="32"/>
          <w:szCs w:val="32"/>
          <w:cs/>
        </w:rPr>
        <w:t>ความสูง</w:t>
      </w:r>
      <w:r>
        <w:rPr>
          <w:rFonts w:asciiTheme="majorBidi" w:hAnsiTheme="majorBidi" w:cstheme="majorBidi"/>
          <w:sz w:val="32"/>
          <w:szCs w:val="32"/>
          <w:cs/>
        </w:rPr>
        <w:t>ขอ</w:t>
      </w:r>
      <w:r>
        <w:rPr>
          <w:rFonts w:asciiTheme="majorBidi" w:hAnsiTheme="majorBidi" w:cstheme="majorBidi" w:hint="cs"/>
          <w:sz w:val="32"/>
          <w:szCs w:val="32"/>
          <w:cs/>
        </w:rPr>
        <w:t>งลำ</w:t>
      </w:r>
      <w:r>
        <w:rPr>
          <w:rFonts w:asciiTheme="majorBidi" w:hAnsiTheme="majorBidi" w:cstheme="majorBidi"/>
          <w:sz w:val="32"/>
          <w:szCs w:val="32"/>
          <w:cs/>
        </w:rPr>
        <w:t>ต้</w:t>
      </w:r>
      <w:r>
        <w:rPr>
          <w:rFonts w:asciiTheme="majorBidi" w:hAnsiTheme="majorBidi" w:cstheme="majorBidi" w:hint="cs"/>
          <w:sz w:val="32"/>
          <w:szCs w:val="32"/>
          <w:cs/>
        </w:rPr>
        <w:t>นผักบุ้งจีนโดยการใช้ไม้บรรทัดวัด</w:t>
      </w:r>
    </w:p>
    <w:p w:rsidR="00CE7F5B" w:rsidRPr="0065571A" w:rsidRDefault="00CE7F5B" w:rsidP="00CE7F5B">
      <w:pPr>
        <w:jc w:val="center"/>
        <w:rPr>
          <w:rFonts w:asciiTheme="majorBidi" w:hAnsiTheme="majorBidi" w:cstheme="majorBidi"/>
          <w:sz w:val="32"/>
          <w:szCs w:val="32"/>
        </w:rPr>
      </w:pPr>
      <w:r w:rsidRPr="0065571A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2620531" cy="1965544"/>
            <wp:effectExtent l="0" t="0" r="889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47095" cy="198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F5B" w:rsidRPr="00863E75" w:rsidRDefault="00CE7F5B" w:rsidP="00CE7F5B">
      <w:pPr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863E75">
        <w:rPr>
          <w:rFonts w:hint="cs"/>
          <w:color w:val="000000" w:themeColor="text1"/>
          <w:cs/>
        </w:rPr>
        <w:t>ที่มา</w:t>
      </w:r>
      <w:proofErr w:type="gramStart"/>
      <w:r w:rsidRPr="00863E75">
        <w:rPr>
          <w:color w:val="000000" w:themeColor="text1"/>
        </w:rPr>
        <w:t>:</w:t>
      </w:r>
      <w:proofErr w:type="gramEnd"/>
      <w:r>
        <w:fldChar w:fldCharType="begin"/>
      </w:r>
      <w:r>
        <w:instrText>HYPERLINK "http://www.vigotech.co.th/index.php?lay=show&amp;ac=article&amp;Id=539852761&amp;Ntype=8"</w:instrText>
      </w:r>
      <w:r>
        <w:fldChar w:fldCharType="separate"/>
      </w:r>
      <w:r w:rsidRPr="00863E75">
        <w:rPr>
          <w:rStyle w:val="a5"/>
          <w:rFonts w:asciiTheme="majorBidi" w:hAnsiTheme="majorBidi" w:cstheme="majorBidi"/>
          <w:color w:val="000000" w:themeColor="text1"/>
          <w:sz w:val="32"/>
          <w:szCs w:val="32"/>
        </w:rPr>
        <w:t>http://www.vigotech.co.th/index.php?lay=show&amp;ac=article&amp;Id=</w:t>
      </w:r>
      <w:r w:rsidRPr="00863E75">
        <w:rPr>
          <w:rStyle w:val="a5"/>
          <w:rFonts w:asciiTheme="majorBidi" w:hAnsiTheme="majorBidi" w:cstheme="majorBidi"/>
          <w:color w:val="000000" w:themeColor="text1"/>
          <w:sz w:val="32"/>
          <w:szCs w:val="32"/>
          <w:cs/>
        </w:rPr>
        <w:t>539852761</w:t>
      </w:r>
      <w:r w:rsidRPr="00863E75">
        <w:rPr>
          <w:rStyle w:val="a5"/>
          <w:rFonts w:asciiTheme="majorBidi" w:hAnsiTheme="majorBidi" w:cstheme="majorBidi"/>
          <w:color w:val="000000" w:themeColor="text1"/>
          <w:sz w:val="32"/>
          <w:szCs w:val="32"/>
        </w:rPr>
        <w:t>&amp;</w:t>
      </w:r>
      <w:proofErr w:type="spellStart"/>
      <w:r w:rsidRPr="00863E75">
        <w:rPr>
          <w:rStyle w:val="a5"/>
          <w:rFonts w:asciiTheme="majorBidi" w:hAnsiTheme="majorBidi" w:cstheme="majorBidi"/>
          <w:color w:val="000000" w:themeColor="text1"/>
          <w:sz w:val="32"/>
          <w:szCs w:val="32"/>
        </w:rPr>
        <w:t>Ntype</w:t>
      </w:r>
      <w:proofErr w:type="spellEnd"/>
      <w:r w:rsidRPr="00863E75">
        <w:rPr>
          <w:rStyle w:val="a5"/>
          <w:rFonts w:asciiTheme="majorBidi" w:hAnsiTheme="majorBidi" w:cstheme="majorBidi"/>
          <w:color w:val="000000" w:themeColor="text1"/>
          <w:sz w:val="32"/>
          <w:szCs w:val="32"/>
        </w:rPr>
        <w:t>=</w:t>
      </w:r>
      <w:r w:rsidRPr="00863E75">
        <w:rPr>
          <w:rStyle w:val="a5"/>
          <w:rFonts w:asciiTheme="majorBidi" w:hAnsiTheme="majorBidi" w:cstheme="majorBidi"/>
          <w:color w:val="000000" w:themeColor="text1"/>
          <w:sz w:val="32"/>
          <w:szCs w:val="32"/>
          <w:cs/>
        </w:rPr>
        <w:t>8</w:t>
      </w:r>
      <w:r>
        <w:fldChar w:fldCharType="end"/>
      </w:r>
    </w:p>
    <w:p w:rsidR="00CE7F5B" w:rsidRPr="00863E75" w:rsidRDefault="00CE7F5B" w:rsidP="00CE7F5B">
      <w:pPr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CE7F5B" w:rsidRPr="0065571A" w:rsidRDefault="00CE7F5B" w:rsidP="00CE7F5B">
      <w:pPr>
        <w:rPr>
          <w:rFonts w:asciiTheme="majorBidi" w:hAnsiTheme="majorBidi" w:cstheme="majorBidi"/>
          <w:sz w:val="32"/>
          <w:szCs w:val="32"/>
        </w:rPr>
      </w:pPr>
    </w:p>
    <w:p w:rsidR="00CE7F5B" w:rsidRPr="0065571A" w:rsidRDefault="00CE7F5B" w:rsidP="00CE7F5B">
      <w:pPr>
        <w:rPr>
          <w:rFonts w:asciiTheme="majorBidi" w:hAnsiTheme="majorBidi" w:cstheme="majorBidi"/>
          <w:sz w:val="32"/>
          <w:szCs w:val="32"/>
        </w:rPr>
      </w:pPr>
    </w:p>
    <w:p w:rsidR="00CE7F5B" w:rsidRPr="00863E75" w:rsidRDefault="00CE7F5B" w:rsidP="00CE7F5B">
      <w:pPr>
        <w:rPr>
          <w:rFonts w:asciiTheme="majorBidi" w:hAnsiTheme="majorBidi" w:cstheme="majorBidi"/>
          <w:sz w:val="32"/>
          <w:szCs w:val="32"/>
          <w:cs/>
        </w:rPr>
      </w:pPr>
      <w:r w:rsidRPr="0065571A">
        <w:rPr>
          <w:rFonts w:asciiTheme="majorBidi" w:hAnsiTheme="majorBidi" w:cstheme="majorBidi"/>
          <w:sz w:val="32"/>
          <w:szCs w:val="32"/>
          <w:cs/>
        </w:rPr>
        <w:tab/>
      </w:r>
    </w:p>
    <w:p w:rsidR="00CE7F5B" w:rsidRDefault="00CE7F5B" w:rsidP="00ED1A41">
      <w:pPr>
        <w:rPr>
          <w:rFonts w:asciiTheme="majorBidi" w:hAnsiTheme="majorBidi" w:cstheme="majorBidi" w:hint="cs"/>
          <w:sz w:val="32"/>
          <w:szCs w:val="32"/>
        </w:rPr>
      </w:pPr>
    </w:p>
    <w:p w:rsidR="00CE7F5B" w:rsidRDefault="00CE7F5B" w:rsidP="00ED1A41">
      <w:pPr>
        <w:rPr>
          <w:rFonts w:asciiTheme="majorBidi" w:hAnsiTheme="majorBidi" w:cstheme="majorBidi" w:hint="cs"/>
          <w:sz w:val="32"/>
          <w:szCs w:val="32"/>
        </w:rPr>
      </w:pPr>
    </w:p>
    <w:p w:rsidR="00CE7F5B" w:rsidRDefault="00CE7F5B" w:rsidP="00ED1A41">
      <w:pPr>
        <w:rPr>
          <w:rFonts w:asciiTheme="majorBidi" w:hAnsiTheme="majorBidi" w:cstheme="majorBidi" w:hint="cs"/>
          <w:sz w:val="32"/>
          <w:szCs w:val="32"/>
        </w:rPr>
      </w:pPr>
    </w:p>
    <w:p w:rsidR="00CE7F5B" w:rsidRDefault="00CE7F5B" w:rsidP="00ED1A41">
      <w:pPr>
        <w:rPr>
          <w:rFonts w:asciiTheme="majorBidi" w:hAnsiTheme="majorBidi" w:cstheme="majorBidi" w:hint="cs"/>
          <w:sz w:val="32"/>
          <w:szCs w:val="32"/>
        </w:rPr>
      </w:pPr>
    </w:p>
    <w:p w:rsidR="00CE7F5B" w:rsidRDefault="00CE7F5B" w:rsidP="00ED1A41">
      <w:pPr>
        <w:rPr>
          <w:rFonts w:asciiTheme="majorBidi" w:hAnsiTheme="majorBidi" w:cstheme="majorBidi" w:hint="cs"/>
          <w:sz w:val="32"/>
          <w:szCs w:val="32"/>
        </w:rPr>
      </w:pPr>
    </w:p>
    <w:p w:rsidR="00CE7F5B" w:rsidRDefault="00CE7F5B" w:rsidP="00ED1A41">
      <w:pPr>
        <w:rPr>
          <w:rFonts w:asciiTheme="majorBidi" w:hAnsiTheme="majorBidi" w:cstheme="majorBidi" w:hint="cs"/>
          <w:sz w:val="32"/>
          <w:szCs w:val="32"/>
        </w:rPr>
      </w:pPr>
    </w:p>
    <w:p w:rsidR="00CE7F5B" w:rsidRDefault="00CE7F5B" w:rsidP="00ED1A41">
      <w:pPr>
        <w:rPr>
          <w:rFonts w:asciiTheme="majorBidi" w:hAnsiTheme="majorBidi" w:cstheme="majorBidi" w:hint="cs"/>
          <w:sz w:val="32"/>
          <w:szCs w:val="32"/>
        </w:rPr>
      </w:pPr>
    </w:p>
    <w:p w:rsidR="00CE7F5B" w:rsidRDefault="00CE7F5B" w:rsidP="00ED1A41">
      <w:pPr>
        <w:rPr>
          <w:rFonts w:asciiTheme="majorBidi" w:hAnsiTheme="majorBidi" w:cstheme="majorBidi" w:hint="cs"/>
          <w:sz w:val="32"/>
          <w:szCs w:val="32"/>
        </w:rPr>
      </w:pPr>
    </w:p>
    <w:p w:rsidR="00CE7F5B" w:rsidRDefault="00CE7F5B" w:rsidP="00ED1A41">
      <w:pPr>
        <w:rPr>
          <w:rFonts w:asciiTheme="majorBidi" w:hAnsiTheme="majorBidi" w:cstheme="majorBidi" w:hint="cs"/>
          <w:sz w:val="32"/>
          <w:szCs w:val="32"/>
        </w:rPr>
      </w:pPr>
    </w:p>
    <w:p w:rsidR="00CE7F5B" w:rsidRDefault="00CE7F5B" w:rsidP="00ED1A41">
      <w:pPr>
        <w:rPr>
          <w:rFonts w:asciiTheme="majorBidi" w:hAnsiTheme="majorBidi" w:cstheme="majorBidi"/>
          <w:sz w:val="32"/>
          <w:szCs w:val="32"/>
        </w:rPr>
      </w:pPr>
    </w:p>
    <w:p w:rsidR="00CE7F5B" w:rsidRDefault="00CE7F5B" w:rsidP="00CE7F5B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6E7222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บทที่ 3</w:t>
      </w:r>
    </w:p>
    <w:p w:rsidR="00CE7F5B" w:rsidRDefault="00CE7F5B" w:rsidP="00CE7F5B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proofErr w:type="spellStart"/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วีธี</w:t>
      </w:r>
      <w:proofErr w:type="spellEnd"/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ดำเนินการ</w:t>
      </w:r>
    </w:p>
    <w:p w:rsidR="00CE7F5B" w:rsidRDefault="00CE7F5B" w:rsidP="00CE7F5B">
      <w:pPr>
        <w:rPr>
          <w:rFonts w:asciiTheme="majorBidi" w:hAnsiTheme="majorBidi" w:cstheme="majorBidi"/>
          <w:b/>
          <w:bCs/>
          <w:sz w:val="36"/>
          <w:szCs w:val="36"/>
          <w:cs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อุปกรณ์</w:t>
      </w:r>
    </w:p>
    <w:p w:rsidR="00CE7F5B" w:rsidRDefault="00CE7F5B" w:rsidP="00CE7F5B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>1.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ตะกร้า </w:t>
      </w:r>
      <w:r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ใบ</w:t>
      </w:r>
    </w:p>
    <w:p w:rsidR="00CE7F5B" w:rsidRDefault="00CE7F5B" w:rsidP="00CE7F5B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2.</w:t>
      </w:r>
      <w:r>
        <w:rPr>
          <w:rFonts w:asciiTheme="majorBidi" w:hAnsiTheme="majorBidi" w:cstheme="majorBidi" w:hint="cs"/>
          <w:sz w:val="32"/>
          <w:szCs w:val="32"/>
          <w:cs/>
        </w:rPr>
        <w:t>ถ้วยตวง</w:t>
      </w:r>
    </w:p>
    <w:p w:rsidR="00CE7F5B" w:rsidRDefault="00CE7F5B" w:rsidP="00CE7F5B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.กะละมัง </w:t>
      </w:r>
      <w:r>
        <w:rPr>
          <w:rFonts w:asciiTheme="majorBidi" w:hAnsiTheme="majorBidi" w:cstheme="majorBidi"/>
          <w:sz w:val="32"/>
          <w:szCs w:val="32"/>
        </w:rPr>
        <w:t>5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ใบ</w:t>
      </w:r>
    </w:p>
    <w:p w:rsidR="00CE7F5B" w:rsidRDefault="00CE7F5B" w:rsidP="00CE7F5B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4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.แก้วพลาสติก </w:t>
      </w:r>
      <w:r>
        <w:rPr>
          <w:rFonts w:asciiTheme="majorBidi" w:hAnsiTheme="majorBidi" w:cstheme="majorBidi"/>
          <w:sz w:val="32"/>
          <w:szCs w:val="32"/>
        </w:rPr>
        <w:t xml:space="preserve">1 </w:t>
      </w:r>
      <w:r>
        <w:rPr>
          <w:rFonts w:asciiTheme="majorBidi" w:hAnsiTheme="majorBidi" w:cstheme="majorBidi" w:hint="cs"/>
          <w:sz w:val="32"/>
          <w:szCs w:val="32"/>
          <w:cs/>
        </w:rPr>
        <w:t>ใบ</w:t>
      </w:r>
    </w:p>
    <w:p w:rsidR="00CE7F5B" w:rsidRDefault="00CE7F5B" w:rsidP="00CE7F5B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5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.กระถาง </w:t>
      </w:r>
      <w:r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ใบ</w:t>
      </w:r>
    </w:p>
    <w:p w:rsidR="00CE7F5B" w:rsidRPr="00D22BE1" w:rsidRDefault="00CE7F5B" w:rsidP="00CE7F5B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>6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.ไม้บรรทัด </w:t>
      </w:r>
      <w:r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อัน</w:t>
      </w:r>
    </w:p>
    <w:p w:rsidR="00CE7F5B" w:rsidRDefault="00CE7F5B" w:rsidP="00CE7F5B">
      <w:pPr>
        <w:rPr>
          <w:rFonts w:asciiTheme="majorBidi" w:hAnsiTheme="majorBidi" w:cstheme="majorBidi"/>
          <w:b/>
          <w:bCs/>
          <w:sz w:val="36"/>
          <w:szCs w:val="36"/>
        </w:rPr>
      </w:pPr>
      <w:r w:rsidRPr="006E7222">
        <w:rPr>
          <w:rFonts w:asciiTheme="majorBidi" w:hAnsiTheme="majorBidi" w:cstheme="majorBidi" w:hint="cs"/>
          <w:b/>
          <w:bCs/>
          <w:sz w:val="36"/>
          <w:szCs w:val="36"/>
          <w:cs/>
        </w:rPr>
        <w:t>วัสดุ</w:t>
      </w:r>
    </w:p>
    <w:p w:rsidR="00CE7F5B" w:rsidRDefault="00CE7F5B" w:rsidP="00CE7F5B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1.ดินร่วน</w:t>
      </w:r>
      <w:r>
        <w:rPr>
          <w:rFonts w:asciiTheme="majorBidi" w:hAnsiTheme="majorBidi" w:cstheme="majorBidi"/>
          <w:sz w:val="32"/>
          <w:szCs w:val="32"/>
        </w:rPr>
        <w:t xml:space="preserve"> 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กิโลกรัม</w:t>
      </w:r>
    </w:p>
    <w:p w:rsidR="00CE7F5B" w:rsidRDefault="00CE7F5B" w:rsidP="00CE7F5B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2.ขี้วัว </w:t>
      </w:r>
      <w:r>
        <w:rPr>
          <w:rFonts w:asciiTheme="majorBidi" w:hAnsiTheme="majorBidi" w:cstheme="majorBidi"/>
          <w:sz w:val="32"/>
          <w:szCs w:val="32"/>
        </w:rPr>
        <w:t xml:space="preserve">1 </w:t>
      </w:r>
      <w:r>
        <w:rPr>
          <w:rFonts w:asciiTheme="majorBidi" w:hAnsiTheme="majorBidi" w:cstheme="majorBidi" w:hint="cs"/>
          <w:sz w:val="32"/>
          <w:szCs w:val="32"/>
          <w:cs/>
        </w:rPr>
        <w:t>กิโลกรัม</w:t>
      </w:r>
      <w:r>
        <w:rPr>
          <w:rFonts w:asciiTheme="majorBidi" w:hAnsiTheme="majorBidi" w:cstheme="majorBidi"/>
          <w:sz w:val="32"/>
          <w:szCs w:val="32"/>
        </w:rPr>
        <w:t xml:space="preserve"> </w:t>
      </w:r>
    </w:p>
    <w:p w:rsidR="00CE7F5B" w:rsidRPr="00640664" w:rsidRDefault="00CE7F5B" w:rsidP="00CE7F5B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3.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ขุย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มะพร้าว</w:t>
      </w:r>
      <w:r>
        <w:rPr>
          <w:rFonts w:asciiTheme="majorBidi" w:hAnsiTheme="majorBidi" w:cstheme="majorBidi"/>
          <w:sz w:val="32"/>
          <w:szCs w:val="32"/>
        </w:rPr>
        <w:t xml:space="preserve"> 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กิโลกรัม</w:t>
      </w:r>
    </w:p>
    <w:p w:rsidR="00CE7F5B" w:rsidRDefault="00CE7F5B" w:rsidP="00CE7F5B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4.ผลไม้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gramStart"/>
      <w:r>
        <w:rPr>
          <w:rFonts w:asciiTheme="majorBidi" w:hAnsiTheme="majorBidi" w:cstheme="majorBidi"/>
          <w:sz w:val="32"/>
          <w:szCs w:val="32"/>
        </w:rPr>
        <w:t>( 1.</w:t>
      </w:r>
      <w:r>
        <w:rPr>
          <w:rFonts w:asciiTheme="majorBidi" w:hAnsiTheme="majorBidi" w:cstheme="majorBidi" w:hint="cs"/>
          <w:sz w:val="32"/>
          <w:szCs w:val="32"/>
          <w:cs/>
        </w:rPr>
        <w:t>มะละกอ</w:t>
      </w:r>
      <w:proofErr w:type="gramEnd"/>
      <w:r>
        <w:rPr>
          <w:rFonts w:asciiTheme="majorBidi" w:hAnsiTheme="majorBidi" w:cstheme="majorBidi" w:hint="cs"/>
          <w:sz w:val="32"/>
          <w:szCs w:val="32"/>
          <w:cs/>
        </w:rPr>
        <w:t xml:space="preserve"> 800 กรัม 2.กล้วยสุก 800 กรัม 3.สับปะรด 800 กรัม</w:t>
      </w:r>
      <w:r>
        <w:rPr>
          <w:rFonts w:asciiTheme="majorBidi" w:hAnsiTheme="majorBidi" w:cstheme="majorBidi"/>
          <w:sz w:val="32"/>
          <w:szCs w:val="32"/>
        </w:rPr>
        <w:t>)</w:t>
      </w:r>
    </w:p>
    <w:p w:rsidR="00CE7F5B" w:rsidRDefault="00CE7F5B" w:rsidP="00CE7F5B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5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.เศษใบไม้ </w:t>
      </w:r>
      <w:r>
        <w:rPr>
          <w:rFonts w:asciiTheme="majorBidi" w:hAnsiTheme="majorBidi" w:cstheme="majorBidi"/>
          <w:sz w:val="32"/>
          <w:szCs w:val="32"/>
        </w:rPr>
        <w:t>500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กรัม</w:t>
      </w:r>
    </w:p>
    <w:p w:rsidR="00CE7F5B" w:rsidRDefault="00CE7F5B" w:rsidP="00CE7F5B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6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.น้ำ </w:t>
      </w:r>
      <w:r>
        <w:rPr>
          <w:rFonts w:asciiTheme="majorBidi" w:hAnsiTheme="majorBidi" w:cstheme="majorBidi"/>
          <w:sz w:val="32"/>
          <w:szCs w:val="32"/>
        </w:rPr>
        <w:t>5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ลิตร</w:t>
      </w:r>
    </w:p>
    <w:p w:rsidR="00CE7F5B" w:rsidRDefault="00CE7F5B" w:rsidP="00CE7F5B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7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.กากน้ำตาล </w:t>
      </w:r>
      <w:r>
        <w:rPr>
          <w:rFonts w:asciiTheme="majorBidi" w:hAnsiTheme="majorBidi" w:cstheme="majorBidi"/>
          <w:sz w:val="32"/>
          <w:szCs w:val="32"/>
        </w:rPr>
        <w:t>50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cc</w:t>
      </w:r>
    </w:p>
    <w:p w:rsidR="00CE7F5B" w:rsidRDefault="00CE7F5B" w:rsidP="00CE7F5B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8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.หัวเชื้อการเกษตร </w:t>
      </w:r>
      <w:r>
        <w:rPr>
          <w:rFonts w:asciiTheme="majorBidi" w:hAnsiTheme="majorBidi" w:cstheme="majorBidi"/>
          <w:sz w:val="32"/>
          <w:szCs w:val="32"/>
        </w:rPr>
        <w:t>50 cc</w:t>
      </w:r>
    </w:p>
    <w:p w:rsidR="00CE7F5B" w:rsidRDefault="00CE7F5B" w:rsidP="00CE7F5B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9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.เมล็ดผักบุ้งจีน </w:t>
      </w:r>
      <w:r>
        <w:rPr>
          <w:rFonts w:asciiTheme="majorBidi" w:hAnsiTheme="majorBidi" w:cstheme="majorBidi"/>
          <w:sz w:val="32"/>
          <w:szCs w:val="32"/>
        </w:rPr>
        <w:t>20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เมล็ด</w:t>
      </w:r>
    </w:p>
    <w:p w:rsidR="00CE7F5B" w:rsidRPr="00640664" w:rsidRDefault="00CE7F5B" w:rsidP="00CE7F5B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>10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.ใบไม้หมัก </w:t>
      </w:r>
      <w:r>
        <w:rPr>
          <w:rFonts w:asciiTheme="majorBidi" w:hAnsiTheme="majorBidi" w:cstheme="majorBidi"/>
          <w:sz w:val="32"/>
          <w:szCs w:val="32"/>
        </w:rPr>
        <w:t xml:space="preserve">1 </w:t>
      </w:r>
      <w:r>
        <w:rPr>
          <w:rFonts w:asciiTheme="majorBidi" w:hAnsiTheme="majorBidi" w:cstheme="majorBidi" w:hint="cs"/>
          <w:sz w:val="32"/>
          <w:szCs w:val="32"/>
          <w:cs/>
        </w:rPr>
        <w:t>กิโลกรัม</w:t>
      </w:r>
    </w:p>
    <w:p w:rsidR="00CE7F5B" w:rsidRPr="00640664" w:rsidRDefault="00CE7F5B" w:rsidP="00CE7F5B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>11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.ผลไม้หมัก </w:t>
      </w:r>
      <w:r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กิโลกรัม</w:t>
      </w:r>
    </w:p>
    <w:p w:rsidR="00CE7F5B" w:rsidRDefault="00CE7F5B" w:rsidP="00CE7F5B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CE7F5B" w:rsidRDefault="00CE7F5B" w:rsidP="00CE7F5B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วิธีดำเนินการ</w:t>
      </w:r>
    </w:p>
    <w:p w:rsidR="00CE7F5B" w:rsidRPr="00F116C4" w:rsidRDefault="00CE7F5B" w:rsidP="00CE7F5B">
      <w:pPr>
        <w:rPr>
          <w:rFonts w:asciiTheme="majorBidi" w:hAnsiTheme="majorBidi" w:cstheme="majorBidi"/>
          <w:sz w:val="32"/>
          <w:szCs w:val="32"/>
        </w:rPr>
      </w:pPr>
      <w:r w:rsidRPr="00F116C4">
        <w:rPr>
          <w:rFonts w:asciiTheme="majorBidi" w:hAnsiTheme="majorBidi" w:cstheme="majorBidi"/>
          <w:sz w:val="32"/>
          <w:szCs w:val="32"/>
        </w:rPr>
        <w:t>-</w:t>
      </w:r>
      <w:r w:rsidRPr="00F116C4">
        <w:rPr>
          <w:rFonts w:asciiTheme="majorBidi" w:hAnsiTheme="majorBidi" w:cstheme="majorBidi"/>
          <w:sz w:val="32"/>
          <w:szCs w:val="32"/>
          <w:cs/>
        </w:rPr>
        <w:t>ขั้นตอนที่</w:t>
      </w:r>
      <w:r w:rsidRPr="00F116C4">
        <w:rPr>
          <w:rFonts w:asciiTheme="majorBidi" w:hAnsiTheme="majorBidi" w:cstheme="majorBidi"/>
          <w:sz w:val="32"/>
          <w:szCs w:val="32"/>
        </w:rPr>
        <w:t xml:space="preserve">1 </w:t>
      </w:r>
      <w:r w:rsidRPr="00F116C4">
        <w:rPr>
          <w:rFonts w:asciiTheme="majorBidi" w:hAnsiTheme="majorBidi" w:cstheme="majorBidi"/>
          <w:sz w:val="32"/>
          <w:szCs w:val="32"/>
          <w:cs/>
        </w:rPr>
        <w:t>วิธีการทำปุ๋ยหมักจากใบไม้หมัก</w:t>
      </w:r>
    </w:p>
    <w:p w:rsidR="00CE7F5B" w:rsidRDefault="00CE7F5B" w:rsidP="00CE7F5B">
      <w:pPr>
        <w:rPr>
          <w:rStyle w:val="textexposedshow"/>
          <w:rFonts w:asciiTheme="majorBidi" w:hAnsiTheme="majorBidi" w:cstheme="majorBidi"/>
          <w:color w:val="1D2129"/>
          <w:sz w:val="32"/>
          <w:szCs w:val="32"/>
          <w:shd w:val="clear" w:color="auto" w:fill="FFFFFF"/>
        </w:rPr>
      </w:pP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 xml:space="preserve">1. 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วางเศษใบไม้ 500 กรัม ลงในตะกร้าชั้นล่างสุด โดยจุดที่วางตะกร้าสำหรับทำปุ๋ยหมักในตะกร้านั้น ควรอยู่ในที่ร่มและระวังอย่าให้โดนฝนโดยตรง</w:t>
      </w:r>
      <w:r w:rsidRPr="00F116C4">
        <w:rPr>
          <w:rFonts w:asciiTheme="majorBidi" w:hAnsiTheme="majorBidi" w:cstheme="majorBidi"/>
          <w:color w:val="1D2129"/>
          <w:sz w:val="32"/>
          <w:szCs w:val="32"/>
        </w:rPr>
        <w:br/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 xml:space="preserve">2. 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โรยขี้วัวทับด้านบนของใบไม้ 1 กิโลกรัม</w:t>
      </w:r>
      <w:r w:rsidRPr="00F116C4">
        <w:rPr>
          <w:rFonts w:asciiTheme="majorBidi" w:hAnsiTheme="majorBidi" w:cstheme="majorBidi"/>
          <w:color w:val="1D2129"/>
          <w:sz w:val="32"/>
          <w:szCs w:val="32"/>
        </w:rPr>
        <w:br/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 xml:space="preserve">3. 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รดน้ำ 750 มิลลิลิตร ทั้งขี้วัวและเศษใบไม้</w:t>
      </w:r>
      <w:r w:rsidRPr="00F116C4">
        <w:rPr>
          <w:rFonts w:asciiTheme="majorBidi" w:hAnsiTheme="majorBidi" w:cstheme="majorBidi"/>
          <w:color w:val="1D2129"/>
          <w:sz w:val="32"/>
          <w:szCs w:val="32"/>
        </w:rPr>
        <w:br/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 xml:space="preserve">4. 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ทำแบบนี้ไปเรื่อยๆหรือจนเต็มตะกร้า </w:t>
      </w:r>
      <w:r w:rsidRPr="00F116C4">
        <w:rPr>
          <w:rFonts w:asciiTheme="majorBidi" w:hAnsiTheme="majorBidi" w:cstheme="majorBidi"/>
          <w:color w:val="1D2129"/>
          <w:sz w:val="32"/>
          <w:szCs w:val="32"/>
        </w:rPr>
        <w:br/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 xml:space="preserve">5. 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ในทุกๆวัน ควรรดน้ำผิวนอกรอบ อย่าให้แห้งจนเกินไป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br/>
      </w:r>
      <w:r w:rsidRPr="00F116C4">
        <w:rPr>
          <w:rStyle w:val="textexposedshow"/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 xml:space="preserve">6. </w:t>
      </w:r>
      <w:r w:rsidRPr="00F116C4">
        <w:rPr>
          <w:rStyle w:val="textexposedshow"/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ทุก </w:t>
      </w:r>
      <w:proofErr w:type="gramStart"/>
      <w:r w:rsidRPr="00F116C4">
        <w:rPr>
          <w:rStyle w:val="textexposedshow"/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 xml:space="preserve">10 </w:t>
      </w:r>
      <w:r w:rsidRPr="00F116C4">
        <w:rPr>
          <w:rStyle w:val="textexposedshow"/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วัน ให้เจาะรูในปุ๋ยหมักที่อยู่ในตะกร้าโดยแต่ละรูให้ห่าง </w:t>
      </w:r>
      <w:r w:rsidRPr="00F116C4">
        <w:rPr>
          <w:rStyle w:val="textexposedshow"/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 xml:space="preserve">10 </w:t>
      </w:r>
      <w:r w:rsidRPr="00F116C4">
        <w:rPr>
          <w:rStyle w:val="textexposedshow"/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ซม.</w:t>
      </w:r>
      <w:proofErr w:type="gramEnd"/>
      <w:r w:rsidRPr="00F116C4">
        <w:rPr>
          <w:rStyle w:val="textexposedshow"/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 และ แล้วใส่น้ำ 250 มิลลิลิตร </w:t>
      </w:r>
    </w:p>
    <w:p w:rsidR="00CE7F5B" w:rsidRPr="00F116C4" w:rsidRDefault="00CE7F5B" w:rsidP="00CE7F5B">
      <w:pP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</w:pPr>
      <w:r w:rsidRPr="00F116C4">
        <w:rPr>
          <w:rStyle w:val="textexposedshow"/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ในรูที่เจาะ 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br/>
      </w:r>
      <w:r w:rsidRPr="00F116C4">
        <w:rPr>
          <w:rStyle w:val="textexposedshow"/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 xml:space="preserve">7. </w:t>
      </w:r>
      <w:r w:rsidRPr="00F116C4">
        <w:rPr>
          <w:rStyle w:val="textexposedshow"/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เมื่อครบ </w:t>
      </w:r>
      <w:r w:rsidRPr="00F116C4">
        <w:rPr>
          <w:rStyle w:val="textexposedshow"/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 xml:space="preserve">2 </w:t>
      </w:r>
      <w:r w:rsidRPr="00F116C4">
        <w:rPr>
          <w:rStyle w:val="textexposedshow"/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เดือน จึงเอาใบไม้ด้านบนที่ไม่เปื่อยออก แยกใส่ใน</w:t>
      </w:r>
      <w:r>
        <w:rPr>
          <w:rStyle w:val="textexposedshow"/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>กะละมัง</w:t>
      </w:r>
      <w:r w:rsidRPr="00F116C4">
        <w:rPr>
          <w:rStyle w:val="textexposedshow"/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อื่น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br/>
      </w:r>
      <w:r w:rsidRPr="00F116C4">
        <w:rPr>
          <w:rStyle w:val="textexposedshow"/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 xml:space="preserve">8. </w:t>
      </w:r>
      <w:r w:rsidRPr="00F116C4">
        <w:rPr>
          <w:rStyle w:val="textexposedshow"/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เทปุ๋ยทั้งหมดลงในกะละมัง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br/>
      </w:r>
      <w:r w:rsidRPr="00F116C4">
        <w:rPr>
          <w:rStyle w:val="textexposedshow"/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 xml:space="preserve">9. </w:t>
      </w:r>
      <w:r w:rsidRPr="00F116C4">
        <w:rPr>
          <w:rStyle w:val="textexposedshow"/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แยกเอาเศษใบไม้ที่หุ้มรอบๆ หนาครึ่งนิ้วออก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br/>
      </w:r>
      <w:r w:rsidRPr="00F116C4">
        <w:rPr>
          <w:rStyle w:val="textexposedshow"/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 xml:space="preserve">10. </w:t>
      </w:r>
      <w:r w:rsidRPr="00F116C4">
        <w:rPr>
          <w:rStyle w:val="textexposedshow"/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ส่วนใบไม้ที่ยังไม่เปื่อย ให้แยกใส่ตะกร้าเพื่อนำมาทำปุ๋ยหมักในครั้งต่อไป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br/>
      </w:r>
      <w:r w:rsidRPr="00F116C4">
        <w:rPr>
          <w:rStyle w:val="textexposedshow"/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 xml:space="preserve">11. </w:t>
      </w:r>
      <w:r w:rsidRPr="00F116C4">
        <w:rPr>
          <w:rStyle w:val="textexposedshow"/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ผึ่งปุ๋ยหมักที่ได้ทิ้งไว้ให้แห้ง แล้วเก็บใส่ถุง หรือกระสอบ เอาไว้ใช้งานต่อไป</w:t>
      </w:r>
    </w:p>
    <w:p w:rsidR="00CE7F5B" w:rsidRPr="00F116C4" w:rsidRDefault="00CE7F5B" w:rsidP="00CE7F5B">
      <w:pP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</w:pP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-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ขั้นตอนที่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2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วิธีการทำปุ๋ยหมักจากผลไม้หมัก</w:t>
      </w:r>
    </w:p>
    <w:p w:rsidR="00CE7F5B" w:rsidRPr="00F116C4" w:rsidRDefault="00CE7F5B" w:rsidP="00CE7F5B">
      <w:pP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</w:pP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1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.นำผลไม้มาใส่ในกะละมัง ผลไม้จะมี 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3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 อย่าง คือ 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1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.มะละกอสุก 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800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 กรัม 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2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.กล้วยสุก 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800</w:t>
      </w:r>
      <w:r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 xml:space="preserve"> </w:t>
      </w:r>
      <w:proofErr w:type="gramStart"/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กรัม  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3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.สับปะรด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800</w:t>
      </w:r>
      <w:proofErr w:type="gramEnd"/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 กรัม</w:t>
      </w:r>
    </w:p>
    <w:p w:rsidR="00CE7F5B" w:rsidRPr="00F116C4" w:rsidRDefault="00CE7F5B" w:rsidP="00CE7F5B">
      <w:pP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</w:pP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2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.นำ</w:t>
      </w:r>
      <w:r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>กะละมัง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อีกใบมาใส่น้ำเปล่า 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4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 ลิตร ผสมกับกากน้ำตาล 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1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 ส่วน ของผลไม้ 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3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 ส่วน และหัวเชื้อการเกษตร 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50cc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คนให้เข้ากัน</w:t>
      </w:r>
    </w:p>
    <w:p w:rsidR="00CE7F5B" w:rsidRPr="00F116C4" w:rsidRDefault="00CE7F5B" w:rsidP="00CE7F5B">
      <w:pP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</w:pP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lastRenderedPageBreak/>
        <w:t>3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.นำที่ผสมเทใส่กะละมังผลไม้ที่เตรียมไว้</w:t>
      </w:r>
    </w:p>
    <w:p w:rsidR="00CE7F5B" w:rsidRPr="00F116C4" w:rsidRDefault="00CE7F5B" w:rsidP="00CE7F5B">
      <w:pP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</w:pP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4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.เมื่อครบ 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7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 วันสามารถคั้นใช้ได้หรือพวกกากผลไม้นำมาใช้เป็นปุ๋ยได้</w:t>
      </w:r>
    </w:p>
    <w:p w:rsidR="00CE7F5B" w:rsidRPr="00F116C4" w:rsidRDefault="00CE7F5B" w:rsidP="00CE7F5B">
      <w:pP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</w:pP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-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ขั้นตอนที่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3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 วิธีการปลูกต้นผักบุ้งจีน</w:t>
      </w:r>
    </w:p>
    <w:p w:rsidR="00CE7F5B" w:rsidRDefault="00CE7F5B" w:rsidP="00CE7F5B">
      <w:pP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</w:pPr>
      <w:proofErr w:type="gramStart"/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1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.นำเมล็ดแช่น้ำ</w:t>
      </w:r>
      <w:r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>ในแก้วพลาสติก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ก่อนลงปลูก 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24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 ชม.</w:t>
      </w:r>
      <w:proofErr w:type="gramEnd"/>
    </w:p>
    <w:p w:rsidR="00CE7F5B" w:rsidRPr="00F116C4" w:rsidRDefault="00CE7F5B" w:rsidP="00CE7F5B">
      <w:pP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</w:pPr>
      <w: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2</w:t>
      </w:r>
      <w:r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 xml:space="preserve">.เตรียมกระถาง </w:t>
      </w:r>
      <w: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2</w:t>
      </w:r>
      <w:r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 xml:space="preserve"> ใบ</w:t>
      </w:r>
    </w:p>
    <w:p w:rsidR="00CE7F5B" w:rsidRPr="00F116C4" w:rsidRDefault="00CE7F5B" w:rsidP="00CE7F5B">
      <w:pP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</w:pPr>
      <w: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3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.นำ ดินร่วน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 xml:space="preserve"> 1 </w:t>
      </w:r>
      <w: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กิโ</w:t>
      </w:r>
      <w:r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>ลก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รัม</w:t>
      </w:r>
      <w:proofErr w:type="gramStart"/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,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ใบไม้หมัก</w:t>
      </w:r>
      <w:proofErr w:type="gramEnd"/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 xml:space="preserve"> 1 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กิโลกรัม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,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 </w:t>
      </w:r>
      <w:proofErr w:type="spellStart"/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ขุย</w:t>
      </w:r>
      <w:proofErr w:type="spellEnd"/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มะพร้าว 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 xml:space="preserve">500 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กรัม</w:t>
      </w:r>
      <w:r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 xml:space="preserve"> ใส่กะละมัง</w:t>
      </w:r>
    </w:p>
    <w:p w:rsidR="00CE7F5B" w:rsidRPr="00F116C4" w:rsidRDefault="00CE7F5B" w:rsidP="00CE7F5B">
      <w:pP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</w:pPr>
      <w: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4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.มาผสมคลุกเคล้าให้เข้ากัน</w:t>
      </w:r>
    </w:p>
    <w:p w:rsidR="00CE7F5B" w:rsidRDefault="00CE7F5B" w:rsidP="00CE7F5B">
      <w:pP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</w:pPr>
      <w: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5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.จากนั้นนำส่วนที่ผสมมาเทใส่กระถางที่ 1</w:t>
      </w:r>
    </w:p>
    <w:p w:rsidR="00CE7F5B" w:rsidRPr="00F116C4" w:rsidRDefault="00CE7F5B" w:rsidP="00CE7F5B">
      <w:pP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</w:pPr>
      <w: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6</w:t>
      </w:r>
      <w:r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>.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นำ ดินร่วน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 xml:space="preserve"> 1 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กิโ</w:t>
      </w:r>
      <w:r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>ล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กรัม</w:t>
      </w:r>
      <w:proofErr w:type="gramStart"/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,</w:t>
      </w:r>
      <w:r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>ผลไม้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หมัก</w:t>
      </w:r>
      <w:proofErr w:type="gramEnd"/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 xml:space="preserve"> 1 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กิโลกรัม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,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 </w:t>
      </w:r>
      <w:proofErr w:type="spellStart"/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ขุย</w:t>
      </w:r>
      <w:proofErr w:type="spellEnd"/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มะพร้าว 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 xml:space="preserve">500 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กรัม</w:t>
      </w:r>
      <w:r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 xml:space="preserve"> ใส่กะละมัง</w:t>
      </w:r>
    </w:p>
    <w:p w:rsidR="00CE7F5B" w:rsidRPr="00F116C4" w:rsidRDefault="00CE7F5B" w:rsidP="00CE7F5B">
      <w:pP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</w:pPr>
      <w: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7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.มาผสมคลุกเคล้าให้เข้ากัน</w:t>
      </w:r>
    </w:p>
    <w:p w:rsidR="00CE7F5B" w:rsidRPr="00F116C4" w:rsidRDefault="00CE7F5B" w:rsidP="00CE7F5B">
      <w:pP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</w:pPr>
      <w: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8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.จากนั้นนำส่วนที่ผสมมาเทใส่กระถาง</w:t>
      </w:r>
      <w: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ที่ </w:t>
      </w:r>
      <w: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2</w:t>
      </w:r>
    </w:p>
    <w:p w:rsidR="00CE7F5B" w:rsidRPr="00F116C4" w:rsidRDefault="00CE7F5B" w:rsidP="00CE7F5B">
      <w:pP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</w:pPr>
      <w:proofErr w:type="gramStart"/>
      <w: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9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.หยอดเมล็ดลงในกระถาง</w:t>
      </w:r>
      <w:r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 xml:space="preserve">ทั้ง </w:t>
      </w:r>
      <w: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2</w:t>
      </w:r>
      <w:r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 xml:space="preserve"> ใบ กระถางละ </w:t>
      </w:r>
      <w: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 xml:space="preserve">10 </w:t>
      </w:r>
      <w:r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 xml:space="preserve">เมล็ด 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ระยะห่างของเมล็ด 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 xml:space="preserve">1 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ซม.</w:t>
      </w:r>
      <w:proofErr w:type="gramEnd"/>
    </w:p>
    <w:p w:rsidR="00CE7F5B" w:rsidRPr="00F116C4" w:rsidRDefault="00CE7F5B" w:rsidP="00CE7F5B">
      <w:pP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</w:pPr>
      <w: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10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.</w:t>
      </w:r>
      <w:proofErr w:type="spellStart"/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โรยขุย</w:t>
      </w:r>
      <w:proofErr w:type="spellEnd"/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มะพร้าว</w:t>
      </w:r>
      <w:r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 xml:space="preserve">ทั้ง </w:t>
      </w:r>
      <w: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2</w:t>
      </w:r>
      <w:r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 xml:space="preserve"> กระถาง 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ปิดหน้าดิน หลังปลูกรดน้ำให้ชุ่มและเติมน้ำในกะละมังที่แช่กระถางให้เต็ม (กะละมังควรสูงครึ่งเดียวของกระถาง)</w:t>
      </w:r>
    </w:p>
    <w:p w:rsidR="00CE7F5B" w:rsidRPr="00F116C4" w:rsidRDefault="00CE7F5B" w:rsidP="00CE7F5B">
      <w:pP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</w:pPr>
      <w: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11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>.รดน้ำเช้า</w:t>
      </w:r>
      <w:r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 xml:space="preserve">ทั้ง </w:t>
      </w:r>
      <w: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2</w:t>
      </w:r>
      <w:r>
        <w:rPr>
          <w:rFonts w:asciiTheme="majorBidi" w:hAnsiTheme="majorBidi" w:cstheme="majorBidi" w:hint="cs"/>
          <w:color w:val="1D2129"/>
          <w:sz w:val="32"/>
          <w:szCs w:val="32"/>
          <w:shd w:val="clear" w:color="auto" w:fill="FFFFFF"/>
          <w:cs/>
        </w:rPr>
        <w:t xml:space="preserve"> กระถาง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 วันละ 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1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 รอบ วางไว้ที่ร่มหริแดดส่องครึ่งวัน พอใบเลี้ยงแผ่เต็มที่ ให้ยกออกไว้ในพื้นที่โดนแดดครึ่งวัน</w:t>
      </w:r>
    </w:p>
    <w:p w:rsidR="00CE7F5B" w:rsidRPr="00F116C4" w:rsidRDefault="00CE7F5B" w:rsidP="00CE7F5B">
      <w:pP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</w:pPr>
      <w:r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12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.เมื่องอกใบแท้ ให้ใส่ใบไม้หมักแต่น้อย 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</w:rPr>
        <w:t>7-10</w:t>
      </w:r>
      <w:r w:rsidRPr="00F116C4">
        <w:rPr>
          <w:rFonts w:asciiTheme="majorBidi" w:hAnsiTheme="majorBidi" w:cstheme="majorBidi"/>
          <w:color w:val="1D2129"/>
          <w:sz w:val="32"/>
          <w:szCs w:val="32"/>
          <w:shd w:val="clear" w:color="auto" w:fill="FFFFFF"/>
          <w:cs/>
        </w:rPr>
        <w:t xml:space="preserve"> วัน</w:t>
      </w:r>
    </w:p>
    <w:p w:rsidR="00CE7F5B" w:rsidRPr="008B082C" w:rsidRDefault="00CE7F5B" w:rsidP="00CE7F5B">
      <w:pPr>
        <w:rPr>
          <w:rFonts w:asciiTheme="majorBidi" w:hAnsiTheme="majorBidi" w:cstheme="majorBidi"/>
          <w:sz w:val="32"/>
          <w:szCs w:val="32"/>
          <w:cs/>
        </w:rPr>
      </w:pPr>
    </w:p>
    <w:p w:rsidR="00CE7F5B" w:rsidRPr="00CE7F5B" w:rsidRDefault="00CE7F5B" w:rsidP="00ED1A41">
      <w:pPr>
        <w:rPr>
          <w:rFonts w:asciiTheme="majorBidi" w:hAnsiTheme="majorBidi" w:cstheme="majorBidi" w:hint="cs"/>
          <w:sz w:val="32"/>
          <w:szCs w:val="32"/>
          <w:cs/>
        </w:rPr>
      </w:pPr>
    </w:p>
    <w:sectPr w:rsidR="00CE7F5B" w:rsidRPr="00CE7F5B" w:rsidSect="000745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432FD8"/>
    <w:rsid w:val="0001115A"/>
    <w:rsid w:val="00017531"/>
    <w:rsid w:val="000745AB"/>
    <w:rsid w:val="00117E90"/>
    <w:rsid w:val="0018609F"/>
    <w:rsid w:val="00296B33"/>
    <w:rsid w:val="002A13C7"/>
    <w:rsid w:val="002C58D7"/>
    <w:rsid w:val="002E03C0"/>
    <w:rsid w:val="002E49C9"/>
    <w:rsid w:val="00321EBB"/>
    <w:rsid w:val="00414151"/>
    <w:rsid w:val="00432FD8"/>
    <w:rsid w:val="004C30CD"/>
    <w:rsid w:val="005255BB"/>
    <w:rsid w:val="00595425"/>
    <w:rsid w:val="00595919"/>
    <w:rsid w:val="005C442F"/>
    <w:rsid w:val="0060332E"/>
    <w:rsid w:val="006F4225"/>
    <w:rsid w:val="007165A2"/>
    <w:rsid w:val="00760DBA"/>
    <w:rsid w:val="007B6AC2"/>
    <w:rsid w:val="00864CCE"/>
    <w:rsid w:val="0089631E"/>
    <w:rsid w:val="00906107"/>
    <w:rsid w:val="009A5269"/>
    <w:rsid w:val="00A6271D"/>
    <w:rsid w:val="00AF4B75"/>
    <w:rsid w:val="00CD3F91"/>
    <w:rsid w:val="00CE7F5B"/>
    <w:rsid w:val="00D47DF9"/>
    <w:rsid w:val="00E70D1F"/>
    <w:rsid w:val="00E71C09"/>
    <w:rsid w:val="00E77692"/>
    <w:rsid w:val="00ED1A41"/>
    <w:rsid w:val="00EF4A20"/>
    <w:rsid w:val="00F116C4"/>
    <w:rsid w:val="00FB15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3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9631E"/>
    <w:rPr>
      <w:b/>
      <w:bCs/>
    </w:rPr>
  </w:style>
  <w:style w:type="character" w:styleId="a4">
    <w:name w:val="Emphasis"/>
    <w:basedOn w:val="a0"/>
    <w:uiPriority w:val="20"/>
    <w:qFormat/>
    <w:rsid w:val="0089631E"/>
    <w:rPr>
      <w:i/>
      <w:iCs/>
    </w:rPr>
  </w:style>
  <w:style w:type="character" w:customStyle="1" w:styleId="textexposedshow">
    <w:name w:val="text_exposed_show"/>
    <w:basedOn w:val="a0"/>
    <w:rsid w:val="004C30CD"/>
  </w:style>
  <w:style w:type="character" w:styleId="a5">
    <w:name w:val="Hyperlink"/>
    <w:basedOn w:val="a0"/>
    <w:uiPriority w:val="99"/>
    <w:unhideWhenUsed/>
    <w:rsid w:val="00CE7F5B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E7F5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CE7F5B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9somkid.com/I.S.for9somkid/home.html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hyperlink" Target="https://www.thai-thaifood.com/th/%E0%B8%9C%E0%B8%B1%E0%B8%81%E0%B8%9A%E0%B8%B8%E0%B9%89%E0%B8%87%E0%B8%88%E0%B8%B5%E0%B8%99/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87DF88-582A-45CC-836D-12322E464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2498</Words>
  <Characters>14244</Characters>
  <Application>Microsoft Office Word</Application>
  <DocSecurity>0</DocSecurity>
  <Lines>118</Lines>
  <Paragraphs>33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Se7en V1</dc:creator>
  <cp:lastModifiedBy>KKD Windows Se7en V1</cp:lastModifiedBy>
  <cp:revision>2</cp:revision>
  <dcterms:created xsi:type="dcterms:W3CDTF">2010-01-09T17:20:00Z</dcterms:created>
  <dcterms:modified xsi:type="dcterms:W3CDTF">2010-01-09T17:20:00Z</dcterms:modified>
</cp:coreProperties>
</file>