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070" w:rsidRDefault="00C87070" w:rsidP="007C091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:rsidR="00C87070" w:rsidRPr="001F33E3" w:rsidRDefault="007C091E" w:rsidP="001F33E3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inline distT="0" distB="0" distL="0" distR="0" wp14:anchorId="71D741C9" wp14:editId="6A03A43E">
            <wp:extent cx="884420" cy="1186642"/>
            <wp:effectExtent l="0" t="0" r="0" b="0"/>
            <wp:docPr id="2" name="Picture 2" descr="https://data.bopp-obec.info/emis/pic_school/101567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ta.bopp-obec.info/emis/pic_school/101567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68" cy="1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70" w:rsidRPr="009240C2" w:rsidRDefault="007C091E" w:rsidP="007C091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9240C2">
        <w:rPr>
          <w:rFonts w:asciiTheme="majorBidi" w:hAnsiTheme="majorBidi" w:cstheme="majorBidi"/>
          <w:sz w:val="40"/>
          <w:szCs w:val="40"/>
          <w:cs/>
        </w:rPr>
        <w:t>โครงงาน</w:t>
      </w:r>
      <w:r w:rsidR="00C87070" w:rsidRPr="009240C2">
        <w:rPr>
          <w:rFonts w:asciiTheme="majorBidi" w:hAnsiTheme="majorBidi" w:cstheme="majorBidi"/>
          <w:sz w:val="40"/>
          <w:szCs w:val="40"/>
          <w:cs/>
        </w:rPr>
        <w:t>การศึกษาค้นคว้าด้วยตนเอง</w:t>
      </w:r>
    </w:p>
    <w:p w:rsidR="00C87070" w:rsidRPr="009240C2" w:rsidRDefault="00C87070" w:rsidP="00C87070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9240C2">
        <w:rPr>
          <w:rFonts w:asciiTheme="majorBidi" w:hAnsiTheme="majorBidi" w:cstheme="majorBidi"/>
          <w:sz w:val="40"/>
          <w:szCs w:val="40"/>
          <w:cs/>
        </w:rPr>
        <w:t xml:space="preserve"> </w:t>
      </w:r>
      <w:r w:rsidR="007C091E" w:rsidRPr="009240C2">
        <w:rPr>
          <w:rFonts w:asciiTheme="majorBidi" w:hAnsiTheme="majorBidi" w:cstheme="majorBidi"/>
          <w:sz w:val="40"/>
          <w:szCs w:val="40"/>
          <w:cs/>
        </w:rPr>
        <w:t>เรื่อง</w:t>
      </w:r>
      <w:r w:rsidRPr="009240C2">
        <w:rPr>
          <w:rFonts w:asciiTheme="majorBidi" w:hAnsiTheme="majorBidi" w:cstheme="majorBidi"/>
          <w:sz w:val="40"/>
          <w:szCs w:val="40"/>
          <w:cs/>
        </w:rPr>
        <w:t xml:space="preserve"> </w:t>
      </w:r>
      <w:r w:rsidR="009B44A0" w:rsidRPr="009B44A0">
        <w:rPr>
          <w:rFonts w:asciiTheme="majorBidi" w:hAnsiTheme="majorBidi" w:cs="Angsana New"/>
          <w:sz w:val="40"/>
          <w:szCs w:val="40"/>
          <w:cs/>
        </w:rPr>
        <w:t>กระดาษขจัดกลิ่นอับที่ทำจากใบเตยและตะไคร้</w:t>
      </w:r>
    </w:p>
    <w:p w:rsidR="007C091E" w:rsidRPr="001F33E3" w:rsidRDefault="007C091E" w:rsidP="007C091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:rsidR="009240C2" w:rsidRPr="004B5AE9" w:rsidRDefault="004B5AE9" w:rsidP="004B5AE9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 wp14:anchorId="37A33DA0" wp14:editId="0C7FFDB7">
            <wp:extent cx="3793787" cy="166343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64821_382645882443420_8227860834538225664_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2" t="12963" r="17355" b="47454"/>
                    <a:stretch/>
                  </pic:blipFill>
                  <pic:spPr bwMode="auto">
                    <a:xfrm>
                      <a:off x="0" y="0"/>
                      <a:ext cx="3795338" cy="166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AE9" w:rsidRDefault="004B5AE9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7C091E" w:rsidRPr="009240C2" w:rsidRDefault="007C091E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240C2">
        <w:rPr>
          <w:rFonts w:asciiTheme="majorBidi" w:hAnsiTheme="majorBidi" w:cstheme="majorBidi"/>
          <w:sz w:val="36"/>
          <w:szCs w:val="36"/>
          <w:cs/>
        </w:rPr>
        <w:t>จัดทำโดย</w:t>
      </w:r>
    </w:p>
    <w:p w:rsidR="00C87070" w:rsidRDefault="00C87070" w:rsidP="00C8707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240C2">
        <w:rPr>
          <w:rFonts w:asciiTheme="majorBidi" w:hAnsiTheme="majorBidi" w:cstheme="majorBidi"/>
          <w:sz w:val="36"/>
          <w:szCs w:val="36"/>
          <w:cs/>
        </w:rPr>
        <w:t>เด็กหญิง เขมาภรณ์ มีเพ็ญ            เลขที่ 13</w:t>
      </w:r>
    </w:p>
    <w:p w:rsidR="00E4536A" w:rsidRPr="009240C2" w:rsidRDefault="00E4536A" w:rsidP="00E4536A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 w:hint="cs"/>
          <w:sz w:val="36"/>
          <w:szCs w:val="36"/>
          <w:cs/>
        </w:rPr>
        <w:t>เด็กหญิง</w:t>
      </w:r>
      <w:r>
        <w:rPr>
          <w:rFonts w:asciiTheme="majorBidi" w:hAnsiTheme="majorBidi" w:cs="Angsana New"/>
          <w:sz w:val="36"/>
          <w:szCs w:val="36"/>
          <w:cs/>
        </w:rPr>
        <w:t xml:space="preserve">จรัญญาพร นวมจิต์        </w:t>
      </w:r>
      <w:r>
        <w:rPr>
          <w:rFonts w:asciiTheme="majorBidi" w:hAnsiTheme="majorBidi" w:cs="Angsana New" w:hint="cs"/>
          <w:sz w:val="36"/>
          <w:szCs w:val="36"/>
          <w:cs/>
        </w:rPr>
        <w:t xml:space="preserve"> </w:t>
      </w:r>
      <w:r w:rsidRPr="00E4536A">
        <w:rPr>
          <w:rFonts w:asciiTheme="majorBidi" w:hAnsiTheme="majorBidi" w:cs="Angsana New"/>
          <w:sz w:val="36"/>
          <w:szCs w:val="36"/>
          <w:cs/>
        </w:rPr>
        <w:t xml:space="preserve">เลขที่ </w:t>
      </w:r>
      <w:r w:rsidRPr="00E4536A">
        <w:rPr>
          <w:rFonts w:asciiTheme="majorBidi" w:hAnsiTheme="majorBidi" w:cstheme="majorBidi"/>
          <w:sz w:val="36"/>
          <w:szCs w:val="36"/>
        </w:rPr>
        <w:t>14</w:t>
      </w:r>
    </w:p>
    <w:p w:rsidR="007C091E" w:rsidRPr="009240C2" w:rsidRDefault="00C87070" w:rsidP="00C8707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240C2">
        <w:rPr>
          <w:rFonts w:asciiTheme="majorBidi" w:hAnsiTheme="majorBidi" w:cstheme="majorBidi"/>
          <w:sz w:val="36"/>
          <w:szCs w:val="36"/>
          <w:cs/>
        </w:rPr>
        <w:t>เด็กหญิง ณัฐกานต์ ทิมาภรณ์       เลขที่ 19</w:t>
      </w:r>
    </w:p>
    <w:p w:rsidR="00E4536A" w:rsidRDefault="00E4536A" w:rsidP="00C8707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C87070" w:rsidRPr="009240C2" w:rsidRDefault="00C87070" w:rsidP="00C8707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240C2">
        <w:rPr>
          <w:rFonts w:asciiTheme="majorBidi" w:hAnsiTheme="majorBidi" w:cstheme="majorBidi"/>
          <w:sz w:val="36"/>
          <w:szCs w:val="36"/>
          <w:cs/>
        </w:rPr>
        <w:t xml:space="preserve">ชั้นมัธยมศึกษาปีที่ </w:t>
      </w:r>
      <w:r w:rsidRPr="009240C2">
        <w:rPr>
          <w:rFonts w:asciiTheme="majorBidi" w:hAnsiTheme="majorBidi" w:cstheme="majorBidi"/>
          <w:sz w:val="36"/>
          <w:szCs w:val="36"/>
        </w:rPr>
        <w:t xml:space="preserve">3 </w:t>
      </w:r>
    </w:p>
    <w:p w:rsidR="009240C2" w:rsidRPr="009240C2" w:rsidRDefault="009240C2" w:rsidP="00C8707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A46576" w:rsidRPr="009240C2" w:rsidRDefault="007C091E" w:rsidP="00C8707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240C2">
        <w:rPr>
          <w:rFonts w:asciiTheme="majorBidi" w:hAnsiTheme="majorBidi" w:cstheme="majorBidi"/>
          <w:sz w:val="36"/>
          <w:szCs w:val="36"/>
          <w:cs/>
        </w:rPr>
        <w:t xml:space="preserve">ที่ปรึกษาโครงงาน นางสุภัทรา  เจียรนันท์ </w:t>
      </w:r>
      <w:r w:rsidR="00B558FE" w:rsidRPr="009240C2">
        <w:rPr>
          <w:rFonts w:asciiTheme="majorBidi" w:hAnsiTheme="majorBidi" w:cstheme="majorBidi"/>
          <w:sz w:val="36"/>
          <w:szCs w:val="36"/>
          <w:cs/>
        </w:rPr>
        <w:t>ตำแหน่งครู  วิทย</w:t>
      </w:r>
      <w:r w:rsidR="00A83CD5">
        <w:rPr>
          <w:rFonts w:asciiTheme="majorBidi" w:hAnsiTheme="majorBidi" w:cstheme="majorBidi" w:hint="cs"/>
          <w:sz w:val="36"/>
          <w:szCs w:val="36"/>
          <w:cs/>
        </w:rPr>
        <w:t xml:space="preserve">าศาตร์ </w:t>
      </w:r>
      <w:r w:rsidR="00B558FE" w:rsidRPr="009240C2">
        <w:rPr>
          <w:rFonts w:asciiTheme="majorBidi" w:hAnsiTheme="majorBidi" w:cstheme="majorBidi"/>
          <w:sz w:val="36"/>
          <w:szCs w:val="36"/>
          <w:cs/>
        </w:rPr>
        <w:t>ฐานะ ชำนาญการพิเศษ</w:t>
      </w:r>
    </w:p>
    <w:p w:rsidR="009B44A0" w:rsidRDefault="007C091E" w:rsidP="007C091E">
      <w:pPr>
        <w:spacing w:after="0"/>
        <w:jc w:val="center"/>
        <w:rPr>
          <w:rFonts w:asciiTheme="majorBidi" w:hAnsiTheme="majorBidi" w:cs="Angsana New"/>
          <w:sz w:val="36"/>
          <w:szCs w:val="36"/>
        </w:rPr>
      </w:pPr>
      <w:r w:rsidRPr="009240C2">
        <w:rPr>
          <w:rFonts w:asciiTheme="majorBidi" w:hAnsiTheme="majorBidi" w:cstheme="majorBidi"/>
          <w:sz w:val="36"/>
          <w:szCs w:val="36"/>
          <w:cs/>
        </w:rPr>
        <w:t>รายงานนี้เป็นส่วนหนึ่งของวิชา เริ่มต้นกับโครงงาน</w:t>
      </w:r>
      <w:r w:rsidR="009B44A0" w:rsidRPr="009B44A0">
        <w:rPr>
          <w:rFonts w:asciiTheme="majorBidi" w:hAnsiTheme="majorBidi" w:cs="Angsana New"/>
          <w:sz w:val="36"/>
          <w:szCs w:val="36"/>
          <w:cs/>
        </w:rPr>
        <w:t>การศึกษาค้นคว้าด้วยตนเอง</w:t>
      </w:r>
    </w:p>
    <w:p w:rsidR="007C091E" w:rsidRPr="009240C2" w:rsidRDefault="007C091E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240C2">
        <w:rPr>
          <w:rFonts w:asciiTheme="majorBidi" w:hAnsiTheme="majorBidi" w:cstheme="majorBidi"/>
          <w:sz w:val="36"/>
          <w:szCs w:val="36"/>
          <w:cs/>
        </w:rPr>
        <w:t xml:space="preserve"> ชั้นมัธยมศึกษาปีที่ </w:t>
      </w:r>
      <w:r w:rsidR="009B44A0">
        <w:rPr>
          <w:rFonts w:asciiTheme="majorBidi" w:hAnsiTheme="majorBidi" w:cstheme="majorBidi"/>
          <w:sz w:val="36"/>
          <w:szCs w:val="36"/>
        </w:rPr>
        <w:t>3</w:t>
      </w:r>
    </w:p>
    <w:p w:rsidR="007C091E" w:rsidRPr="009240C2" w:rsidRDefault="007C091E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240C2">
        <w:rPr>
          <w:rFonts w:asciiTheme="majorBidi" w:hAnsiTheme="majorBidi" w:cstheme="majorBidi"/>
          <w:sz w:val="36"/>
          <w:szCs w:val="36"/>
          <w:cs/>
        </w:rPr>
        <w:t>กลุ่มสาระการเรียนรู้วิทยาศาสตร์ โรงเรียนสตรีอ่างทอง</w:t>
      </w:r>
    </w:p>
    <w:p w:rsidR="00922B74" w:rsidRDefault="007C091E" w:rsidP="007C091E">
      <w:pPr>
        <w:spacing w:after="0"/>
        <w:jc w:val="center"/>
        <w:rPr>
          <w:rFonts w:asciiTheme="majorBidi" w:hAnsiTheme="majorBidi" w:cstheme="majorBidi"/>
          <w:sz w:val="36"/>
          <w:szCs w:val="36"/>
          <w:cs/>
        </w:rPr>
        <w:sectPr w:rsidR="00922B74" w:rsidSect="00A46576">
          <w:pgSz w:w="11906" w:h="16838"/>
          <w:pgMar w:top="1134" w:right="1440" w:bottom="851" w:left="1440" w:header="708" w:footer="708" w:gutter="0"/>
          <w:cols w:space="708"/>
          <w:docGrid w:linePitch="360"/>
        </w:sectPr>
      </w:pPr>
      <w:r w:rsidRPr="009240C2">
        <w:rPr>
          <w:rFonts w:asciiTheme="majorBidi" w:hAnsiTheme="majorBidi" w:cstheme="majorBidi"/>
          <w:sz w:val="36"/>
          <w:szCs w:val="36"/>
          <w:cs/>
        </w:rPr>
        <w:t>อำเภอเมืองอ่างทอง  จังหวัดอ่างทอง</w:t>
      </w:r>
      <w:r w:rsidR="00B558FE" w:rsidRPr="009240C2">
        <w:rPr>
          <w:rFonts w:asciiTheme="majorBidi" w:hAnsiTheme="majorBidi" w:cstheme="majorBidi"/>
          <w:sz w:val="36"/>
          <w:szCs w:val="36"/>
          <w:cs/>
        </w:rPr>
        <w:t xml:space="preserve">  สำนักงานเขตพื้นที่การศึกษามัธยมศึกษาเขต 5</w:t>
      </w:r>
    </w:p>
    <w:p w:rsidR="00922B74" w:rsidRPr="00AE6834" w:rsidRDefault="00922B74" w:rsidP="00922B74">
      <w:pPr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 w:rsidRPr="00AE6834">
        <w:rPr>
          <w:rFonts w:asciiTheme="majorBidi" w:hAnsiTheme="majorBidi" w:cstheme="majorBidi"/>
          <w:sz w:val="36"/>
          <w:szCs w:val="36"/>
          <w:cs/>
        </w:rPr>
        <w:lastRenderedPageBreak/>
        <w:t>บทคัดย่อ</w:t>
      </w:r>
    </w:p>
    <w:p w:rsidR="00922B74" w:rsidRPr="00AE6834" w:rsidRDefault="00922B74" w:rsidP="00922B7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22B74" w:rsidRPr="00AE6834" w:rsidRDefault="00922B74" w:rsidP="00922B7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E68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ชื่อโครงงาน </w:t>
      </w:r>
      <w:r w:rsidRPr="00AE6834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AE6834">
        <w:rPr>
          <w:rFonts w:asciiTheme="majorBidi" w:hAnsiTheme="majorBidi" w:cstheme="majorBidi"/>
          <w:sz w:val="32"/>
          <w:szCs w:val="32"/>
        </w:rPr>
        <w:t xml:space="preserve">  </w:t>
      </w:r>
      <w:r w:rsidRPr="00AE6834">
        <w:rPr>
          <w:rFonts w:asciiTheme="majorBidi" w:hAnsiTheme="majorBidi" w:cstheme="majorBidi"/>
          <w:sz w:val="32"/>
          <w:szCs w:val="32"/>
          <w:cs/>
        </w:rPr>
        <w:t>กระดาษขจัดกลิ่นอับที่ทำจากใบเตยและตะไคร้</w:t>
      </w:r>
    </w:p>
    <w:p w:rsidR="00922B74" w:rsidRPr="00AE6834" w:rsidRDefault="00922B74" w:rsidP="00922B7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AE68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ประเภท </w:t>
      </w:r>
      <w:r w:rsidRPr="00AE6834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AE6834">
        <w:rPr>
          <w:rFonts w:asciiTheme="majorBidi" w:hAnsiTheme="majorBidi" w:cstheme="majorBidi"/>
          <w:sz w:val="32"/>
          <w:szCs w:val="32"/>
        </w:rPr>
        <w:t xml:space="preserve">  </w:t>
      </w:r>
      <w:r w:rsidRPr="00AE6834">
        <w:rPr>
          <w:rFonts w:asciiTheme="majorBidi" w:hAnsiTheme="majorBidi" w:cstheme="majorBidi"/>
          <w:sz w:val="32"/>
          <w:szCs w:val="32"/>
          <w:cs/>
        </w:rPr>
        <w:t>การทดลอง</w:t>
      </w:r>
    </w:p>
    <w:p w:rsidR="00922B74" w:rsidRPr="00AE6834" w:rsidRDefault="00922B74" w:rsidP="00922B7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E6834">
        <w:rPr>
          <w:rFonts w:asciiTheme="majorBidi" w:hAnsiTheme="majorBidi" w:cstheme="majorBidi"/>
          <w:b/>
          <w:bCs/>
          <w:sz w:val="32"/>
          <w:szCs w:val="32"/>
          <w:cs/>
        </w:rPr>
        <w:t>ระดับชั้น</w:t>
      </w:r>
      <w:r w:rsidRPr="00AE6834">
        <w:rPr>
          <w:rFonts w:asciiTheme="majorBidi" w:hAnsiTheme="majorBidi" w:cstheme="majorBidi"/>
          <w:b/>
          <w:bCs/>
          <w:sz w:val="32"/>
          <w:szCs w:val="32"/>
        </w:rPr>
        <w:t xml:space="preserve"> : </w:t>
      </w:r>
      <w:r w:rsidRPr="00AE6834">
        <w:rPr>
          <w:rFonts w:asciiTheme="majorBidi" w:hAnsiTheme="majorBidi" w:cstheme="majorBidi"/>
          <w:sz w:val="32"/>
          <w:szCs w:val="32"/>
        </w:rPr>
        <w:t xml:space="preserve"> </w:t>
      </w:r>
      <w:r w:rsidRPr="00AE6834">
        <w:rPr>
          <w:rFonts w:asciiTheme="majorBidi" w:hAnsiTheme="majorBidi" w:cstheme="majorBidi"/>
          <w:sz w:val="32"/>
          <w:szCs w:val="32"/>
          <w:cs/>
        </w:rPr>
        <w:t xml:space="preserve">ชั้นมัธยมศึกษาปีที่ </w:t>
      </w:r>
      <w:r w:rsidRPr="00AE6834">
        <w:rPr>
          <w:rFonts w:asciiTheme="majorBidi" w:hAnsiTheme="majorBidi" w:cstheme="majorBidi"/>
          <w:sz w:val="32"/>
          <w:szCs w:val="32"/>
        </w:rPr>
        <w:t>3</w:t>
      </w:r>
    </w:p>
    <w:p w:rsidR="00922B74" w:rsidRDefault="00922B74" w:rsidP="00922B7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E68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ผู้ทำโครงงาน </w:t>
      </w:r>
      <w:r w:rsidRPr="00AE6834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AE6834">
        <w:rPr>
          <w:rFonts w:asciiTheme="majorBidi" w:hAnsiTheme="majorBidi" w:cstheme="majorBidi"/>
          <w:sz w:val="32"/>
          <w:szCs w:val="32"/>
        </w:rPr>
        <w:t xml:space="preserve"> 1</w:t>
      </w:r>
      <w:r w:rsidRPr="00AE6834">
        <w:rPr>
          <w:rFonts w:asciiTheme="majorBidi" w:hAnsiTheme="majorBidi" w:cstheme="majorBidi"/>
          <w:sz w:val="32"/>
          <w:szCs w:val="32"/>
          <w:cs/>
        </w:rPr>
        <w:t>. เด็กหญิง เขมาภรณ์ มีเพ็ญ</w:t>
      </w:r>
      <w:r w:rsidRPr="00AE6834">
        <w:rPr>
          <w:rFonts w:asciiTheme="majorBidi" w:hAnsiTheme="majorBidi" w:cstheme="majorBidi"/>
          <w:vanish/>
          <w:sz w:val="32"/>
          <w:szCs w:val="32"/>
          <w:cs/>
        </w:rPr>
        <w:t>็้็่่่่๋๋ณร</w:t>
      </w:r>
      <w:r w:rsidRPr="00AE6834">
        <w:rPr>
          <w:rFonts w:asciiTheme="majorBidi" w:hAnsiTheme="majorBidi" w:cstheme="majorBidi"/>
          <w:vanish/>
          <w:sz w:val="32"/>
          <w:szCs w:val="32"/>
          <w:cs/>
        </w:rPr>
        <w:tab/>
        <w:t>รรณณฌธณฑธโฌฮฑ</w:t>
      </w:r>
      <w:r w:rsidRPr="00AE6834">
        <w:rPr>
          <w:rFonts w:asciiTheme="majorBidi" w:hAnsiTheme="majorBidi" w:cstheme="majorBidi"/>
          <w:sz w:val="32"/>
          <w:szCs w:val="32"/>
          <w:cs/>
        </w:rPr>
        <w:t xml:space="preserve">            เลขที่ </w:t>
      </w:r>
      <w:r w:rsidRPr="00AE6834">
        <w:rPr>
          <w:rFonts w:asciiTheme="majorBidi" w:hAnsiTheme="majorBidi" w:cstheme="majorBidi"/>
          <w:sz w:val="32"/>
          <w:szCs w:val="32"/>
        </w:rPr>
        <w:t>13</w:t>
      </w:r>
    </w:p>
    <w:p w:rsidR="00922B74" w:rsidRPr="00AE6834" w:rsidRDefault="00922B74" w:rsidP="00922B7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2.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ญ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จรัญญาพร นวมจิต์               เลขที่ </w:t>
      </w:r>
    </w:p>
    <w:p w:rsidR="00922B74" w:rsidRPr="00AE6834" w:rsidRDefault="00922B74" w:rsidP="00922B7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E6834">
        <w:rPr>
          <w:rFonts w:asciiTheme="majorBidi" w:hAnsiTheme="majorBidi" w:cstheme="majorBidi"/>
          <w:sz w:val="32"/>
          <w:szCs w:val="32"/>
        </w:rPr>
        <w:t xml:space="preserve">                         2. </w:t>
      </w:r>
      <w:r w:rsidRPr="00AE6834">
        <w:rPr>
          <w:rFonts w:asciiTheme="majorBidi" w:hAnsiTheme="majorBidi" w:cstheme="majorBidi"/>
          <w:sz w:val="32"/>
          <w:szCs w:val="32"/>
          <w:cs/>
        </w:rPr>
        <w:t xml:space="preserve">เด็กหญิง ณัฐกานต์ ทิมาภรณ์       เลขที่ </w:t>
      </w:r>
      <w:r w:rsidRPr="00AE6834">
        <w:rPr>
          <w:rFonts w:asciiTheme="majorBidi" w:hAnsiTheme="majorBidi" w:cstheme="majorBidi"/>
          <w:sz w:val="32"/>
          <w:szCs w:val="32"/>
        </w:rPr>
        <w:t>19</w:t>
      </w:r>
    </w:p>
    <w:p w:rsidR="00922B74" w:rsidRPr="00AE6834" w:rsidRDefault="00922B74" w:rsidP="00922B7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E68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ที่ปรึกษาโครงงาน </w:t>
      </w:r>
      <w:r w:rsidRPr="00AE6834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AE6834">
        <w:rPr>
          <w:rFonts w:asciiTheme="majorBidi" w:hAnsiTheme="majorBidi" w:cstheme="majorBidi"/>
          <w:sz w:val="32"/>
          <w:szCs w:val="32"/>
          <w:cs/>
        </w:rPr>
        <w:t xml:space="preserve">  คุณครู สุภัทรา  เจียรนันท์</w:t>
      </w:r>
    </w:p>
    <w:p w:rsidR="00922B74" w:rsidRPr="00AE6834" w:rsidRDefault="00922B74" w:rsidP="00922B7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E68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โรงเรียน </w:t>
      </w:r>
      <w:r w:rsidRPr="00AE6834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AE6834">
        <w:rPr>
          <w:rFonts w:asciiTheme="majorBidi" w:hAnsiTheme="majorBidi" w:cstheme="majorBidi"/>
          <w:sz w:val="32"/>
          <w:szCs w:val="32"/>
          <w:cs/>
        </w:rPr>
        <w:t xml:space="preserve">  สตรีอ่างทอง</w:t>
      </w:r>
    </w:p>
    <w:p w:rsidR="00922B74" w:rsidRPr="00AE6834" w:rsidRDefault="00922B74" w:rsidP="00922B7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E68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ปีการศึกษา </w:t>
      </w:r>
      <w:r w:rsidRPr="00AE6834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AE6834">
        <w:rPr>
          <w:rFonts w:asciiTheme="majorBidi" w:hAnsiTheme="majorBidi" w:cstheme="majorBidi"/>
          <w:sz w:val="32"/>
          <w:szCs w:val="32"/>
        </w:rPr>
        <w:t xml:space="preserve"> 2562</w:t>
      </w:r>
    </w:p>
    <w:p w:rsidR="00922B74" w:rsidRPr="00AE6834" w:rsidRDefault="00922B74" w:rsidP="00922B7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AE6834">
        <w:rPr>
          <w:rFonts w:asciiTheme="majorBidi" w:hAnsiTheme="majorBidi" w:cstheme="majorBidi"/>
          <w:b/>
          <w:bCs/>
          <w:sz w:val="32"/>
          <w:szCs w:val="32"/>
          <w:cs/>
        </w:rPr>
        <w:t>บทคัดย่อ</w:t>
      </w:r>
    </w:p>
    <w:p w:rsidR="00922B74" w:rsidRDefault="00922B74" w:rsidP="00922B74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E6834">
        <w:rPr>
          <w:rFonts w:asciiTheme="majorBidi" w:hAnsiTheme="majorBidi" w:cstheme="majorBidi"/>
          <w:b/>
          <w:bCs/>
          <w:sz w:val="32"/>
          <w:szCs w:val="32"/>
        </w:rPr>
        <w:t xml:space="preserve">          </w:t>
      </w:r>
      <w:r w:rsidRPr="00AE6834">
        <w:rPr>
          <w:rFonts w:asciiTheme="majorBidi" w:hAnsiTheme="majorBidi" w:cstheme="majorBidi"/>
          <w:sz w:val="32"/>
          <w:szCs w:val="32"/>
          <w:cs/>
        </w:rPr>
        <w:t xml:space="preserve">เนื่องจากปัจจุบันสภาวะแวดล้อม ในชีวิตประจำวันของเราต้องทำกิจกรรมต่างๆ ไม่ว่าจะเป็นการ เดิน การวิ่ง การออกไปทำกิจกรรมนอกบ้านนั้น เราต้องสวมรองเท้าซึ่งต้องเจอกับเหตุการณ์ของฝนตกอยู่บ่อยครั้ง มีผลทำให้รองเท้าที่เราใช้สวมใส่ในชีวิตประจำวันเปียกฝน อับชื้น อาจทำให้เท้าของเรามีกลิ่นไม่พึงประสงค์ไปด้วย กลิ่นไม่พึงประสงค์ </w:t>
      </w:r>
      <w:r>
        <w:rPr>
          <w:rFonts w:asciiTheme="majorBidi" w:hAnsiTheme="majorBidi" w:cstheme="majorBidi" w:hint="cs"/>
          <w:sz w:val="32"/>
          <w:szCs w:val="32"/>
          <w:cs/>
        </w:rPr>
        <w:t>ผู้จัดทำจึงหาวิธีขจัดกลิ่นอับแบบปลอดภัยได้ในราคาไม่แพง</w:t>
      </w:r>
    </w:p>
    <w:p w:rsidR="00922B74" w:rsidRDefault="00922B74" w:rsidP="00922B74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โดยการทำกระดาษขจัดกลิ่นอับ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สูตร คือ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ใบเตย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ตะไคร้ ชนิดละ </w:t>
      </w:r>
      <w:r>
        <w:rPr>
          <w:rFonts w:asciiTheme="majorBidi" w:hAnsiTheme="majorBidi" w:cstheme="majorBidi"/>
          <w:sz w:val="32"/>
          <w:szCs w:val="32"/>
        </w:rPr>
        <w:t>50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กรัม มาเป็นส่วนผสมหลักในการทดลองครั้งนี้และนำไปผสมกับส่วนผสมต่างๆ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จากนั้นนำไปตากแดดจนแห้งสนิท แล้วตัดเป็นรูปทรงพื้นรองเท้าแล้วนำไปไว้ในรองเท้าเป็นเวลา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วัน และสรุปได้ว่ากระดาษขจัดกลิ่นอับสูตรตะไคร้สามารถขจัดลิ่นอับได้ดีกว่าสูตรใบเตย </w:t>
      </w:r>
      <w:r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การศึกษาค้นคว้า</w:t>
      </w:r>
      <w:r w:rsidRPr="00AE6834">
        <w:rPr>
          <w:rFonts w:asciiTheme="majorBidi" w:hAnsiTheme="majorBidi" w:cstheme="majorBidi"/>
          <w:sz w:val="32"/>
          <w:szCs w:val="32"/>
          <w:cs/>
        </w:rPr>
        <w:t>นี้ผู้จัดทำมีวัตถุประสงค์เพื่อเปรียบเทียบประสิทธิภาพการขจัดกลิ่นของ ใบเตย และ ตะไคร้ เมื่อนำมาทำเป็นกระดาษขจัดกลิ่นอับที่ทำจากสมุนไพร หาง่ายในท้องถิ่นและเป็นสมุนไพรที่มีกลิ่นหอม</w:t>
      </w:r>
    </w:p>
    <w:p w:rsidR="00922B74" w:rsidRPr="00AE6834" w:rsidRDefault="00922B74" w:rsidP="00922B7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2B74" w:rsidRPr="00AE6834" w:rsidRDefault="00922B74" w:rsidP="00922B7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:rsidR="00922B74" w:rsidRPr="0068082D" w:rsidRDefault="00922B74" w:rsidP="00922B7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922B74" w:rsidRDefault="00922B74" w:rsidP="007C091E">
      <w:pPr>
        <w:spacing w:after="0"/>
        <w:jc w:val="center"/>
        <w:rPr>
          <w:rFonts w:asciiTheme="majorBidi" w:hAnsiTheme="majorBidi" w:cstheme="majorBidi"/>
          <w:sz w:val="36"/>
          <w:szCs w:val="36"/>
          <w:cs/>
        </w:rPr>
        <w:sectPr w:rsidR="00922B74" w:rsidSect="00922B74">
          <w:headerReference w:type="default" r:id="rId8"/>
          <w:pgSz w:w="11906" w:h="16838"/>
          <w:pgMar w:top="1134" w:right="1440" w:bottom="851" w:left="1440" w:header="708" w:footer="708" w:gutter="0"/>
          <w:cols w:space="708"/>
          <w:docGrid w:linePitch="360"/>
        </w:sectPr>
      </w:pPr>
    </w:p>
    <w:p w:rsidR="00922B74" w:rsidRPr="00870003" w:rsidRDefault="00922B74" w:rsidP="00922B74">
      <w:pPr>
        <w:spacing w:before="240"/>
        <w:jc w:val="center"/>
        <w:rPr>
          <w:sz w:val="32"/>
          <w:szCs w:val="32"/>
          <w:cs/>
        </w:rPr>
      </w:pPr>
      <w:r w:rsidRPr="00B17D38">
        <w:rPr>
          <w:rFonts w:asciiTheme="majorBidi" w:hAnsiTheme="majorBidi" w:cstheme="majorBidi"/>
          <w:sz w:val="28"/>
          <w:szCs w:val="36"/>
          <w:cs/>
        </w:rPr>
        <w:lastRenderedPageBreak/>
        <w:t>กิตติกรรมประกาศ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การศึกษาค้นคว้า เรื่อง </w:t>
      </w:r>
      <w:r w:rsidRPr="00581D2D">
        <w:rPr>
          <w:rFonts w:asciiTheme="majorBidi" w:hAnsiTheme="majorBidi" w:cs="Angsana New"/>
          <w:sz w:val="32"/>
          <w:szCs w:val="32"/>
          <w:cs/>
        </w:rPr>
        <w:t>กระดาษขจัดกลิ่นอับที่ทำจากใบเตยและตะไคร้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สามารถบรรลุผลสำเร็จไปได้ดี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ด้วยความร่วมมือ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 xml:space="preserve">คุณครู สุภัทรา </w:t>
      </w:r>
      <w:r w:rsidRPr="00E059EC">
        <w:rPr>
          <w:rFonts w:asciiTheme="majorBidi" w:hAnsiTheme="majorBidi" w:cs="Angsana New"/>
          <w:sz w:val="32"/>
          <w:szCs w:val="32"/>
          <w:cs/>
        </w:rPr>
        <w:t>เจียรนันท์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อาจารย์ที่ปรึกษา ที่ได้ให้คำเสนอแนะ ปรับปรุง 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แก้ไขข้อบกพร่องต่างๆ 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ขอกราบขอบคุณ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ผู้ปกครอง คุณครู และเพื่อนๆ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ของคณะผ</w:t>
      </w:r>
      <w:r>
        <w:rPr>
          <w:rFonts w:asciiTheme="majorBidi" w:hAnsiTheme="majorBidi" w:cstheme="majorBidi" w:hint="cs"/>
          <w:sz w:val="32"/>
          <w:szCs w:val="32"/>
          <w:cs/>
        </w:rPr>
        <w:t>ู้จัดทำ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ที่ช่วยให้คำปรึกษาแนะนำ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และที่ช่วยในการจัดหาหม้อ ถ่าน ใบเตย 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ในการทำโครงงานครั้งนี้ ที่จัดทำขึ้น ทำให้งานชิ้นนี้สำเร็จไปด้วยดี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922B74" w:rsidRPr="00B17D38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ท้ายสุดนี้ ผู้จัดทำหวังเป็นอย่างยิ่งว่า โครงงานนี้จะเป็นประโยชน์ต่อการศึกษาของผู้สนใจต่อไป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22B74" w:rsidRPr="00B17D38" w:rsidRDefault="00922B74" w:rsidP="00922B74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</w:t>
      </w:r>
      <w:r w:rsidRPr="00B17D38">
        <w:rPr>
          <w:rFonts w:asciiTheme="majorBidi" w:hAnsiTheme="majorBidi" w:cstheme="majorBidi" w:hint="cs"/>
          <w:sz w:val="32"/>
          <w:szCs w:val="32"/>
          <w:cs/>
        </w:rPr>
        <w:t>คณะผู้จัดทำ</w:t>
      </w:r>
    </w:p>
    <w:p w:rsidR="00922B74" w:rsidRDefault="00922B74" w:rsidP="007C091E">
      <w:pPr>
        <w:spacing w:after="0"/>
        <w:jc w:val="center"/>
        <w:rPr>
          <w:rFonts w:asciiTheme="majorBidi" w:hAnsiTheme="majorBidi" w:cstheme="majorBidi"/>
          <w:sz w:val="36"/>
          <w:szCs w:val="36"/>
          <w:cs/>
        </w:rPr>
        <w:sectPr w:rsidR="00922B74" w:rsidSect="00922B74">
          <w:headerReference w:type="default" r:id="rId9"/>
          <w:pgSz w:w="11906" w:h="16838"/>
          <w:pgMar w:top="1134" w:right="1440" w:bottom="851" w:left="1440" w:header="708" w:footer="708" w:gutter="0"/>
          <w:cols w:space="708"/>
          <w:docGrid w:linePitch="360"/>
        </w:sectPr>
      </w:pPr>
    </w:p>
    <w:p w:rsidR="00922B74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  <w:r w:rsidRPr="00C54815">
        <w:rPr>
          <w:rFonts w:asciiTheme="majorBidi" w:hAnsiTheme="majorBidi" w:cstheme="majorBidi"/>
          <w:sz w:val="28"/>
          <w:szCs w:val="36"/>
          <w:cs/>
        </w:rPr>
        <w:lastRenderedPageBreak/>
        <w:t>สารบัญ</w:t>
      </w:r>
    </w:p>
    <w:p w:rsidR="00922B74" w:rsidRPr="00CA2AC4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22B74" w:rsidRPr="00C54815" w:rsidRDefault="00922B74" w:rsidP="00922B74">
      <w:pPr>
        <w:rPr>
          <w:rFonts w:asciiTheme="majorBidi" w:hAnsiTheme="majorBidi" w:cstheme="majorBidi"/>
          <w:sz w:val="32"/>
          <w:szCs w:val="32"/>
          <w:cs/>
        </w:rPr>
      </w:pPr>
      <w:r w:rsidRPr="00C54815">
        <w:rPr>
          <w:rFonts w:asciiTheme="majorBidi" w:hAnsiTheme="majorBidi" w:cstheme="majorBidi" w:hint="cs"/>
          <w:sz w:val="32"/>
          <w:szCs w:val="32"/>
          <w:cs/>
        </w:rPr>
        <w:t>เรื่อง                                                                                                                                                          หน้า</w:t>
      </w:r>
    </w:p>
    <w:p w:rsidR="00922B74" w:rsidRPr="00C54815" w:rsidRDefault="00922B74" w:rsidP="00922B74">
      <w:pPr>
        <w:rPr>
          <w:rFonts w:asciiTheme="majorBidi" w:hAnsiTheme="majorBidi" w:cstheme="majorBidi"/>
          <w:sz w:val="32"/>
          <w:szCs w:val="32"/>
          <w:cs/>
        </w:rPr>
      </w:pPr>
      <w:r w:rsidRPr="00C54815">
        <w:rPr>
          <w:rFonts w:asciiTheme="majorBidi" w:hAnsiTheme="majorBidi" w:cstheme="majorBidi"/>
          <w:sz w:val="32"/>
          <w:szCs w:val="32"/>
          <w:cs/>
        </w:rPr>
        <w:t>บทคัดย่อ</w:t>
      </w:r>
      <w:r w:rsidRPr="00C54815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</w:t>
      </w:r>
      <w:r w:rsidRPr="00C54815">
        <w:rPr>
          <w:rFonts w:asciiTheme="majorBidi" w:hAnsiTheme="majorBidi" w:cstheme="majorBidi" w:hint="cs"/>
          <w:sz w:val="32"/>
          <w:szCs w:val="32"/>
          <w:cs/>
        </w:rPr>
        <w:t>ก</w:t>
      </w:r>
    </w:p>
    <w:p w:rsidR="00922B74" w:rsidRPr="00C54815" w:rsidRDefault="00922B74" w:rsidP="00922B74">
      <w:pPr>
        <w:rPr>
          <w:rFonts w:asciiTheme="majorBidi" w:hAnsiTheme="majorBidi" w:cstheme="majorBidi"/>
          <w:sz w:val="32"/>
          <w:szCs w:val="32"/>
          <w:cs/>
        </w:rPr>
      </w:pPr>
      <w:r w:rsidRPr="00C54815">
        <w:rPr>
          <w:rFonts w:asciiTheme="majorBidi" w:hAnsiTheme="majorBidi" w:cstheme="majorBidi"/>
          <w:sz w:val="32"/>
          <w:szCs w:val="32"/>
          <w:cs/>
        </w:rPr>
        <w:t>กิตติกรรมประกาศ</w:t>
      </w:r>
      <w:r w:rsidRPr="00C54815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</w:t>
      </w:r>
      <w:r w:rsidRPr="00C54815">
        <w:rPr>
          <w:rFonts w:asciiTheme="majorBidi" w:hAnsiTheme="majorBidi" w:cstheme="majorBidi" w:hint="cs"/>
          <w:sz w:val="32"/>
          <w:szCs w:val="32"/>
          <w:cs/>
        </w:rPr>
        <w:t>ข</w:t>
      </w:r>
    </w:p>
    <w:p w:rsidR="00922B74" w:rsidRPr="00C54815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C54815">
        <w:rPr>
          <w:rFonts w:asciiTheme="majorBidi" w:hAnsiTheme="majorBidi" w:cs="Angsana New"/>
          <w:sz w:val="32"/>
          <w:szCs w:val="32"/>
          <w:cs/>
        </w:rPr>
        <w:t xml:space="preserve">สารบัญ                                                                                                                                    </w:t>
      </w:r>
      <w:r w:rsidRPr="00C54815">
        <w:rPr>
          <w:rFonts w:asciiTheme="majorBidi" w:hAnsiTheme="majorBidi" w:cs="Angsana New" w:hint="cs"/>
          <w:sz w:val="32"/>
          <w:szCs w:val="32"/>
          <w:cs/>
        </w:rPr>
        <w:t xml:space="preserve">                   </w:t>
      </w:r>
      <w:r w:rsidRPr="00C54815">
        <w:rPr>
          <w:rFonts w:asciiTheme="majorBidi" w:hAnsiTheme="majorBidi" w:cs="Angsana New"/>
          <w:sz w:val="32"/>
          <w:szCs w:val="32"/>
          <w:cs/>
        </w:rPr>
        <w:t>ค</w:t>
      </w:r>
    </w:p>
    <w:p w:rsidR="00922B74" w:rsidRPr="00C54815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C54815">
        <w:rPr>
          <w:rFonts w:asciiTheme="majorBidi" w:hAnsiTheme="majorBidi" w:cs="Angsana New"/>
          <w:sz w:val="32"/>
          <w:szCs w:val="32"/>
          <w:cs/>
        </w:rPr>
        <w:t xml:space="preserve">บทที่ 1 บทนำ                                                                                                                         </w:t>
      </w:r>
      <w:r w:rsidRPr="00C54815">
        <w:rPr>
          <w:rFonts w:asciiTheme="majorBidi" w:hAnsiTheme="majorBidi" w:cs="Angsana New" w:hint="cs"/>
          <w:sz w:val="32"/>
          <w:szCs w:val="32"/>
          <w:cs/>
        </w:rPr>
        <w:t xml:space="preserve">                </w:t>
      </w:r>
      <w:r w:rsidRPr="00C54815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C54815">
        <w:rPr>
          <w:rFonts w:asciiTheme="majorBidi" w:hAnsiTheme="majorBidi" w:cs="Angsana New"/>
          <w:sz w:val="32"/>
          <w:szCs w:val="32"/>
        </w:rPr>
        <w:t>1-3</w:t>
      </w:r>
    </w:p>
    <w:p w:rsidR="00922B74" w:rsidRPr="00C54815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C54815">
        <w:rPr>
          <w:rFonts w:asciiTheme="majorBidi" w:hAnsiTheme="majorBidi" w:cs="Angsana New"/>
          <w:sz w:val="32"/>
          <w:szCs w:val="32"/>
          <w:cs/>
        </w:rPr>
        <w:t xml:space="preserve">บทที่ 2 เอกสารอ้างอิง                                                                                                              </w:t>
      </w:r>
      <w:r w:rsidRPr="00C54815">
        <w:rPr>
          <w:rFonts w:asciiTheme="majorBidi" w:hAnsiTheme="majorBidi" w:cs="Angsana New" w:hint="cs"/>
          <w:sz w:val="32"/>
          <w:szCs w:val="32"/>
          <w:cs/>
        </w:rPr>
        <w:t xml:space="preserve">          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4-79</w:t>
      </w:r>
    </w:p>
    <w:p w:rsidR="00922B74" w:rsidRPr="00C54815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C54815">
        <w:rPr>
          <w:rFonts w:asciiTheme="majorBidi" w:hAnsiTheme="majorBidi" w:cs="Angsana New"/>
          <w:sz w:val="32"/>
          <w:szCs w:val="32"/>
          <w:cs/>
        </w:rPr>
        <w:t xml:space="preserve">บทที่ 3 วิธีดำเนินการ                                                                                                               </w:t>
      </w:r>
      <w:r w:rsidRPr="00C54815">
        <w:rPr>
          <w:rFonts w:asciiTheme="majorBidi" w:hAnsiTheme="majorBidi" w:cs="Angsana New" w:hint="cs"/>
          <w:sz w:val="32"/>
          <w:szCs w:val="32"/>
          <w:cs/>
        </w:rPr>
        <w:t xml:space="preserve">                 </w:t>
      </w:r>
      <w:r>
        <w:rPr>
          <w:rFonts w:asciiTheme="majorBidi" w:hAnsiTheme="majorBidi" w:cs="Angsana New"/>
          <w:sz w:val="32"/>
          <w:szCs w:val="32"/>
        </w:rPr>
        <w:t>80-94</w:t>
      </w:r>
    </w:p>
    <w:p w:rsidR="00922B74" w:rsidRPr="00C54815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C54815">
        <w:rPr>
          <w:rFonts w:asciiTheme="majorBidi" w:hAnsiTheme="majorBidi" w:cs="Angsana New"/>
          <w:sz w:val="32"/>
          <w:szCs w:val="32"/>
          <w:cs/>
        </w:rPr>
        <w:t xml:space="preserve">บทที่ 4 ผลการศึกษาค้นคว้า                                                                                               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</w:t>
      </w:r>
      <w:r>
        <w:rPr>
          <w:rFonts w:asciiTheme="majorBidi" w:hAnsiTheme="majorBidi" w:cs="Angsana New"/>
          <w:sz w:val="32"/>
          <w:szCs w:val="32"/>
        </w:rPr>
        <w:t>95</w:t>
      </w:r>
      <w:r>
        <w:rPr>
          <w:rFonts w:asciiTheme="majorBidi" w:hAnsiTheme="majorBidi" w:cstheme="majorBidi"/>
          <w:sz w:val="32"/>
          <w:szCs w:val="32"/>
        </w:rPr>
        <w:t>-96</w:t>
      </w:r>
    </w:p>
    <w:p w:rsidR="00922B74" w:rsidRPr="00C54815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C54815">
        <w:rPr>
          <w:rFonts w:asciiTheme="majorBidi" w:hAnsiTheme="majorBidi" w:cs="Angsana New"/>
          <w:sz w:val="32"/>
          <w:szCs w:val="32"/>
          <w:cs/>
        </w:rPr>
        <w:t xml:space="preserve">บทที่ 5 สรุปผลการทดลอง                                                                                                 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</w:t>
      </w:r>
      <w:r>
        <w:rPr>
          <w:rFonts w:asciiTheme="majorBidi" w:hAnsiTheme="majorBidi" w:cs="Angsana New"/>
          <w:sz w:val="32"/>
          <w:szCs w:val="32"/>
        </w:rPr>
        <w:t>97</w:t>
      </w:r>
    </w:p>
    <w:p w:rsidR="00922B74" w:rsidRPr="00C54815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C54815">
        <w:rPr>
          <w:rFonts w:asciiTheme="majorBidi" w:hAnsiTheme="majorBidi" w:cs="Angsana New"/>
          <w:sz w:val="32"/>
          <w:szCs w:val="32"/>
          <w:cs/>
        </w:rPr>
        <w:t xml:space="preserve">บรรณานุกรม                                                                                                                     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</w:t>
      </w:r>
      <w:r w:rsidRPr="00C54815">
        <w:rPr>
          <w:rFonts w:asciiTheme="majorBidi" w:hAnsiTheme="majorBidi" w:cs="Angsana New"/>
          <w:sz w:val="32"/>
          <w:szCs w:val="32"/>
          <w:cs/>
        </w:rPr>
        <w:t xml:space="preserve">  -</w:t>
      </w:r>
    </w:p>
    <w:p w:rsidR="00922B74" w:rsidRPr="00C54815" w:rsidRDefault="00922B74" w:rsidP="00922B74">
      <w:pPr>
        <w:tabs>
          <w:tab w:val="right" w:pos="9026"/>
        </w:tabs>
        <w:rPr>
          <w:rFonts w:asciiTheme="majorBidi" w:hAnsiTheme="majorBidi" w:cstheme="majorBidi"/>
          <w:sz w:val="32"/>
          <w:szCs w:val="32"/>
        </w:rPr>
      </w:pPr>
      <w:r w:rsidRPr="00C54815">
        <w:rPr>
          <w:rFonts w:asciiTheme="majorBidi" w:hAnsiTheme="majorBidi" w:cs="Angsana New"/>
          <w:sz w:val="32"/>
          <w:szCs w:val="32"/>
          <w:cs/>
        </w:rPr>
        <w:t xml:space="preserve">ภาคผนวก                                                                                                                   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</w:t>
      </w:r>
      <w:r w:rsidRPr="00C54815">
        <w:rPr>
          <w:rFonts w:asciiTheme="majorBidi" w:hAnsiTheme="majorBidi" w:cs="Angsana New"/>
          <w:sz w:val="32"/>
          <w:szCs w:val="32"/>
          <w:cs/>
        </w:rPr>
        <w:t xml:space="preserve">        -</w:t>
      </w:r>
    </w:p>
    <w:p w:rsidR="00922B74" w:rsidRPr="00C54815" w:rsidRDefault="00922B74" w:rsidP="00922B74">
      <w:pPr>
        <w:rPr>
          <w:rFonts w:asciiTheme="majorBidi" w:hAnsiTheme="majorBidi" w:cstheme="majorBidi"/>
          <w:sz w:val="32"/>
          <w:szCs w:val="32"/>
          <w:cs/>
        </w:rPr>
      </w:pPr>
    </w:p>
    <w:p w:rsidR="00922B74" w:rsidRPr="00C54815" w:rsidRDefault="00922B74" w:rsidP="00922B74">
      <w:pPr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922B74" w:rsidRDefault="00922B74" w:rsidP="007C091E">
      <w:pPr>
        <w:spacing w:after="0"/>
        <w:jc w:val="center"/>
        <w:rPr>
          <w:rFonts w:asciiTheme="majorBidi" w:hAnsiTheme="majorBidi" w:cstheme="majorBidi"/>
          <w:sz w:val="36"/>
          <w:szCs w:val="36"/>
          <w:cs/>
        </w:rPr>
        <w:sectPr w:rsidR="00922B74" w:rsidSect="00922B74">
          <w:headerReference w:type="default" r:id="rId10"/>
          <w:pgSz w:w="11906" w:h="16838"/>
          <w:pgMar w:top="1134" w:right="1440" w:bottom="851" w:left="1440" w:header="708" w:footer="708" w:gutter="0"/>
          <w:cols w:space="708"/>
          <w:docGrid w:linePitch="360"/>
        </w:sectPr>
      </w:pPr>
    </w:p>
    <w:p w:rsidR="00922B74" w:rsidRPr="00DC185D" w:rsidRDefault="00922B74" w:rsidP="00922B74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 xml:space="preserve">            </w:t>
      </w:r>
      <w:r w:rsidRPr="00740032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บทที่ </w:t>
      </w:r>
      <w:r w:rsidRPr="00740032">
        <w:rPr>
          <w:rFonts w:asciiTheme="majorBidi" w:hAnsiTheme="majorBidi" w:cstheme="majorBidi"/>
          <w:b/>
          <w:bCs/>
          <w:sz w:val="36"/>
          <w:szCs w:val="36"/>
        </w:rPr>
        <w:t>1</w:t>
      </w:r>
    </w:p>
    <w:p w:rsidR="00922B74" w:rsidRPr="00740032" w:rsidRDefault="00922B74" w:rsidP="00922B74">
      <w:pPr>
        <w:spacing w:after="0"/>
        <w:ind w:firstLine="72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                                                            </w:t>
      </w:r>
      <w:r w:rsidRPr="00740032">
        <w:rPr>
          <w:rFonts w:asciiTheme="majorBidi" w:hAnsiTheme="majorBidi" w:cstheme="majorBidi"/>
          <w:b/>
          <w:bCs/>
          <w:sz w:val="36"/>
          <w:szCs w:val="36"/>
          <w:cs/>
        </w:rPr>
        <w:t>บทนำ</w:t>
      </w:r>
    </w:p>
    <w:p w:rsidR="00922B74" w:rsidRPr="00740032" w:rsidRDefault="00922B74" w:rsidP="00922B74">
      <w:pPr>
        <w:spacing w:after="0"/>
        <w:ind w:firstLine="72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22B74" w:rsidRPr="00740032" w:rsidRDefault="00922B74" w:rsidP="00922B7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40032">
        <w:rPr>
          <w:rFonts w:asciiTheme="majorBidi" w:hAnsiTheme="majorBidi" w:cstheme="majorBidi"/>
          <w:b/>
          <w:bCs/>
          <w:sz w:val="32"/>
          <w:szCs w:val="32"/>
          <w:cs/>
        </w:rPr>
        <w:t>ที่มาและความสำคัญของโครงงาน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เนื่องจากในสภาพปัจจุบัน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868F1">
        <w:rPr>
          <w:rFonts w:asciiTheme="majorBidi" w:hAnsiTheme="majorBidi" w:cs="Angsana New"/>
          <w:sz w:val="32"/>
          <w:szCs w:val="32"/>
          <w:cs/>
        </w:rPr>
        <w:t>สภาวะแวดล้อม พื้นที่บริเวณในบ้าน มีสภาวะอากาศชื้น ไม่มีแดด อากาศถ่ายเทไม่สะดวก ทำให้มีกลิ่นที่ไม่พึงประสงค์ต่อระบบหายใจ หากเราซื้อกระดาษขจัดกลิ่นอับที่ทำมาจากใยสังเคราะห์หรือวัสดุสังเคราะห์ตามท้องตลาดมาใช้นั้นอาจก่อให้เกิดอันตรายต่อทางเดิน</w:t>
      </w:r>
      <w:r>
        <w:rPr>
          <w:rFonts w:asciiTheme="majorBidi" w:hAnsiTheme="majorBidi" w:cs="Angsana New" w:hint="cs"/>
          <w:sz w:val="32"/>
          <w:szCs w:val="32"/>
          <w:cs/>
        </w:rPr>
        <w:t>ระบบ</w:t>
      </w:r>
      <w:r w:rsidRPr="002868F1">
        <w:rPr>
          <w:rFonts w:asciiTheme="majorBidi" w:hAnsiTheme="majorBidi" w:cs="Angsana New"/>
          <w:sz w:val="32"/>
          <w:szCs w:val="32"/>
          <w:cs/>
        </w:rPr>
        <w:t xml:space="preserve">หายใจ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อาจจะเป็นสินค้าที่ไม่ปลอดภัยเท่าไรนัก ทั้งเป็นมลพิษต่อสภาพแวดล้อมและตัวผู้บริโภค </w:t>
      </w:r>
      <w:r w:rsidRPr="002868F1">
        <w:rPr>
          <w:rFonts w:asciiTheme="majorBidi" w:hAnsiTheme="majorBidi" w:cs="Angsana New"/>
          <w:sz w:val="32"/>
          <w:szCs w:val="32"/>
          <w:cs/>
        </w:rPr>
        <w:t>และมีราคาแพง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ในช่วงฤดูกาลของหน้าฝน ทำให้ฝนตกอย่างบ่อยครั้ง ในมุมของการขจัดกลิ่นรองเท้า ในชีวิตประจำวันของเราต้องทำกิจกรรมต่างๆ ไม่ว่าจะเป็นการ เดิน การวิ่ง การออกไปทำกิจกรรมนอกบ้านนั้น เราต้องสวมรองเท้าซึ่งต้องเจอกับเหตุการณ์ของฝนตกอยู่บ่อยครั้ง มีผลทำให้รองเท้าที่เราใช้สวมใส่ในชีวิตประจำวันเปียกฝน อับชื้น อาจทำให้เท้าของเรามีกลิ่นไม่พึงประสงค์ไปด้วย กลิ่นไม่พึงประสงค์ ส่งผลต่อระบบทางเดินหายใจ เสียสุขภาพและสุขอนามัย อาจทำให้เกิดความไม่มั่นใจในรองเท้าคู่โปรด  และสามารถประยุกต์ใช้กับรองเท้าได้ เช่น รองเท้านักเรียน รองเท้าพละ รองเท้าที่ใช้ในชีวิตประจำวัน เราสามารถตัดกระดาษนั้นเป็นรูปทรงพื้นรองเท้าแล้วนำไปใส่ในรองเท้าที่ต้องการ 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การศึกษาค้นคว้าจัดทำขึ้นเพราะมีวัตถุประสงค์เพื่อเปรียบเทียบประสิทธิภาพการขจัดกลิ่นของ ใบเตย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และ ตะไคร้ เมื่อนำมาทำเป็นกระดาษขจัดกลิ่นอับ</w:t>
      </w:r>
      <w:r w:rsidRPr="002868F1">
        <w:rPr>
          <w:rFonts w:asciiTheme="majorBidi" w:hAnsiTheme="majorBidi" w:cs="Angsana New"/>
          <w:sz w:val="32"/>
          <w:szCs w:val="32"/>
          <w:cs/>
        </w:rPr>
        <w:t>ที่ทำจากสมุนไพร หาง่ายในท้องถิ่นและเป็นสมุนไพร</w:t>
      </w:r>
    </w:p>
    <w:p w:rsidR="00922B74" w:rsidRPr="00445C28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2868F1">
        <w:rPr>
          <w:rFonts w:asciiTheme="majorBidi" w:hAnsiTheme="majorBidi" w:cs="Angsana New"/>
          <w:sz w:val="32"/>
          <w:szCs w:val="32"/>
          <w:cs/>
        </w:rPr>
        <w:t>ที่มีกลิ่นหอม</w:t>
      </w:r>
    </w:p>
    <w:p w:rsidR="00922B74" w:rsidRPr="00740032" w:rsidRDefault="00922B74" w:rsidP="00922B74">
      <w:pPr>
        <w:spacing w:before="240"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40032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  <w:r w:rsidRPr="00740032">
        <w:rPr>
          <w:rFonts w:asciiTheme="majorBidi" w:hAnsiTheme="majorBidi" w:cstheme="majorBidi" w:hint="cs"/>
          <w:b/>
          <w:bCs/>
          <w:sz w:val="32"/>
          <w:szCs w:val="32"/>
          <w:cs/>
        </w:rPr>
        <w:t>ของโครงงาน</w:t>
      </w:r>
    </w:p>
    <w:p w:rsidR="00922B74" w:rsidRDefault="00922B74" w:rsidP="00922B74">
      <w:pPr>
        <w:spacing w:before="240"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45C28">
        <w:rPr>
          <w:rFonts w:asciiTheme="majorBidi" w:hAnsiTheme="majorBidi" w:cstheme="majorBidi"/>
          <w:sz w:val="32"/>
          <w:szCs w:val="32"/>
        </w:rPr>
        <w:t xml:space="preserve">          1.</w:t>
      </w:r>
      <w:r w:rsidRPr="00445C28">
        <w:rPr>
          <w:rFonts w:asciiTheme="majorBidi" w:hAnsiTheme="majorBidi" w:cstheme="majorBidi"/>
          <w:sz w:val="32"/>
          <w:szCs w:val="32"/>
          <w:cs/>
        </w:rPr>
        <w:t>เพื่อศึกษาและเปรียบเทียบ</w:t>
      </w:r>
      <w:r w:rsidRPr="000E4DEE">
        <w:rPr>
          <w:rFonts w:asciiTheme="majorBidi" w:hAnsiTheme="majorBidi" w:cs="Angsana New"/>
          <w:sz w:val="32"/>
          <w:szCs w:val="32"/>
          <w:cs/>
        </w:rPr>
        <w:t>ประสิทธิภาพการขจัดกลิ่นของ ใบเตย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E4DEE">
        <w:rPr>
          <w:rFonts w:asciiTheme="majorBidi" w:hAnsiTheme="majorBidi" w:cs="Angsana New"/>
          <w:sz w:val="32"/>
          <w:szCs w:val="32"/>
          <w:cs/>
        </w:rPr>
        <w:t>และ ตะไคร้ เมื่อนำมาทำเป็นกระดาษขจัดกลิ่นอับ</w:t>
      </w:r>
    </w:p>
    <w:p w:rsidR="00922B74" w:rsidRDefault="00922B74" w:rsidP="00922B74">
      <w:pPr>
        <w:spacing w:before="240"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before="240"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22B74" w:rsidRPr="00740032" w:rsidRDefault="00922B74" w:rsidP="00922B74">
      <w:pPr>
        <w:spacing w:before="240"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4003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ตัวแปรที่เกี่ยวข้องกับการศึกษา</w:t>
      </w:r>
    </w:p>
    <w:p w:rsidR="00922B74" w:rsidRPr="00445C28" w:rsidRDefault="00922B74" w:rsidP="00922B74">
      <w:pPr>
        <w:spacing w:after="0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445C28">
        <w:rPr>
          <w:rFonts w:asciiTheme="majorBidi" w:hAnsiTheme="majorBidi" w:cstheme="majorBidi"/>
          <w:sz w:val="32"/>
          <w:szCs w:val="32"/>
          <w:cs/>
        </w:rPr>
        <w:t>ตัวแปรต้น =</w:t>
      </w:r>
      <w:r>
        <w:rPr>
          <w:rFonts w:asciiTheme="majorBidi" w:hAnsiTheme="majorBidi" w:cstheme="majorBidi" w:hint="cs"/>
          <w:sz w:val="32"/>
          <w:szCs w:val="32"/>
          <w:cs/>
        </w:rPr>
        <w:t>ใบเตย และ ตะไคร้</w:t>
      </w:r>
    </w:p>
    <w:p w:rsidR="00922B74" w:rsidRPr="00445C28" w:rsidRDefault="00922B74" w:rsidP="00922B74">
      <w:pPr>
        <w:spacing w:after="0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>ตัวแปรตาม =</w:t>
      </w:r>
      <w:r>
        <w:rPr>
          <w:rFonts w:asciiTheme="majorBidi" w:hAnsiTheme="majorBidi" w:cstheme="majorBidi" w:hint="cs"/>
          <w:sz w:val="32"/>
          <w:szCs w:val="32"/>
          <w:cs/>
        </w:rPr>
        <w:t>ประสิทธิภาพการขจัดกลิ่นอับ</w:t>
      </w:r>
    </w:p>
    <w:p w:rsidR="00922B74" w:rsidRDefault="00922B74" w:rsidP="00922B74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445C28">
        <w:rPr>
          <w:rFonts w:asciiTheme="majorBidi" w:hAnsiTheme="majorBidi" w:cstheme="majorBidi"/>
          <w:sz w:val="32"/>
          <w:szCs w:val="32"/>
          <w:cs/>
        </w:rPr>
        <w:t>ตัวแปรควบคุม</w:t>
      </w:r>
      <w:r w:rsidRPr="00445C28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/>
          <w:sz w:val="32"/>
          <w:szCs w:val="32"/>
          <w:cs/>
        </w:rPr>
        <w:t xml:space="preserve"> เวลาในการ</w:t>
      </w:r>
      <w:r>
        <w:rPr>
          <w:rFonts w:asciiTheme="majorBidi" w:hAnsiTheme="majorBidi" w:cstheme="majorBidi" w:hint="cs"/>
          <w:sz w:val="32"/>
          <w:szCs w:val="32"/>
          <w:cs/>
        </w:rPr>
        <w:t>ทดลอง</w:t>
      </w:r>
      <w:r w:rsidRPr="00445C28">
        <w:rPr>
          <w:rFonts w:asciiTheme="majorBidi" w:hAnsiTheme="majorBidi" w:cstheme="majorBidi"/>
          <w:sz w:val="32"/>
          <w:szCs w:val="32"/>
        </w:rPr>
        <w:t>,</w:t>
      </w:r>
      <w:r w:rsidRPr="00445C28">
        <w:rPr>
          <w:rFonts w:asciiTheme="majorBidi" w:hAnsiTheme="majorBidi" w:cstheme="majorBidi"/>
          <w:sz w:val="32"/>
          <w:szCs w:val="32"/>
          <w:cs/>
        </w:rPr>
        <w:t>สถานที่</w:t>
      </w:r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theme="majorBidi"/>
          <w:sz w:val="32"/>
          <w:szCs w:val="32"/>
          <w:cs/>
        </w:rPr>
        <w:t>จำนวน</w:t>
      </w:r>
      <w:r>
        <w:rPr>
          <w:rFonts w:asciiTheme="majorBidi" w:hAnsiTheme="majorBidi" w:cstheme="majorBidi" w:hint="cs"/>
          <w:sz w:val="32"/>
          <w:szCs w:val="32"/>
          <w:cs/>
        </w:rPr>
        <w:t>ตะไคร้และใบเตย</w:t>
      </w:r>
    </w:p>
    <w:p w:rsidR="00922B74" w:rsidRDefault="00922B74" w:rsidP="00922B74">
      <w:pPr>
        <w:spacing w:before="240" w:after="0"/>
        <w:rPr>
          <w:rFonts w:asciiTheme="majorBidi" w:hAnsiTheme="majorBidi" w:cstheme="majorBidi"/>
          <w:b/>
          <w:bCs/>
          <w:sz w:val="32"/>
          <w:szCs w:val="32"/>
        </w:rPr>
      </w:pPr>
      <w:r w:rsidRPr="00740032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วิธีการดำเนินงาน</w:t>
      </w:r>
    </w:p>
    <w:p w:rsidR="00922B74" w:rsidRPr="00A02725" w:rsidRDefault="00922B74" w:rsidP="00922B74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02725">
        <w:rPr>
          <w:rFonts w:asciiTheme="majorBidi" w:hAnsiTheme="majorBidi" w:cs="Angsana New"/>
          <w:b/>
          <w:bCs/>
          <w:sz w:val="32"/>
          <w:szCs w:val="32"/>
          <w:cs/>
        </w:rPr>
        <w:t>กระดาษขจัดกลิ่นอับโดยใช้ใบเตย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นำใบเตยมาชั่งน้ำหนัก </w:t>
      </w:r>
      <w:r>
        <w:rPr>
          <w:rFonts w:asciiTheme="majorBidi" w:hAnsiTheme="majorBidi" w:cstheme="majorBidi"/>
          <w:sz w:val="32"/>
          <w:szCs w:val="32"/>
        </w:rPr>
        <w:t>50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กรัม </w:t>
      </w:r>
      <w:r w:rsidRPr="005A7D55">
        <w:rPr>
          <w:rFonts w:asciiTheme="majorBidi" w:hAnsiTheme="majorBidi" w:cs="Angsana New"/>
          <w:sz w:val="32"/>
          <w:szCs w:val="32"/>
          <w:cs/>
        </w:rPr>
        <w:t>จากนั้นใช้เขียงและมีด</w:t>
      </w:r>
      <w:r>
        <w:rPr>
          <w:rFonts w:asciiTheme="majorBidi" w:hAnsiTheme="majorBidi" w:cs="Angsana New"/>
          <w:sz w:val="32"/>
          <w:szCs w:val="32"/>
          <w:cs/>
        </w:rPr>
        <w:t>หั่นให้ละเอียด แ</w:t>
      </w:r>
      <w:r>
        <w:rPr>
          <w:rFonts w:asciiTheme="majorBidi" w:hAnsiTheme="majorBidi" w:cs="Angsana New" w:hint="cs"/>
          <w:sz w:val="32"/>
          <w:szCs w:val="32"/>
          <w:cs/>
        </w:rPr>
        <w:t>ล้ว</w:t>
      </w:r>
      <w:r>
        <w:rPr>
          <w:rFonts w:asciiTheme="majorBidi" w:hAnsiTheme="majorBidi" w:cs="Angsana New"/>
          <w:sz w:val="32"/>
          <w:szCs w:val="32"/>
          <w:cs/>
        </w:rPr>
        <w:t>นำไปใส่</w:t>
      </w:r>
      <w:r>
        <w:rPr>
          <w:rFonts w:asciiTheme="majorBidi" w:hAnsiTheme="majorBidi" w:cs="Angsana New" w:hint="cs"/>
          <w:sz w:val="32"/>
          <w:szCs w:val="32"/>
          <w:cs/>
        </w:rPr>
        <w:t>ใน</w:t>
      </w:r>
      <w:r>
        <w:rPr>
          <w:rFonts w:asciiTheme="majorBidi" w:hAnsiTheme="majorBidi" w:cs="Angsana New"/>
          <w:sz w:val="32"/>
          <w:szCs w:val="32"/>
          <w:cs/>
        </w:rPr>
        <w:t>ถ้วย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ใบที่ </w:t>
      </w:r>
      <w:r>
        <w:rPr>
          <w:rFonts w:asciiTheme="majorBidi" w:hAnsiTheme="majorBidi" w:cstheme="majorBidi"/>
          <w:sz w:val="32"/>
          <w:szCs w:val="32"/>
        </w:rPr>
        <w:t>1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2.</w:t>
      </w:r>
      <w:r>
        <w:rPr>
          <w:rFonts w:asciiTheme="majorBidi" w:hAnsiTheme="majorBidi" w:cs="Angsana New" w:hint="cs"/>
          <w:sz w:val="32"/>
          <w:szCs w:val="32"/>
          <w:cs/>
        </w:rPr>
        <w:t>นำ</w:t>
      </w:r>
      <w:r w:rsidRPr="005A7D55">
        <w:rPr>
          <w:rFonts w:asciiTheme="majorBidi" w:hAnsiTheme="majorBidi" w:cs="Angsana New"/>
          <w:sz w:val="32"/>
          <w:szCs w:val="32"/>
          <w:cs/>
        </w:rPr>
        <w:t>ผิวมะกรูด</w:t>
      </w:r>
      <w:r>
        <w:rPr>
          <w:rFonts w:asciiTheme="majorBidi" w:hAnsiTheme="majorBidi" w:cs="Angsana New" w:hint="cs"/>
          <w:sz w:val="32"/>
          <w:szCs w:val="32"/>
          <w:cs/>
        </w:rPr>
        <w:t>มาชั่งน้ำหนัก</w:t>
      </w:r>
      <w:r w:rsidRPr="005A7D55">
        <w:rPr>
          <w:rFonts w:asciiTheme="majorBidi" w:hAnsiTheme="majorBidi" w:cs="Angsana New"/>
          <w:sz w:val="32"/>
          <w:szCs w:val="32"/>
          <w:cs/>
        </w:rPr>
        <w:t xml:space="preserve"> 5 กรัม จากนั้นหั่นให้ละเอียดด้วยมีดและเขียง แล้วนำไปใส่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ในถ้วยใบที่ </w:t>
      </w:r>
      <w:r>
        <w:rPr>
          <w:rFonts w:asciiTheme="majorBidi" w:hAnsiTheme="majorBidi" w:cs="Angsana New"/>
          <w:sz w:val="32"/>
          <w:szCs w:val="32"/>
        </w:rPr>
        <w:t>1</w:t>
      </w:r>
    </w:p>
    <w:p w:rsidR="00922B74" w:rsidRPr="00A02725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="Angsana New"/>
          <w:sz w:val="32"/>
          <w:szCs w:val="32"/>
        </w:rPr>
        <w:t>3.</w:t>
      </w:r>
      <w:r>
        <w:rPr>
          <w:rFonts w:asciiTheme="majorBidi" w:hAnsiTheme="majorBidi" w:cs="Angsana New" w:hint="cs"/>
          <w:sz w:val="32"/>
          <w:szCs w:val="32"/>
          <w:cs/>
        </w:rPr>
        <w:t>นำ</w:t>
      </w:r>
      <w:r w:rsidRPr="005A7D55">
        <w:rPr>
          <w:rFonts w:asciiTheme="majorBidi" w:hAnsiTheme="majorBidi" w:cs="Angsana New"/>
          <w:sz w:val="32"/>
          <w:szCs w:val="32"/>
          <w:cs/>
        </w:rPr>
        <w:t>ถ่าน</w:t>
      </w:r>
      <w:r>
        <w:rPr>
          <w:rFonts w:asciiTheme="majorBidi" w:hAnsiTheme="majorBidi" w:cs="Angsana New" w:hint="cs"/>
          <w:sz w:val="32"/>
          <w:szCs w:val="32"/>
          <w:cs/>
        </w:rPr>
        <w:t>มาชั่งน้ำหนัก</w:t>
      </w:r>
      <w:r w:rsidRPr="005A7D55">
        <w:rPr>
          <w:rFonts w:asciiTheme="majorBidi" w:hAnsiTheme="majorBidi" w:cs="Angsana New"/>
          <w:sz w:val="32"/>
          <w:szCs w:val="32"/>
          <w:cs/>
        </w:rPr>
        <w:t>จำนวน 50 กรัม จากนั้นตำให้ละเอียดแล้วใส่ไว้ในถ้วย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ใบที่ </w:t>
      </w:r>
      <w:r>
        <w:rPr>
          <w:rFonts w:asciiTheme="majorBidi" w:hAnsiTheme="majorBidi" w:cstheme="majorBidi"/>
          <w:sz w:val="32"/>
          <w:szCs w:val="32"/>
        </w:rPr>
        <w:t>2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A7D55">
        <w:rPr>
          <w:rFonts w:asciiTheme="majorBidi" w:hAnsiTheme="majorBidi" w:cs="Angsana New"/>
          <w:sz w:val="32"/>
          <w:szCs w:val="32"/>
          <w:cs/>
        </w:rPr>
        <w:t>4.</w:t>
      </w:r>
      <w:r>
        <w:rPr>
          <w:rFonts w:asciiTheme="majorBidi" w:hAnsiTheme="majorBidi" w:cs="Angsana New" w:hint="cs"/>
          <w:sz w:val="32"/>
          <w:szCs w:val="32"/>
          <w:cs/>
        </w:rPr>
        <w:t>นำ</w:t>
      </w:r>
      <w:r w:rsidRPr="005A7D55">
        <w:rPr>
          <w:rFonts w:asciiTheme="majorBidi" w:hAnsiTheme="majorBidi" w:cs="Angsana New"/>
          <w:sz w:val="32"/>
          <w:szCs w:val="32"/>
          <w:cs/>
        </w:rPr>
        <w:t>แป้งมัน</w:t>
      </w:r>
      <w:r>
        <w:rPr>
          <w:rFonts w:asciiTheme="majorBidi" w:hAnsiTheme="majorBidi" w:cs="Angsana New" w:hint="cs"/>
          <w:sz w:val="32"/>
          <w:szCs w:val="32"/>
          <w:cs/>
        </w:rPr>
        <w:t>มาชั่งน้ำหนัก</w:t>
      </w:r>
      <w:r>
        <w:rPr>
          <w:rFonts w:asciiTheme="majorBidi" w:hAnsiTheme="majorBidi" w:cs="Angsana New"/>
          <w:sz w:val="32"/>
          <w:szCs w:val="32"/>
          <w:cs/>
        </w:rPr>
        <w:t>จำนวน 100 กรัม จา</w:t>
      </w:r>
      <w:r>
        <w:rPr>
          <w:rFonts w:asciiTheme="majorBidi" w:hAnsiTheme="majorBidi" w:cs="Angsana New" w:hint="cs"/>
          <w:sz w:val="32"/>
          <w:szCs w:val="32"/>
          <w:cs/>
        </w:rPr>
        <w:t>ก</w:t>
      </w:r>
      <w:r w:rsidRPr="005A7D55">
        <w:rPr>
          <w:rFonts w:asciiTheme="majorBidi" w:hAnsiTheme="majorBidi" w:cs="Angsana New"/>
          <w:sz w:val="32"/>
          <w:szCs w:val="32"/>
          <w:cs/>
        </w:rPr>
        <w:t>นั้นใส่ไว้ในถ้วย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ใบที่ </w:t>
      </w:r>
      <w:r>
        <w:rPr>
          <w:rFonts w:asciiTheme="majorBidi" w:hAnsiTheme="majorBidi" w:cstheme="majorBidi"/>
          <w:sz w:val="32"/>
          <w:szCs w:val="32"/>
        </w:rPr>
        <w:t>3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A7D55">
        <w:rPr>
          <w:rFonts w:asciiTheme="majorBidi" w:hAnsiTheme="majorBidi" w:cs="Angsana New"/>
          <w:sz w:val="32"/>
          <w:szCs w:val="32"/>
          <w:cs/>
        </w:rPr>
        <w:t>5.ฉีกกระดาษ</w:t>
      </w:r>
      <w:r>
        <w:rPr>
          <w:rFonts w:asciiTheme="majorBidi" w:hAnsiTheme="majorBidi" w:cs="Angsana New" w:hint="cs"/>
          <w:sz w:val="32"/>
          <w:szCs w:val="32"/>
          <w:cs/>
        </w:rPr>
        <w:t>ที่ใช้แล้ว</w:t>
      </w:r>
      <w:r w:rsidRPr="005A7D55">
        <w:rPr>
          <w:rFonts w:asciiTheme="majorBidi" w:hAnsiTheme="majorBidi" w:cs="Angsana New"/>
          <w:sz w:val="32"/>
          <w:szCs w:val="32"/>
          <w:cs/>
        </w:rPr>
        <w:t>จำนวน 2 แผ่น เป็นชิ้นเล็กๆ จากนั้นใส่ไว้ในถ้วย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ใบที่ </w:t>
      </w:r>
      <w:r>
        <w:rPr>
          <w:rFonts w:asciiTheme="majorBidi" w:hAnsiTheme="majorBidi" w:cstheme="majorBidi"/>
          <w:sz w:val="32"/>
          <w:szCs w:val="32"/>
        </w:rPr>
        <w:t>4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6.</w:t>
      </w:r>
      <w:r w:rsidRPr="005A7D55">
        <w:rPr>
          <w:rFonts w:asciiTheme="majorBidi" w:hAnsiTheme="majorBidi" w:cs="Angsana New"/>
          <w:sz w:val="32"/>
          <w:szCs w:val="32"/>
          <w:cs/>
        </w:rPr>
        <w:t>ใส่น้ำจำนวน 500 มิลลิลิตร ลงในหม้อรอจนน้ำเดือด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5A7D55">
        <w:rPr>
          <w:rFonts w:asciiTheme="majorBidi" w:hAnsiTheme="majorBidi" w:cs="Angsana New"/>
          <w:sz w:val="32"/>
          <w:szCs w:val="32"/>
          <w:cs/>
        </w:rPr>
        <w:t>จึงใส่กระดาษลงไปต้มเป็นเวลา 3 นาที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7.</w:t>
      </w:r>
      <w:r w:rsidRPr="005A7D55">
        <w:rPr>
          <w:rFonts w:asciiTheme="majorBidi" w:hAnsiTheme="majorBidi" w:cs="Angsana New"/>
          <w:sz w:val="32"/>
          <w:szCs w:val="32"/>
          <w:cs/>
        </w:rPr>
        <w:t>ครบ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</w:rPr>
        <w:t xml:space="preserve">3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นาที </w:t>
      </w:r>
      <w:r w:rsidRPr="005A7D55">
        <w:rPr>
          <w:rFonts w:asciiTheme="majorBidi" w:hAnsiTheme="majorBidi" w:cs="Angsana New"/>
          <w:sz w:val="32"/>
          <w:szCs w:val="32"/>
          <w:cs/>
        </w:rPr>
        <w:t>ใส่ผง</w:t>
      </w:r>
      <w:r>
        <w:rPr>
          <w:rFonts w:asciiTheme="majorBidi" w:hAnsiTheme="majorBidi" w:cs="Angsana New"/>
          <w:sz w:val="32"/>
          <w:szCs w:val="32"/>
          <w:cs/>
        </w:rPr>
        <w:t>ถ่านที่ตำละเอียด</w:t>
      </w:r>
      <w:r w:rsidRPr="005A7D55">
        <w:rPr>
          <w:rFonts w:asciiTheme="majorBidi" w:hAnsiTheme="majorBidi" w:cs="Angsana New"/>
          <w:sz w:val="32"/>
          <w:szCs w:val="32"/>
          <w:cs/>
        </w:rPr>
        <w:t>ลงไป</w:t>
      </w:r>
      <w:r>
        <w:rPr>
          <w:rFonts w:asciiTheme="majorBidi" w:hAnsiTheme="majorBidi" w:cs="Angsana New" w:hint="cs"/>
          <w:sz w:val="32"/>
          <w:szCs w:val="32"/>
          <w:cs/>
        </w:rPr>
        <w:t>ในหม้อ</w:t>
      </w:r>
      <w:r w:rsidRPr="005A7D55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และ</w:t>
      </w:r>
      <w:r w:rsidRPr="005A7D55">
        <w:rPr>
          <w:rFonts w:asciiTheme="majorBidi" w:hAnsiTheme="majorBidi" w:cs="Angsana New"/>
          <w:sz w:val="32"/>
          <w:szCs w:val="32"/>
          <w:cs/>
        </w:rPr>
        <w:t>ใช้ทัพพีคนจนน้ำเป็นเนื้อเดียวกับถ่า</w:t>
      </w:r>
      <w:r>
        <w:rPr>
          <w:rFonts w:asciiTheme="majorBidi" w:hAnsiTheme="majorBidi" w:cs="Angsana New"/>
          <w:sz w:val="32"/>
          <w:szCs w:val="32"/>
          <w:cs/>
        </w:rPr>
        <w:t>น ต้มจนน้ำเริ่มเหือด ใส่น้ำเพิ่</w:t>
      </w:r>
      <w:r>
        <w:rPr>
          <w:rFonts w:asciiTheme="majorBidi" w:hAnsiTheme="majorBidi" w:cs="Angsana New" w:hint="cs"/>
          <w:sz w:val="32"/>
          <w:szCs w:val="32"/>
          <w:cs/>
        </w:rPr>
        <w:t>ม</w:t>
      </w:r>
      <w:r w:rsidRPr="005A7D55">
        <w:rPr>
          <w:rFonts w:asciiTheme="majorBidi" w:hAnsiTheme="majorBidi" w:cs="Angsana New"/>
          <w:sz w:val="32"/>
          <w:szCs w:val="32"/>
          <w:cs/>
        </w:rPr>
        <w:t>ลงไปเป็นจำนวน 200 มิลลิล</w:t>
      </w:r>
      <w:r>
        <w:rPr>
          <w:rFonts w:asciiTheme="majorBidi" w:hAnsiTheme="majorBidi" w:cs="Angsana New" w:hint="cs"/>
          <w:sz w:val="32"/>
          <w:szCs w:val="32"/>
          <w:cs/>
        </w:rPr>
        <w:t>ิ</w:t>
      </w:r>
      <w:r w:rsidRPr="005A7D55">
        <w:rPr>
          <w:rFonts w:asciiTheme="majorBidi" w:hAnsiTheme="majorBidi" w:cs="Angsana New"/>
          <w:sz w:val="32"/>
          <w:szCs w:val="32"/>
          <w:cs/>
        </w:rPr>
        <w:t>ตร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8</w:t>
      </w:r>
      <w:r w:rsidRPr="005A7D55">
        <w:rPr>
          <w:rFonts w:asciiTheme="majorBidi" w:hAnsiTheme="majorBidi" w:cs="Angsana New"/>
          <w:sz w:val="32"/>
          <w:szCs w:val="32"/>
          <w:cs/>
        </w:rPr>
        <w:t>.ใส่ถ้วยที่มีใบเตยและผิวมะกรูดลงไป</w:t>
      </w:r>
      <w:r>
        <w:rPr>
          <w:rFonts w:asciiTheme="majorBidi" w:hAnsiTheme="majorBidi" w:cs="Angsana New" w:hint="cs"/>
          <w:sz w:val="32"/>
          <w:szCs w:val="32"/>
          <w:cs/>
        </w:rPr>
        <w:t>ในหม้อ</w:t>
      </w:r>
      <w:r w:rsidRPr="005A7D55">
        <w:rPr>
          <w:rFonts w:asciiTheme="majorBidi" w:hAnsiTheme="majorBidi" w:cs="Angsana New"/>
          <w:sz w:val="32"/>
          <w:szCs w:val="32"/>
          <w:cs/>
        </w:rPr>
        <w:t xml:space="preserve">ใช้ทัพพีคน </w:t>
      </w:r>
      <w:r>
        <w:rPr>
          <w:rFonts w:asciiTheme="majorBidi" w:hAnsiTheme="majorBidi" w:cs="Angsana New" w:hint="cs"/>
          <w:sz w:val="32"/>
          <w:szCs w:val="32"/>
          <w:cs/>
        </w:rPr>
        <w:t>จากนั้นใส่</w:t>
      </w:r>
      <w:r w:rsidRPr="005A7D55">
        <w:rPr>
          <w:rFonts w:asciiTheme="majorBidi" w:hAnsiTheme="majorBidi" w:cs="Angsana New"/>
          <w:sz w:val="32"/>
          <w:szCs w:val="32"/>
          <w:cs/>
        </w:rPr>
        <w:t>น้ำ</w:t>
      </w:r>
      <w:r>
        <w:rPr>
          <w:rFonts w:asciiTheme="majorBidi" w:hAnsiTheme="majorBidi" w:cs="Angsana New" w:hint="cs"/>
          <w:sz w:val="32"/>
          <w:szCs w:val="32"/>
          <w:cs/>
        </w:rPr>
        <w:t>เพิ่ม</w:t>
      </w:r>
      <w:r w:rsidRPr="005A7D55">
        <w:rPr>
          <w:rFonts w:asciiTheme="majorBidi" w:hAnsiTheme="majorBidi" w:cs="Angsana New"/>
          <w:sz w:val="32"/>
          <w:szCs w:val="32"/>
          <w:cs/>
        </w:rPr>
        <w:t>ลงไปอีก 200 มิลลิลิตร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Pr="005A7D55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="Angsana New"/>
          <w:sz w:val="32"/>
          <w:szCs w:val="32"/>
          <w:cs/>
        </w:rPr>
        <w:t>ใส่แป้งมัน</w:t>
      </w:r>
      <w:r>
        <w:rPr>
          <w:rFonts w:asciiTheme="majorBidi" w:hAnsiTheme="majorBidi" w:cs="Angsana New"/>
          <w:sz w:val="32"/>
          <w:szCs w:val="32"/>
        </w:rPr>
        <w:t xml:space="preserve"> 100 </w:t>
      </w:r>
      <w:r>
        <w:rPr>
          <w:rFonts w:asciiTheme="majorBidi" w:hAnsiTheme="majorBidi" w:cs="Angsana New" w:hint="cs"/>
          <w:sz w:val="32"/>
          <w:szCs w:val="32"/>
          <w:cs/>
        </w:rPr>
        <w:t>กรัม ลงไป</w:t>
      </w:r>
      <w:r>
        <w:rPr>
          <w:rFonts w:asciiTheme="majorBidi" w:hAnsiTheme="majorBidi" w:cs="Angsana New"/>
          <w:sz w:val="32"/>
          <w:szCs w:val="32"/>
          <w:cs/>
        </w:rPr>
        <w:t xml:space="preserve"> จากนั้นใส่น้ำ</w:t>
      </w:r>
      <w:r w:rsidRPr="005A7D5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A7D55">
        <w:rPr>
          <w:rFonts w:asciiTheme="majorBidi" w:hAnsiTheme="majorBidi" w:cstheme="majorBidi"/>
          <w:sz w:val="32"/>
          <w:szCs w:val="32"/>
        </w:rPr>
        <w:t xml:space="preserve">100 </w:t>
      </w:r>
      <w:r w:rsidRPr="005A7D55">
        <w:rPr>
          <w:rFonts w:asciiTheme="majorBidi" w:hAnsiTheme="majorBidi" w:cs="Angsana New"/>
          <w:sz w:val="32"/>
          <w:szCs w:val="32"/>
          <w:cs/>
        </w:rPr>
        <w:t xml:space="preserve">มิลลิลิตร </w:t>
      </w:r>
      <w:r>
        <w:rPr>
          <w:rFonts w:asciiTheme="majorBidi" w:hAnsiTheme="majorBidi" w:cs="Angsana New"/>
          <w:sz w:val="32"/>
          <w:szCs w:val="32"/>
          <w:cs/>
        </w:rPr>
        <w:t>คน</w:t>
      </w:r>
      <w:r w:rsidRPr="005A7D55">
        <w:rPr>
          <w:rFonts w:asciiTheme="majorBidi" w:hAnsiTheme="majorBidi" w:cs="Angsana New"/>
          <w:sz w:val="32"/>
          <w:szCs w:val="32"/>
          <w:cs/>
        </w:rPr>
        <w:t>จนทุกส่วนผสมเข้า</w:t>
      </w:r>
      <w:r>
        <w:rPr>
          <w:rFonts w:asciiTheme="majorBidi" w:hAnsiTheme="majorBidi" w:cs="Angsana New" w:hint="cs"/>
          <w:sz w:val="32"/>
          <w:szCs w:val="32"/>
          <w:cs/>
        </w:rPr>
        <w:t>เป็นเนื้อเดียว</w:t>
      </w:r>
      <w:r w:rsidRPr="005A7D55">
        <w:rPr>
          <w:rFonts w:asciiTheme="majorBidi" w:hAnsiTheme="majorBidi" w:cs="Angsana New"/>
          <w:sz w:val="32"/>
          <w:szCs w:val="32"/>
          <w:cs/>
        </w:rPr>
        <w:t>กัน</w:t>
      </w:r>
    </w:p>
    <w:p w:rsidR="00922B74" w:rsidRPr="00516D6E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="Angsana New"/>
          <w:sz w:val="32"/>
          <w:szCs w:val="32"/>
        </w:rPr>
        <w:t>10.</w:t>
      </w:r>
      <w:r w:rsidRPr="00A02725">
        <w:rPr>
          <w:rFonts w:asciiTheme="majorBidi" w:hAnsiTheme="majorBidi" w:cs="Angsana New"/>
          <w:sz w:val="32"/>
          <w:szCs w:val="32"/>
          <w:cs/>
        </w:rPr>
        <w:t>เทลง</w:t>
      </w:r>
      <w:r>
        <w:rPr>
          <w:rFonts w:asciiTheme="majorBidi" w:hAnsiTheme="majorBidi" w:cs="Angsana New" w:hint="cs"/>
          <w:sz w:val="32"/>
          <w:szCs w:val="32"/>
          <w:cs/>
        </w:rPr>
        <w:t>ใน</w:t>
      </w:r>
      <w:r w:rsidRPr="00A02725">
        <w:rPr>
          <w:rFonts w:asciiTheme="majorBidi" w:hAnsiTheme="majorBidi" w:cs="Angsana New"/>
          <w:sz w:val="32"/>
          <w:szCs w:val="32"/>
          <w:cs/>
        </w:rPr>
        <w:t>ถาด ใช้ทัพ</w:t>
      </w:r>
      <w:r>
        <w:rPr>
          <w:rFonts w:asciiTheme="majorBidi" w:hAnsiTheme="majorBidi" w:cs="Angsana New"/>
          <w:sz w:val="32"/>
          <w:szCs w:val="32"/>
          <w:cs/>
        </w:rPr>
        <w:t>พีเกลี่ยให้เรียบจากนั้นนำไปต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ากแดด </w:t>
      </w:r>
      <w:r>
        <w:rPr>
          <w:rFonts w:asciiTheme="majorBidi" w:hAnsiTheme="majorBidi" w:cs="Angsana New"/>
          <w:sz w:val="32"/>
          <w:szCs w:val="32"/>
        </w:rPr>
        <w:t>6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ชั่วโมง</w:t>
      </w:r>
    </w:p>
    <w:p w:rsidR="00922B74" w:rsidRDefault="00922B74" w:rsidP="00922B74">
      <w:pPr>
        <w:spacing w:before="240"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02725">
        <w:rPr>
          <w:rFonts w:asciiTheme="majorBidi" w:hAnsiTheme="majorBidi" w:cs="Angsana New"/>
          <w:b/>
          <w:bCs/>
          <w:sz w:val="32"/>
          <w:szCs w:val="32"/>
          <w:cs/>
        </w:rPr>
        <w:t>การทำกระดาษขจัด</w:t>
      </w:r>
      <w:r>
        <w:rPr>
          <w:rFonts w:asciiTheme="majorBidi" w:hAnsiTheme="majorBidi" w:cs="Angsana New"/>
          <w:b/>
          <w:bCs/>
          <w:sz w:val="32"/>
          <w:szCs w:val="32"/>
          <w:cs/>
        </w:rPr>
        <w:t>กลิ่นอับโดยใช้ตะไคร้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1.นำ</w:t>
      </w:r>
      <w:r>
        <w:rPr>
          <w:rFonts w:asciiTheme="majorBidi" w:hAnsiTheme="majorBidi" w:cs="Angsana New" w:hint="cs"/>
          <w:sz w:val="32"/>
          <w:szCs w:val="32"/>
          <w:cs/>
        </w:rPr>
        <w:t>ตะไคร้</w:t>
      </w:r>
      <w:r w:rsidRPr="00A02725">
        <w:rPr>
          <w:rFonts w:asciiTheme="majorBidi" w:hAnsiTheme="majorBidi" w:cs="Angsana New"/>
          <w:sz w:val="32"/>
          <w:szCs w:val="32"/>
          <w:cs/>
        </w:rPr>
        <w:t>มาชั่งน้ำหนัก 50 กรัม จากนั้นใช้เขียงและมีดหั่นให้ละเอียด แล้วนำไปใส่ในถ้วยใบที่ 1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  <w:r w:rsidRPr="00A02725">
        <w:rPr>
          <w:rFonts w:asciiTheme="majorBidi" w:hAnsiTheme="majorBidi" w:cs="Angsana New"/>
          <w:sz w:val="32"/>
          <w:szCs w:val="32"/>
          <w:cs/>
        </w:rPr>
        <w:t>2.นำผิวมะกรูดมาชั่งน้ำหนัก 5 กรัม จากนั้นหั่นให้ละเอียดด้วยมีดแ</w:t>
      </w:r>
      <w:r>
        <w:rPr>
          <w:rFonts w:asciiTheme="majorBidi" w:hAnsiTheme="majorBidi" w:cs="Angsana New"/>
          <w:sz w:val="32"/>
          <w:szCs w:val="32"/>
          <w:cs/>
        </w:rPr>
        <w:t xml:space="preserve">ละเขียง แล้วนำไปใส่ในถ้วยใบที่ </w:t>
      </w:r>
      <w:r>
        <w:rPr>
          <w:rFonts w:asciiTheme="majorBidi" w:hAnsiTheme="majorBidi" w:cs="Angsana New"/>
          <w:sz w:val="32"/>
          <w:szCs w:val="32"/>
        </w:rPr>
        <w:t>1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t>3.นำถ่านมาชั่งน้ำหนักจำนวน 50 กรัม จากนั้นตำให้ละเอียดแล้วใส่ไว้ในถ้วยใบที่ 2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t>4.นำแป้งมันมาชั่งน้ำหนักจำนวน 100 กรัม จากนั้นใส่ไว้ในถ้วยใบที่ 3</w:t>
      </w:r>
    </w:p>
    <w:p w:rsidR="00922B74" w:rsidRPr="00545BC5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t>5.ฉีกกระดาษที่ใช้แล้วจำนวน 2 แผ่น เป็นชิ้นเล็กๆ จากนั้นใส่ไว้ในถ้วยใบที่ 4</w:t>
      </w:r>
    </w:p>
    <w:p w:rsidR="00922B74" w:rsidRPr="00545BC5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t>6.ใส่น้ำจำนวน 500 มิลลิลิตร ลงในหม้อรอจนน้ำเดือด จึงใส่กระดาษลงไปต้มเป็นเวลา 3 นาที</w:t>
      </w:r>
    </w:p>
    <w:p w:rsidR="00922B74" w:rsidRPr="00545BC5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lastRenderedPageBreak/>
        <w:t>7.ครบ 3 นาที ใส่ผงถ่านที่ตำละเอียดลงไปในหม้อ และใช้ทัพพีคนจนน้ำเป็นเนื้อเดียวกับถ่าน ต้มจนน้ำเริ่มเหือด ใส่น้ำเพิ่มลงไปเป็นจำนวน 200 มิลลิลิตร</w:t>
      </w:r>
    </w:p>
    <w:p w:rsidR="00922B74" w:rsidRPr="00545BC5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8.ใส่ถ้วยที่มี</w:t>
      </w:r>
      <w:r>
        <w:rPr>
          <w:rFonts w:asciiTheme="majorBidi" w:hAnsiTheme="majorBidi" w:cs="Angsana New" w:hint="cs"/>
          <w:sz w:val="32"/>
          <w:szCs w:val="32"/>
          <w:cs/>
        </w:rPr>
        <w:t>ตะไคร้</w:t>
      </w:r>
      <w:r w:rsidRPr="00545BC5">
        <w:rPr>
          <w:rFonts w:asciiTheme="majorBidi" w:hAnsiTheme="majorBidi" w:cs="Angsana New"/>
          <w:sz w:val="32"/>
          <w:szCs w:val="32"/>
          <w:cs/>
        </w:rPr>
        <w:t>และผิวมะกรูดลงไปในหม้อใช้ทัพพีคน จากนั้นใส่น้ำเพิ่มลงไปอีก 200 มิลลิลิตร</w:t>
      </w:r>
    </w:p>
    <w:p w:rsidR="00922B74" w:rsidRPr="00545BC5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9.ใส่แป้งมันลงไ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ป </w:t>
      </w:r>
      <w:r>
        <w:rPr>
          <w:rFonts w:asciiTheme="majorBidi" w:hAnsiTheme="majorBidi" w:cs="Angsana New"/>
          <w:sz w:val="32"/>
          <w:szCs w:val="32"/>
        </w:rPr>
        <w:t xml:space="preserve">100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กรัม </w:t>
      </w:r>
      <w:r w:rsidRPr="00545BC5">
        <w:rPr>
          <w:rFonts w:asciiTheme="majorBidi" w:hAnsiTheme="majorBidi" w:cs="Angsana New"/>
          <w:sz w:val="32"/>
          <w:szCs w:val="32"/>
          <w:cs/>
        </w:rPr>
        <w:t>จากนั้นใส่น้ำ 100 มิลลิลิตร คนจนทุกส่วนผสมเข้าเป็นเนื้อเดียวกัน</w:t>
      </w:r>
    </w:p>
    <w:p w:rsidR="00922B74" w:rsidRPr="00516D6E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t>10.เทลงในถาด ใช้ทัพพ</w:t>
      </w:r>
      <w:r>
        <w:rPr>
          <w:rFonts w:asciiTheme="majorBidi" w:hAnsiTheme="majorBidi" w:cs="Angsana New"/>
          <w:sz w:val="32"/>
          <w:szCs w:val="32"/>
          <w:cs/>
        </w:rPr>
        <w:t>ีเกลี่ยให้เรียบจากนั้นนำไปตากแด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ด </w:t>
      </w:r>
      <w:r>
        <w:rPr>
          <w:rFonts w:asciiTheme="majorBidi" w:hAnsiTheme="majorBidi" w:cs="Angsana New"/>
          <w:sz w:val="32"/>
          <w:szCs w:val="32"/>
        </w:rPr>
        <w:t>6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ชั่วโมง</w:t>
      </w:r>
    </w:p>
    <w:p w:rsidR="00922B74" w:rsidRPr="00740032" w:rsidRDefault="00922B74" w:rsidP="00922B74">
      <w:pPr>
        <w:spacing w:before="240" w:after="0"/>
        <w:rPr>
          <w:rFonts w:asciiTheme="majorBidi" w:hAnsiTheme="majorBidi" w:cstheme="majorBidi"/>
          <w:b/>
          <w:bCs/>
          <w:sz w:val="32"/>
          <w:szCs w:val="32"/>
        </w:rPr>
      </w:pPr>
      <w:r w:rsidRPr="00740032">
        <w:rPr>
          <w:rFonts w:asciiTheme="majorBidi" w:hAnsiTheme="majorBidi" w:cstheme="majorBidi"/>
          <w:b/>
          <w:bCs/>
          <w:sz w:val="32"/>
          <w:szCs w:val="32"/>
          <w:cs/>
        </w:rPr>
        <w:t>ประโยชน์ที่คาดว่าจะได้รับ</w:t>
      </w:r>
    </w:p>
    <w:p w:rsidR="00922B74" w:rsidRPr="00445C28" w:rsidRDefault="00922B74" w:rsidP="00922B74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445C28">
        <w:rPr>
          <w:rFonts w:asciiTheme="majorBidi" w:hAnsiTheme="majorBidi" w:cstheme="majorBidi"/>
          <w:sz w:val="32"/>
          <w:szCs w:val="32"/>
        </w:rPr>
        <w:t>1.</w:t>
      </w:r>
      <w:r w:rsidRPr="00445C28">
        <w:rPr>
          <w:rFonts w:asciiTheme="majorBidi" w:hAnsiTheme="majorBidi" w:cstheme="majorBidi"/>
          <w:sz w:val="32"/>
          <w:szCs w:val="32"/>
          <w:cs/>
        </w:rPr>
        <w:t>สามารถนำการทด</w:t>
      </w:r>
      <w:r>
        <w:rPr>
          <w:rFonts w:asciiTheme="majorBidi" w:hAnsiTheme="majorBidi" w:cstheme="majorBidi"/>
          <w:sz w:val="32"/>
          <w:szCs w:val="32"/>
          <w:cs/>
        </w:rPr>
        <w:t>ลองนี้ไป</w:t>
      </w:r>
      <w:r>
        <w:rPr>
          <w:rFonts w:asciiTheme="majorBidi" w:hAnsiTheme="majorBidi" w:cstheme="majorBidi" w:hint="cs"/>
          <w:sz w:val="32"/>
          <w:szCs w:val="32"/>
          <w:cs/>
        </w:rPr>
        <w:t>ปรับใช้ในการขจัดกลิ่นอับในที่ที่ต้องการได้</w:t>
      </w:r>
    </w:p>
    <w:p w:rsidR="00922B74" w:rsidRPr="00740032" w:rsidRDefault="00922B74" w:rsidP="00922B74">
      <w:pPr>
        <w:spacing w:before="240" w:after="0"/>
        <w:rPr>
          <w:rFonts w:asciiTheme="majorBidi" w:hAnsiTheme="majorBidi" w:cstheme="majorBidi"/>
          <w:b/>
          <w:bCs/>
          <w:sz w:val="32"/>
          <w:szCs w:val="32"/>
        </w:rPr>
      </w:pPr>
      <w:r w:rsidRPr="00740032">
        <w:rPr>
          <w:rFonts w:asciiTheme="majorBidi" w:hAnsiTheme="majorBidi" w:cstheme="majorBidi"/>
          <w:b/>
          <w:bCs/>
          <w:sz w:val="32"/>
          <w:szCs w:val="32"/>
          <w:cs/>
        </w:rPr>
        <w:t>ขอบเขตของการศึกษาค้นคว้า</w:t>
      </w:r>
    </w:p>
    <w:p w:rsidR="00922B74" w:rsidRPr="00445C28" w:rsidRDefault="00922B74" w:rsidP="00922B74">
      <w:pPr>
        <w:spacing w:after="0"/>
        <w:rPr>
          <w:rFonts w:asciiTheme="majorBidi" w:hAnsiTheme="majorBidi" w:cstheme="majorBidi"/>
          <w:sz w:val="32"/>
          <w:szCs w:val="32"/>
        </w:rPr>
      </w:pPr>
      <w:r w:rsidRPr="00445C28">
        <w:rPr>
          <w:rFonts w:asciiTheme="majorBidi" w:hAnsiTheme="majorBidi" w:cstheme="majorBidi"/>
          <w:sz w:val="32"/>
          <w:szCs w:val="32"/>
        </w:rPr>
        <w:t>1.</w:t>
      </w:r>
      <w:r w:rsidRPr="00445C28">
        <w:rPr>
          <w:rFonts w:asciiTheme="majorBidi" w:hAnsiTheme="majorBidi" w:cstheme="majorBidi"/>
          <w:sz w:val="32"/>
          <w:szCs w:val="32"/>
          <w:cs/>
        </w:rPr>
        <w:t>สิ่งที่ศึกษา คือ</w:t>
      </w:r>
      <w:r w:rsidRPr="00445C2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ประสิทธิภาพในการขจัดกลิ่นของ ใบเตย และ ตะไคร้</w:t>
      </w:r>
    </w:p>
    <w:p w:rsidR="00922B74" w:rsidRPr="00445C28" w:rsidRDefault="00922B74" w:rsidP="00922B74">
      <w:pPr>
        <w:spacing w:after="0"/>
        <w:rPr>
          <w:rFonts w:asciiTheme="majorBidi" w:hAnsiTheme="majorBidi" w:cstheme="majorBidi"/>
          <w:sz w:val="32"/>
          <w:szCs w:val="32"/>
        </w:rPr>
      </w:pPr>
      <w:r w:rsidRPr="00445C28">
        <w:rPr>
          <w:rFonts w:asciiTheme="majorBidi" w:hAnsiTheme="majorBidi" w:cstheme="majorBidi"/>
          <w:sz w:val="32"/>
          <w:szCs w:val="32"/>
        </w:rPr>
        <w:t>2.</w:t>
      </w:r>
      <w:r w:rsidRPr="00445C28">
        <w:rPr>
          <w:rFonts w:asciiTheme="majorBidi" w:hAnsiTheme="majorBidi" w:cstheme="majorBidi"/>
          <w:sz w:val="32"/>
          <w:szCs w:val="32"/>
          <w:cs/>
        </w:rPr>
        <w:t xml:space="preserve">สถานที่ คือ บ้านเด็กหญิง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เขมาภรณ์ มีเพ็ญ </w:t>
      </w:r>
      <w:r w:rsidRPr="00445C28">
        <w:rPr>
          <w:rFonts w:asciiTheme="majorBidi" w:hAnsiTheme="majorBidi" w:cstheme="majorBidi"/>
          <w:sz w:val="32"/>
          <w:szCs w:val="32"/>
          <w:cs/>
        </w:rPr>
        <w:t xml:space="preserve">บ้านเลขที่ </w:t>
      </w:r>
      <w:r>
        <w:rPr>
          <w:rFonts w:asciiTheme="majorBidi" w:hAnsiTheme="majorBidi" w:cstheme="majorBidi"/>
          <w:sz w:val="32"/>
          <w:szCs w:val="32"/>
        </w:rPr>
        <w:t>35</w:t>
      </w:r>
      <w:r w:rsidRPr="00445C2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ม.3 ต.</w:t>
      </w:r>
      <w:r>
        <w:rPr>
          <w:rFonts w:asciiTheme="majorBidi" w:hAnsiTheme="majorBidi" w:cstheme="majorBidi" w:hint="cs"/>
          <w:sz w:val="32"/>
          <w:szCs w:val="32"/>
          <w:cs/>
        </w:rPr>
        <w:t>สามโก้</w:t>
      </w:r>
      <w:r>
        <w:rPr>
          <w:rFonts w:asciiTheme="majorBidi" w:hAnsiTheme="majorBidi" w:cstheme="majorBidi"/>
          <w:sz w:val="32"/>
          <w:szCs w:val="32"/>
          <w:cs/>
        </w:rPr>
        <w:t xml:space="preserve"> อ.</w:t>
      </w:r>
      <w:r>
        <w:rPr>
          <w:rFonts w:asciiTheme="majorBidi" w:hAnsiTheme="majorBidi" w:cstheme="majorBidi" w:hint="cs"/>
          <w:sz w:val="32"/>
          <w:szCs w:val="32"/>
          <w:cs/>
        </w:rPr>
        <w:t>สามโก้</w:t>
      </w:r>
      <w:r>
        <w:rPr>
          <w:rFonts w:asciiTheme="majorBidi" w:hAnsiTheme="majorBidi" w:cstheme="majorBidi"/>
          <w:sz w:val="32"/>
          <w:szCs w:val="32"/>
          <w:cs/>
        </w:rPr>
        <w:t xml:space="preserve"> จ.อ่างทอง 141</w:t>
      </w:r>
      <w:r>
        <w:rPr>
          <w:rFonts w:asciiTheme="majorBidi" w:hAnsiTheme="majorBidi" w:cstheme="majorBidi"/>
          <w:sz w:val="32"/>
          <w:szCs w:val="32"/>
        </w:rPr>
        <w:t>60</w:t>
      </w:r>
    </w:p>
    <w:p w:rsidR="00922B74" w:rsidRPr="00445C28" w:rsidRDefault="00922B74" w:rsidP="00922B74">
      <w:pPr>
        <w:spacing w:after="0"/>
        <w:rPr>
          <w:rFonts w:asciiTheme="majorBidi" w:hAnsiTheme="majorBidi" w:cstheme="majorBidi"/>
          <w:sz w:val="32"/>
          <w:szCs w:val="32"/>
        </w:rPr>
      </w:pPr>
      <w:r w:rsidRPr="00445C28">
        <w:rPr>
          <w:rFonts w:asciiTheme="majorBidi" w:hAnsiTheme="majorBidi" w:cstheme="majorBidi"/>
          <w:sz w:val="32"/>
          <w:szCs w:val="32"/>
        </w:rPr>
        <w:t>3.</w:t>
      </w:r>
      <w:r w:rsidRPr="00445C28">
        <w:rPr>
          <w:rFonts w:asciiTheme="majorBidi" w:hAnsiTheme="majorBidi" w:cstheme="majorBidi"/>
          <w:sz w:val="32"/>
          <w:szCs w:val="32"/>
          <w:cs/>
        </w:rPr>
        <w:t>ระยะเวลา คือ</w:t>
      </w:r>
      <w:r>
        <w:rPr>
          <w:rFonts w:asciiTheme="majorBidi" w:hAnsiTheme="majorBidi" w:cstheme="majorBidi"/>
          <w:sz w:val="32"/>
          <w:szCs w:val="32"/>
        </w:rPr>
        <w:t xml:space="preserve"> 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วัน </w:t>
      </w:r>
      <w:r w:rsidRPr="00445C2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45C28">
        <w:rPr>
          <w:rFonts w:asciiTheme="majorBidi" w:hAnsiTheme="majorBidi" w:cstheme="majorBidi"/>
          <w:sz w:val="32"/>
          <w:szCs w:val="32"/>
        </w:rPr>
        <w:t>(1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สิงหาคม</w:t>
      </w:r>
      <w:r w:rsidRPr="00445C2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45C28">
        <w:rPr>
          <w:rFonts w:asciiTheme="majorBidi" w:hAnsiTheme="majorBidi" w:cstheme="majorBidi"/>
          <w:sz w:val="32"/>
          <w:szCs w:val="32"/>
        </w:rPr>
        <w:t xml:space="preserve">– 1 </w:t>
      </w:r>
      <w:r>
        <w:rPr>
          <w:rFonts w:asciiTheme="majorBidi" w:hAnsiTheme="majorBidi" w:cstheme="majorBidi" w:hint="cs"/>
          <w:sz w:val="32"/>
          <w:szCs w:val="32"/>
          <w:cs/>
        </w:rPr>
        <w:t>สิงหาคม</w:t>
      </w:r>
      <w:r w:rsidRPr="00445C2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45C28">
        <w:rPr>
          <w:rFonts w:asciiTheme="majorBidi" w:hAnsiTheme="majorBidi" w:cstheme="majorBidi"/>
          <w:sz w:val="32"/>
          <w:szCs w:val="32"/>
        </w:rPr>
        <w:t>2562)</w:t>
      </w:r>
    </w:p>
    <w:p w:rsidR="00922B74" w:rsidRPr="00740032" w:rsidRDefault="00922B74" w:rsidP="00922B74">
      <w:pPr>
        <w:spacing w:before="240" w:after="0"/>
        <w:rPr>
          <w:rFonts w:asciiTheme="majorBidi" w:hAnsiTheme="majorBidi" w:cstheme="majorBidi"/>
          <w:b/>
          <w:bCs/>
          <w:sz w:val="32"/>
          <w:szCs w:val="32"/>
        </w:rPr>
      </w:pPr>
      <w:r w:rsidRPr="00740032">
        <w:rPr>
          <w:rFonts w:asciiTheme="majorBidi" w:hAnsiTheme="majorBidi" w:cstheme="majorBidi"/>
          <w:b/>
          <w:bCs/>
          <w:sz w:val="32"/>
          <w:szCs w:val="32"/>
          <w:cs/>
        </w:rPr>
        <w:t>สมมุติฐาน</w:t>
      </w:r>
    </w:p>
    <w:p w:rsidR="00922B74" w:rsidRDefault="00922B74" w:rsidP="00922B74">
      <w:pPr>
        <w:spacing w:after="0"/>
        <w:rPr>
          <w:rFonts w:asciiTheme="majorBidi" w:hAnsiTheme="majorBidi" w:cstheme="majorBidi"/>
          <w:sz w:val="32"/>
          <w:szCs w:val="32"/>
          <w:cs/>
        </w:rPr>
        <w:sectPr w:rsidR="00922B74" w:rsidSect="00922B74">
          <w:headerReference w:type="even" r:id="rId11"/>
          <w:headerReference w:type="default" r:id="rId12"/>
          <w:footerReference w:type="default" r:id="rId13"/>
          <w:pgSz w:w="11906" w:h="16838"/>
          <w:pgMar w:top="1134" w:right="1440" w:bottom="851" w:left="1440" w:header="708" w:footer="708" w:gutter="0"/>
          <w:cols w:space="708"/>
          <w:docGrid w:linePitch="360"/>
        </w:sectPr>
      </w:pPr>
      <w:r w:rsidRPr="00445C28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>
        <w:rPr>
          <w:rFonts w:asciiTheme="majorBidi" w:hAnsiTheme="majorBidi" w:cstheme="majorBidi" w:hint="cs"/>
          <w:sz w:val="32"/>
          <w:szCs w:val="32"/>
          <w:cs/>
        </w:rPr>
        <w:t>วัสดุที่นำมาทดลองคณะผู้จัดทำคาดว่าวัสดุที่ขจัดกลิ่นได้ดีที่สุด คือ ตะไคร้</w:t>
      </w:r>
      <w:r w:rsidRPr="00445C2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22B74" w:rsidRDefault="00922B74" w:rsidP="00922B74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922B74" w:rsidRPr="00B3764D" w:rsidRDefault="00922B74" w:rsidP="00922B74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B3764D">
        <w:rPr>
          <w:rFonts w:asciiTheme="majorBidi" w:hAnsiTheme="majorBidi" w:cstheme="majorBidi"/>
          <w:sz w:val="36"/>
          <w:szCs w:val="36"/>
          <w:cs/>
        </w:rPr>
        <w:t>บทที่</w:t>
      </w:r>
      <w:r w:rsidRPr="00B3764D">
        <w:rPr>
          <w:rFonts w:asciiTheme="majorBidi" w:hAnsiTheme="majorBidi" w:cstheme="majorBidi"/>
          <w:sz w:val="36"/>
          <w:szCs w:val="36"/>
        </w:rPr>
        <w:t xml:space="preserve"> 2</w:t>
      </w:r>
    </w:p>
    <w:p w:rsidR="00922B74" w:rsidRDefault="00922B74" w:rsidP="00922B74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B3764D">
        <w:rPr>
          <w:rFonts w:asciiTheme="majorBidi" w:hAnsiTheme="majorBidi" w:cstheme="majorBidi"/>
          <w:sz w:val="36"/>
          <w:szCs w:val="36"/>
          <w:cs/>
        </w:rPr>
        <w:t>เอกสารที่เกี่ยวข้อง</w:t>
      </w:r>
    </w:p>
    <w:p w:rsidR="00922B74" w:rsidRPr="00B3764D" w:rsidRDefault="00922B74" w:rsidP="00922B74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922B74" w:rsidRDefault="00922B74" w:rsidP="00922B74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)ใบเตย</w:t>
      </w:r>
    </w:p>
    <w:p w:rsidR="00922B74" w:rsidRDefault="00922B74" w:rsidP="00922B74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50662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705574E" wp14:editId="22F34DF0">
            <wp:extent cx="3023635" cy="2266545"/>
            <wp:effectExtent l="0" t="0" r="5715" b="635"/>
            <wp:docPr id="3" name="รูปภาพ 3" descr="à¸à¸¥à¸à¸²à¸£à¸à¹à¸à¸«à¸²à¸£à¸¹à¸à¸ à¸²à¸à¸ªà¸³à¸«à¸£à¸±à¸ à¹à¸à¹à¸à¸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¹à¸à¹à¸à¸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20" cy="2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spacing w:after="0"/>
        <w:jc w:val="center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ใบเตย</w:t>
      </w:r>
    </w:p>
    <w:p w:rsidR="00922B74" w:rsidRDefault="00922B74" w:rsidP="00922B74">
      <w:pPr>
        <w:spacing w:after="0"/>
        <w:jc w:val="center"/>
        <w:rPr>
          <w:rStyle w:val="a9"/>
          <w:rFonts w:asciiTheme="majorBidi" w:hAnsiTheme="majorBidi" w:cstheme="majorBidi"/>
          <w:sz w:val="32"/>
          <w:szCs w:val="32"/>
        </w:rPr>
      </w:pPr>
      <w:hyperlink r:id="rId15" w:history="1">
        <w:r w:rsidRPr="00504279">
          <w:rPr>
            <w:rStyle w:val="a9"/>
            <w:rFonts w:asciiTheme="majorBidi" w:hAnsiTheme="majorBidi" w:cstheme="majorBidi"/>
            <w:sz w:val="32"/>
            <w:szCs w:val="32"/>
          </w:rPr>
          <w:t>https://file.sogoodweb.com/upload/</w:t>
        </w:r>
        <w:r w:rsidRPr="00504279">
          <w:rPr>
            <w:rStyle w:val="a9"/>
            <w:rFonts w:asciiTheme="majorBidi" w:hAnsiTheme="majorBidi" w:cs="Angsana New"/>
            <w:sz w:val="32"/>
            <w:szCs w:val="32"/>
            <w:cs/>
          </w:rPr>
          <w:t>156/6</w:t>
        </w:r>
        <w:r w:rsidRPr="00504279">
          <w:rPr>
            <w:rStyle w:val="a9"/>
            <w:rFonts w:asciiTheme="majorBidi" w:hAnsiTheme="majorBidi" w:cstheme="majorBidi"/>
            <w:sz w:val="32"/>
            <w:szCs w:val="32"/>
          </w:rPr>
          <w:t>qnEWW</w:t>
        </w:r>
        <w:r w:rsidRPr="00504279">
          <w:rPr>
            <w:rStyle w:val="a9"/>
            <w:rFonts w:asciiTheme="majorBidi" w:hAnsiTheme="majorBidi" w:cs="Angsana New"/>
            <w:sz w:val="32"/>
            <w:szCs w:val="32"/>
            <w:cs/>
          </w:rPr>
          <w:t>27</w:t>
        </w:r>
        <w:r w:rsidRPr="00504279">
          <w:rPr>
            <w:rStyle w:val="a9"/>
            <w:rFonts w:asciiTheme="majorBidi" w:hAnsiTheme="majorBidi" w:cstheme="majorBidi"/>
            <w:sz w:val="32"/>
            <w:szCs w:val="32"/>
          </w:rPr>
          <w:t>j</w:t>
        </w:r>
        <w:r w:rsidRPr="00504279">
          <w:rPr>
            <w:rStyle w:val="a9"/>
            <w:rFonts w:asciiTheme="majorBidi" w:hAnsiTheme="majorBidi" w:cs="Angsana New"/>
            <w:sz w:val="32"/>
            <w:szCs w:val="32"/>
            <w:cs/>
          </w:rPr>
          <w:t>4.</w:t>
        </w:r>
        <w:r w:rsidRPr="00504279">
          <w:rPr>
            <w:rStyle w:val="a9"/>
            <w:rFonts w:asciiTheme="majorBidi" w:hAnsiTheme="majorBidi" w:cstheme="majorBidi"/>
            <w:sz w:val="32"/>
            <w:szCs w:val="32"/>
          </w:rPr>
          <w:t>jpg</w:t>
        </w:r>
      </w:hyperlink>
    </w:p>
    <w:p w:rsidR="00922B74" w:rsidRDefault="00922B74" w:rsidP="00922B74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ความหมาย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</w:t>
      </w:r>
      <w:r w:rsidRPr="004C40F1">
        <w:rPr>
          <w:rFonts w:asciiTheme="majorBidi" w:hAnsiTheme="majorBidi" w:cs="Angsana New"/>
          <w:sz w:val="32"/>
          <w:szCs w:val="32"/>
          <w:cs/>
        </w:rPr>
        <w:t xml:space="preserve">เตยหอม ชื่อวิทยาศาสตร์: </w:t>
      </w:r>
      <w:r w:rsidRPr="004C40F1">
        <w:rPr>
          <w:rFonts w:asciiTheme="majorBidi" w:hAnsiTheme="majorBidi" w:cstheme="majorBidi"/>
          <w:sz w:val="32"/>
          <w:szCs w:val="32"/>
        </w:rPr>
        <w:t xml:space="preserve">Pandanus amaryllifolius come </w:t>
      </w:r>
      <w:r w:rsidRPr="004C40F1">
        <w:rPr>
          <w:rFonts w:asciiTheme="majorBidi" w:hAnsiTheme="majorBidi" w:cs="Angsana New"/>
          <w:sz w:val="32"/>
          <w:szCs w:val="32"/>
          <w:cs/>
        </w:rPr>
        <w:t xml:space="preserve">เป็นไม้ยืนต้นพุ่มเล็ก ขึ้นเป็นกอ 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 xml:space="preserve">ลำต้นอยู่ใต้ดิน ใบเป็นใบเดี่ยว เรียงสลับเวียนเป็นเกลียวขึ้นไปจนถึงยอด ใบเป็นทางยาว สีเข้ม ค่อนข้างแข็ง เป็นมันเผือก ขอบใบเรียบ ในใบมีกลิ่นหอมจากน้ำมันหอมระเหย </w:t>
      </w:r>
      <w:r w:rsidRPr="004C40F1">
        <w:rPr>
          <w:rFonts w:asciiTheme="majorBidi" w:hAnsiTheme="majorBidi" w:cstheme="majorBidi"/>
          <w:sz w:val="32"/>
          <w:szCs w:val="32"/>
        </w:rPr>
        <w:t xml:space="preserve">Fragrant Screw Pine </w:t>
      </w:r>
      <w:r w:rsidRPr="004C40F1">
        <w:rPr>
          <w:rFonts w:asciiTheme="majorBidi" w:hAnsiTheme="majorBidi" w:cs="Angsana New"/>
          <w:sz w:val="32"/>
          <w:szCs w:val="32"/>
          <w:cs/>
        </w:rPr>
        <w:t>สีเขียวจากใบ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เป็นสีของคลอโรฟิลล์ ใช้แต่งสีขนมได้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>สารสำคัญที่พบในใบเตยประกอบไปด้วยน้ำมันหอมระเหย (</w:t>
      </w:r>
      <w:r w:rsidRPr="00B9645A">
        <w:rPr>
          <w:rFonts w:asciiTheme="majorBidi" w:hAnsiTheme="majorBidi" w:cstheme="majorBidi"/>
          <w:sz w:val="32"/>
          <w:szCs w:val="32"/>
        </w:rPr>
        <w:t xml:space="preserve">essential oil) </w:t>
      </w:r>
      <w:r w:rsidRPr="00B9645A">
        <w:rPr>
          <w:rFonts w:asciiTheme="majorBidi" w:hAnsiTheme="majorBidi" w:cs="Angsana New"/>
          <w:sz w:val="32"/>
          <w:szCs w:val="32"/>
          <w:cs/>
        </w:rPr>
        <w:t>และมีสีเขียวของคลอโรฟิลล์ (</w:t>
      </w:r>
      <w:r w:rsidRPr="00B9645A">
        <w:rPr>
          <w:rFonts w:asciiTheme="majorBidi" w:hAnsiTheme="majorBidi" w:cstheme="majorBidi"/>
          <w:sz w:val="32"/>
          <w:szCs w:val="32"/>
        </w:rPr>
        <w:t xml:space="preserve">chlorophyll) </w:t>
      </w:r>
      <w:r w:rsidRPr="00B9645A">
        <w:rPr>
          <w:rFonts w:asciiTheme="majorBidi" w:hAnsiTheme="majorBidi" w:cs="Angsana New"/>
          <w:sz w:val="32"/>
          <w:szCs w:val="32"/>
          <w:cs/>
        </w:rPr>
        <w:t>ซึ่งในน้ำมันหอมระเหยประกอบไปด้วยสารหลายชนิด เช่น เบนซิลแอซีเทต (</w:t>
      </w:r>
      <w:r w:rsidRPr="00B9645A">
        <w:rPr>
          <w:rFonts w:asciiTheme="majorBidi" w:hAnsiTheme="majorBidi" w:cstheme="majorBidi"/>
          <w:sz w:val="32"/>
          <w:szCs w:val="32"/>
        </w:rPr>
        <w:t xml:space="preserve">benzyl acetate) </w:t>
      </w:r>
      <w:r w:rsidRPr="00B9645A">
        <w:rPr>
          <w:rFonts w:asciiTheme="majorBidi" w:hAnsiTheme="majorBidi" w:cs="Angsana New"/>
          <w:sz w:val="32"/>
          <w:szCs w:val="32"/>
          <w:cs/>
        </w:rPr>
        <w:t>และแอลคาลอยด์ (</w:t>
      </w:r>
      <w:r w:rsidRPr="00B9645A">
        <w:rPr>
          <w:rFonts w:asciiTheme="majorBidi" w:hAnsiTheme="majorBidi" w:cstheme="majorBidi"/>
          <w:sz w:val="32"/>
          <w:szCs w:val="32"/>
        </w:rPr>
        <w:t xml:space="preserve">alkaloid) (Fatihanim et.al.,2008) </w:t>
      </w:r>
      <w:r w:rsidRPr="00B9645A">
        <w:rPr>
          <w:rFonts w:asciiTheme="majorBidi" w:hAnsiTheme="majorBidi" w:cs="Angsana New"/>
          <w:sz w:val="32"/>
          <w:szCs w:val="32"/>
          <w:cs/>
        </w:rPr>
        <w:t>ลินาลิลแอซีเทต (</w:t>
      </w:r>
      <w:r w:rsidRPr="00B9645A">
        <w:rPr>
          <w:rFonts w:asciiTheme="majorBidi" w:hAnsiTheme="majorBidi" w:cstheme="majorBidi"/>
          <w:sz w:val="32"/>
          <w:szCs w:val="32"/>
        </w:rPr>
        <w:t xml:space="preserve">linalyl acetate ) </w:t>
      </w:r>
      <w:r w:rsidRPr="00B9645A">
        <w:rPr>
          <w:rFonts w:asciiTheme="majorBidi" w:hAnsiTheme="majorBidi" w:cs="Angsana New"/>
          <w:sz w:val="32"/>
          <w:szCs w:val="32"/>
          <w:cs/>
        </w:rPr>
        <w:t>ลินาโลออล (</w:t>
      </w:r>
      <w:r w:rsidRPr="00B9645A">
        <w:rPr>
          <w:rFonts w:asciiTheme="majorBidi" w:hAnsiTheme="majorBidi" w:cstheme="majorBidi"/>
          <w:sz w:val="32"/>
          <w:szCs w:val="32"/>
        </w:rPr>
        <w:t xml:space="preserve">linalool) </w:t>
      </w:r>
      <w:r w:rsidRPr="00B9645A">
        <w:rPr>
          <w:rFonts w:asciiTheme="majorBidi" w:hAnsiTheme="majorBidi" w:cs="Angsana New"/>
          <w:sz w:val="32"/>
          <w:szCs w:val="32"/>
          <w:cs/>
        </w:rPr>
        <w:t>และเจอรานิออล (</w:t>
      </w:r>
      <w:r w:rsidRPr="00B9645A">
        <w:rPr>
          <w:rFonts w:asciiTheme="majorBidi" w:hAnsiTheme="majorBidi" w:cstheme="majorBidi"/>
          <w:sz w:val="32"/>
          <w:szCs w:val="32"/>
        </w:rPr>
        <w:t xml:space="preserve">geraniol) </w:t>
      </w:r>
      <w:r w:rsidRPr="00B9645A">
        <w:rPr>
          <w:rFonts w:asciiTheme="majorBidi" w:hAnsiTheme="majorBidi" w:cs="Angsana New"/>
          <w:sz w:val="32"/>
          <w:szCs w:val="32"/>
          <w:cs/>
        </w:rPr>
        <w:t>และสารที่ทำให้มีกลิ่นหอม คือคูมาริน (</w:t>
      </w:r>
      <w:r w:rsidRPr="00B9645A">
        <w:rPr>
          <w:rFonts w:asciiTheme="majorBidi" w:hAnsiTheme="majorBidi" w:cstheme="majorBidi"/>
          <w:sz w:val="32"/>
          <w:szCs w:val="32"/>
        </w:rPr>
        <w:t xml:space="preserve">coumarin) 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และเอทิลวานิลลิน 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>(</w:t>
      </w:r>
      <w:r w:rsidRPr="00B9645A">
        <w:rPr>
          <w:rFonts w:asciiTheme="majorBidi" w:hAnsiTheme="majorBidi" w:cstheme="majorBidi"/>
          <w:sz w:val="32"/>
          <w:szCs w:val="32"/>
        </w:rPr>
        <w:t>ethyl vanillin)</w:t>
      </w:r>
    </w:p>
    <w:p w:rsidR="00922B74" w:rsidRPr="004C40F1" w:rsidRDefault="00922B74" w:rsidP="00922B74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</w:t>
      </w:r>
      <w:r w:rsidRPr="004C40F1">
        <w:rPr>
          <w:rFonts w:asciiTheme="majorBidi" w:hAnsiTheme="majorBidi" w:cs="Angsana New"/>
          <w:sz w:val="32"/>
          <w:szCs w:val="32"/>
          <w:cs/>
        </w:rPr>
        <w:t>การใช้ประโยชน์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 xml:space="preserve">ในบังกลาเทศเรียกว่า </w:t>
      </w:r>
      <w:r w:rsidRPr="004C40F1">
        <w:rPr>
          <w:rFonts w:asciiTheme="majorBidi" w:hAnsiTheme="majorBidi" w:cstheme="majorBidi"/>
          <w:sz w:val="32"/>
          <w:szCs w:val="32"/>
        </w:rPr>
        <w:t xml:space="preserve">ketaki </w:t>
      </w:r>
      <w:r w:rsidRPr="004C40F1">
        <w:rPr>
          <w:rFonts w:asciiTheme="majorBidi" w:hAnsiTheme="majorBidi" w:cs="Angsana New"/>
          <w:sz w:val="32"/>
          <w:szCs w:val="32"/>
          <w:cs/>
        </w:rPr>
        <w:t xml:space="preserve">ใช้เพิ่มกลิ่นหอมของ ข้าวพิลาฟ หรือข้าวปุเลา บิรยานี และพุดดิ้งมะพร้าว </w:t>
      </w:r>
      <w:r w:rsidRPr="004C40F1">
        <w:rPr>
          <w:rFonts w:asciiTheme="majorBidi" w:hAnsiTheme="majorBidi" w:cstheme="majorBidi"/>
          <w:sz w:val="32"/>
          <w:szCs w:val="32"/>
        </w:rPr>
        <w:t xml:space="preserve">payesh </w:t>
      </w:r>
      <w:r w:rsidRPr="004C40F1">
        <w:rPr>
          <w:rFonts w:asciiTheme="majorBidi" w:hAnsiTheme="majorBidi" w:cs="Angsana New"/>
          <w:sz w:val="32"/>
          <w:szCs w:val="32"/>
          <w:cs/>
        </w:rPr>
        <w:t xml:space="preserve">ในอินโดนีเซียเรียก </w:t>
      </w:r>
      <w:r w:rsidRPr="004C40F1">
        <w:rPr>
          <w:rFonts w:asciiTheme="majorBidi" w:hAnsiTheme="majorBidi" w:cstheme="majorBidi"/>
          <w:sz w:val="32"/>
          <w:szCs w:val="32"/>
        </w:rPr>
        <w:t xml:space="preserve">pandan wangi </w:t>
      </w:r>
      <w:r w:rsidRPr="004C40F1">
        <w:rPr>
          <w:rFonts w:asciiTheme="majorBidi" w:hAnsiTheme="majorBidi" w:cs="Angsana New"/>
          <w:sz w:val="32"/>
          <w:szCs w:val="32"/>
          <w:cs/>
        </w:rPr>
        <w:t xml:space="preserve">พม่าเรียก </w:t>
      </w:r>
      <w:r w:rsidRPr="004C40F1">
        <w:rPr>
          <w:rFonts w:asciiTheme="majorBidi" w:hAnsiTheme="majorBidi" w:cstheme="majorBidi"/>
          <w:sz w:val="32"/>
          <w:szCs w:val="32"/>
        </w:rPr>
        <w:t xml:space="preserve">soon-mhway </w:t>
      </w:r>
      <w:r w:rsidRPr="004C40F1">
        <w:rPr>
          <w:rFonts w:asciiTheme="majorBidi" w:hAnsiTheme="majorBidi" w:cs="Angsana New"/>
          <w:sz w:val="32"/>
          <w:szCs w:val="32"/>
          <w:cs/>
        </w:rPr>
        <w:t xml:space="preserve">ในศรีลังกาเรียก </w:t>
      </w:r>
      <w:r w:rsidRPr="004C40F1">
        <w:rPr>
          <w:rFonts w:asciiTheme="majorBidi" w:hAnsiTheme="majorBidi" w:cstheme="majorBidi"/>
          <w:sz w:val="32"/>
          <w:szCs w:val="32"/>
        </w:rPr>
        <w:t xml:space="preserve">rampe </w:t>
      </w:r>
      <w:r w:rsidRPr="004C40F1">
        <w:rPr>
          <w:rFonts w:asciiTheme="majorBidi" w:hAnsiTheme="majorBidi" w:cs="Angsana New"/>
          <w:sz w:val="32"/>
          <w:szCs w:val="32"/>
          <w:cs/>
        </w:rPr>
        <w:t>ในเวียดนาม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 xml:space="preserve">เรียก </w:t>
      </w:r>
      <w:r w:rsidRPr="004C40F1">
        <w:rPr>
          <w:rFonts w:asciiTheme="majorBidi" w:hAnsiTheme="majorBidi" w:cstheme="majorBidi"/>
          <w:sz w:val="32"/>
          <w:szCs w:val="32"/>
        </w:rPr>
        <w:t>lá d</w:t>
      </w:r>
      <w:r w:rsidRPr="004C40F1">
        <w:rPr>
          <w:rFonts w:ascii="Times New Roman" w:hAnsi="Times New Roman" w:cs="Times New Roman"/>
          <w:sz w:val="32"/>
          <w:szCs w:val="32"/>
        </w:rPr>
        <w:t>ứ</w:t>
      </w:r>
      <w:r w:rsidRPr="004C40F1">
        <w:rPr>
          <w:rFonts w:asciiTheme="majorBidi" w:hAnsiTheme="majorBidi" w:cstheme="majorBidi"/>
          <w:sz w:val="32"/>
          <w:szCs w:val="32"/>
        </w:rPr>
        <w:t xml:space="preserve">a </w:t>
      </w:r>
      <w:r w:rsidRPr="004C40F1">
        <w:rPr>
          <w:rFonts w:asciiTheme="majorBidi" w:hAnsiTheme="majorBidi" w:cs="Angsana New"/>
          <w:sz w:val="32"/>
          <w:szCs w:val="32"/>
          <w:cs/>
        </w:rPr>
        <w:t>ใบใช้ได้ทั้งใบสดและใบแห้ง และมีขายในรูปใบแช่แข็งในประเทศที่ปลูกไม่ได้ ใช้ปรุงกลิ่นในอาหารของหลายประเทศเช่น อินโดนีเซีย สิงคโปร์ ฟิลิปปินส์ มาเลเซีย ไทย บังกลาเทศ เวียดนาม จีน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 xml:space="preserve"> ศรีลังกา และพม่า โดยเฉพาะข้าวและขนม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C40F1">
        <w:rPr>
          <w:rFonts w:asciiTheme="majorBidi" w:hAnsiTheme="majorBidi" w:cs="Angsana New"/>
          <w:sz w:val="32"/>
          <w:szCs w:val="32"/>
          <w:cs/>
        </w:rPr>
        <w:t>การใช้มีทั้งนำไปขยำกับกะทิ ใส่ในภาชนะหุงต้ม ไก่ใบเตย</w:t>
      </w:r>
    </w:p>
    <w:p w:rsidR="00922B74" w:rsidRPr="004C40F1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 xml:space="preserve">จะเป็นการนำใบเตยมาห่อไก่แล้วนำไปทอด ใช้แต่งกลิ่นเค้กใบเตย และของหวานอื่น ๆ ในฟิลิปปินส์ใช้เตยหอมแต่งกลิ่นในสลัดที่เรียก </w:t>
      </w:r>
      <w:r>
        <w:rPr>
          <w:rFonts w:asciiTheme="majorBidi" w:hAnsiTheme="majorBidi" w:cstheme="majorBidi"/>
          <w:sz w:val="32"/>
          <w:szCs w:val="32"/>
        </w:rPr>
        <w:t>buko pandan</w:t>
      </w:r>
    </w:p>
    <w:p w:rsidR="00922B74" w:rsidRPr="00506627" w:rsidRDefault="00922B74" w:rsidP="00922B74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กลิ่นหอมของใบเตยเกิดจากสารเคมีที่เรียกว่า 2-</w:t>
      </w:r>
      <w:r w:rsidRPr="004C40F1">
        <w:rPr>
          <w:rFonts w:asciiTheme="majorBidi" w:hAnsiTheme="majorBidi" w:cstheme="majorBidi"/>
          <w:sz w:val="32"/>
          <w:szCs w:val="32"/>
        </w:rPr>
        <w:t>acetyl-</w:t>
      </w:r>
      <w:r w:rsidRPr="004C40F1">
        <w:rPr>
          <w:rFonts w:asciiTheme="majorBidi" w:hAnsiTheme="majorBidi" w:cs="Angsana New"/>
          <w:sz w:val="32"/>
          <w:szCs w:val="32"/>
          <w:cs/>
        </w:rPr>
        <w:t>1-</w:t>
      </w:r>
      <w:r w:rsidRPr="004C40F1">
        <w:rPr>
          <w:rFonts w:asciiTheme="majorBidi" w:hAnsiTheme="majorBidi" w:cstheme="majorBidi"/>
          <w:sz w:val="32"/>
          <w:szCs w:val="32"/>
        </w:rPr>
        <w:t xml:space="preserve">pyrroline </w:t>
      </w:r>
      <w:r w:rsidRPr="004C40F1">
        <w:rPr>
          <w:rFonts w:asciiTheme="majorBidi" w:hAnsiTheme="majorBidi" w:cs="Angsana New"/>
          <w:sz w:val="32"/>
          <w:szCs w:val="32"/>
          <w:cs/>
        </w:rPr>
        <w:t>ซึ</w:t>
      </w:r>
      <w:r>
        <w:rPr>
          <w:rFonts w:asciiTheme="majorBidi" w:hAnsiTheme="majorBidi" w:cs="Angsana New"/>
          <w:sz w:val="32"/>
          <w:szCs w:val="32"/>
          <w:cs/>
        </w:rPr>
        <w:t>่งเป็นกลิ่นแบบเดียวกับที่พบในขน</w:t>
      </w:r>
      <w:r>
        <w:rPr>
          <w:rFonts w:asciiTheme="majorBidi" w:hAnsiTheme="majorBidi" w:cs="Angsana New" w:hint="cs"/>
          <w:sz w:val="32"/>
          <w:szCs w:val="32"/>
          <w:cs/>
        </w:rPr>
        <w:t>ม</w:t>
      </w:r>
      <w:r>
        <w:rPr>
          <w:rFonts w:asciiTheme="majorBidi" w:hAnsiTheme="majorBidi" w:cs="Angsana New"/>
          <w:sz w:val="32"/>
          <w:szCs w:val="32"/>
          <w:cs/>
        </w:rPr>
        <w:t>ปังขาว ข้าวหอมมะลิและดอกชมนาด</w:t>
      </w:r>
      <w:r w:rsidRPr="004C40F1">
        <w:rPr>
          <w:rFonts w:asciiTheme="majorBidi" w:hAnsiTheme="majorBidi" w:cs="Angsana New"/>
          <w:sz w:val="32"/>
          <w:szCs w:val="32"/>
          <w:cs/>
        </w:rPr>
        <w:t xml:space="preserve"> มีสารสกัดจากใบเตยขาย ซึ่งมักจะแต่งสีเขียว ใบใช้ไล่แมลงสาบได้</w:t>
      </w:r>
    </w:p>
    <w:p w:rsidR="00922B74" w:rsidRDefault="00922B74" w:rsidP="00922B74">
      <w:pPr>
        <w:rPr>
          <w:rFonts w:cs="Cordia New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4C40F1">
        <w:rPr>
          <w:rFonts w:asciiTheme="majorBidi" w:hAnsiTheme="majorBidi" w:cstheme="majorBidi"/>
          <w:sz w:val="32"/>
          <w:szCs w:val="32"/>
          <w:cs/>
        </w:rPr>
        <w:t>ประโยชน์สารพัดจากสรรพคุณของใบเตย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</w:rPr>
        <w:t xml:space="preserve">1. </w:t>
      </w:r>
      <w:r w:rsidRPr="004C40F1">
        <w:rPr>
          <w:rFonts w:asciiTheme="majorBidi" w:hAnsiTheme="majorBidi" w:cstheme="majorBidi"/>
          <w:sz w:val="32"/>
          <w:szCs w:val="32"/>
          <w:cs/>
        </w:rPr>
        <w:t>ส่วนใบ สรรพคุณของส่วนใบของใบเตยช่วยบำรุงหัวใจให้แข็งแรง มีฤทธิ์ช่วยลดอัตราการเต้นของหัวใจให้อยู่ในระดับปกติ จึงเป็นยาบำรุงหัวใจได้อย่างมีประสิทธิภาพ สามารถนำมาใช้โดยวิธีการนำใบสดมาล้างให้สะอาดแล้วผสมกับอาหารที่รับประทาน หรือจะคั้นน้ำจากใบสดๆ ดื่มทันทีโดยไม่ต้องผสมน้ำ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  <w:cs/>
        </w:rPr>
        <w:t xml:space="preserve">ครั้งละ </w:t>
      </w:r>
      <w:r w:rsidRPr="004C40F1">
        <w:rPr>
          <w:rFonts w:asciiTheme="majorBidi" w:hAnsiTheme="majorBidi" w:cstheme="majorBidi"/>
          <w:sz w:val="32"/>
          <w:szCs w:val="32"/>
        </w:rPr>
        <w:t>2-4</w:t>
      </w:r>
      <w:r w:rsidRPr="004C40F1">
        <w:rPr>
          <w:rFonts w:asciiTheme="majorBidi" w:hAnsiTheme="majorBidi" w:cstheme="majorBidi"/>
          <w:sz w:val="32"/>
          <w:szCs w:val="32"/>
          <w:cs/>
        </w:rPr>
        <w:t xml:space="preserve"> ช้อนโต๊ะ นอกจากนี้ใบของใ</w:t>
      </w:r>
      <w:r>
        <w:rPr>
          <w:rFonts w:asciiTheme="majorBidi" w:hAnsiTheme="majorBidi" w:cstheme="majorBidi"/>
          <w:sz w:val="32"/>
          <w:szCs w:val="32"/>
          <w:cs/>
        </w:rPr>
        <w:t>บเตยยังมีสรรพคุณช่วยดับกระหาย ม</w:t>
      </w:r>
      <w:r>
        <w:rPr>
          <w:rFonts w:asciiTheme="majorBidi" w:hAnsiTheme="majorBidi" w:cstheme="majorBidi" w:hint="cs"/>
          <w:sz w:val="32"/>
          <w:szCs w:val="32"/>
          <w:cs/>
        </w:rPr>
        <w:t>ี</w:t>
      </w:r>
      <w:r w:rsidRPr="004C40F1">
        <w:rPr>
          <w:rFonts w:asciiTheme="majorBidi" w:hAnsiTheme="majorBidi" w:cstheme="majorBidi"/>
          <w:sz w:val="32"/>
          <w:szCs w:val="32"/>
          <w:cs/>
        </w:rPr>
        <w:t>กลิ่มหอมเย็นทำให้รู้สึกสดชื่น รู้สึกชุ่มคอ สามารถผสมน้ำดื่มแช่ตู้เย็นไว้ดื่มได้ตลอดเวลา ส่วนการใช้ภายนอกสามารถนำใบสดมาตำ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  <w:cs/>
        </w:rPr>
        <w:t>และพอกผิว ช่วยรักษาบริเวณที่เป็นโรคผิวหนังและโรคหัดได้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</w:rPr>
        <w:t xml:space="preserve">2. </w:t>
      </w:r>
      <w:r w:rsidRPr="004C40F1">
        <w:rPr>
          <w:rFonts w:asciiTheme="majorBidi" w:hAnsiTheme="majorBidi" w:cstheme="majorBidi"/>
          <w:sz w:val="32"/>
          <w:szCs w:val="32"/>
          <w:cs/>
        </w:rPr>
        <w:t>ส่วนรากและลำต้น สรรพคุณส่วนรากและลำต้นของใบเตยนั้นสามารถใช้เป็นยารักษาโรคเบาหวานได้ เนื่องจากบริเวณรากและลำต้นของใบเตยมีสรรพคุณช่วยลดระดับน้ำตาลในเลือด บำรุงหัวใจ ลดความดันโลหิต จึงเหมาะกับผู้ป่วยความดันโลหิตสูง ช่วยบำรุงประสาท ลดอาการอ่อนเพลีย ทำให้ร่างกายสดชื่น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  <w:cs/>
        </w:rPr>
        <w:t xml:space="preserve">และกระปรี้กระเปร่าขึ้น นอกจากนี้ยังใช้เป็นยาขับปัสสาวะได้อีกด้วย 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  <w:cs/>
        </w:rPr>
        <w:t xml:space="preserve">วิธีรับประทานคือใช้รากปริมาณ </w:t>
      </w:r>
      <w:r w:rsidRPr="004C40F1">
        <w:rPr>
          <w:rFonts w:asciiTheme="majorBidi" w:hAnsiTheme="majorBidi" w:cstheme="majorBidi"/>
          <w:sz w:val="32"/>
          <w:szCs w:val="32"/>
        </w:rPr>
        <w:t>1</w:t>
      </w:r>
      <w:r w:rsidRPr="004C40F1">
        <w:rPr>
          <w:rFonts w:asciiTheme="majorBidi" w:hAnsiTheme="majorBidi" w:cstheme="majorBidi"/>
          <w:sz w:val="32"/>
          <w:szCs w:val="32"/>
          <w:cs/>
        </w:rPr>
        <w:t xml:space="preserve"> กำมือต้มน้ำ ดื่มเวลาเช้าและเย็นเป็นประจำ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</w:rPr>
        <w:t xml:space="preserve">3. </w:t>
      </w:r>
      <w:r w:rsidRPr="004C40F1">
        <w:rPr>
          <w:rFonts w:asciiTheme="majorBidi" w:hAnsiTheme="majorBidi" w:cstheme="majorBidi"/>
          <w:sz w:val="32"/>
          <w:szCs w:val="32"/>
          <w:cs/>
        </w:rPr>
        <w:t xml:space="preserve">ใบเตยมีสรรพคุณช่วยบรรเทาโรคข้อและโรครูมาตอยด์ เนื่องจากใบเตยเป็นพืชสมุนไพรที่มีฤทธิ์เย็น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  <w:cs/>
        </w:rPr>
        <w:lastRenderedPageBreak/>
        <w:t xml:space="preserve">จึงสามารถนำมาใช้เป็นตัวยาเพื่ออาการปวดตามข้อและกระดูกได้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  <w:cs/>
        </w:rPr>
        <w:t>นอกจากนี้ใครที่มีปัญหาของโรครูมาตอยด์หรือโรคข้อชนิดเรื้อรังอื่นๆ ให้นำใบเตยสดประมาณหนึ่งกำมาล้างให้สะอาด จากนั้นนำไปสับให้ละเอียดแล้วผสมกับน้ำมันมะพร้าวเล็กน้อย คนให้ส่วนผสมทั้งหมดเข้ากันดี บรรจุลงในภาชนะที่มีฝาปิดมิดชิด เก็บไว้ใช้เป็นยานวดเพื่อบรรเทาอาการปวดข้อและใช้บรรเทาเมื่อเกิดอาการข้ออักเสบได้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</w:rPr>
        <w:t xml:space="preserve">4. </w:t>
      </w:r>
      <w:r w:rsidRPr="004C40F1">
        <w:rPr>
          <w:rFonts w:asciiTheme="majorBidi" w:hAnsiTheme="majorBidi" w:cs="Angsana New"/>
          <w:sz w:val="32"/>
          <w:szCs w:val="32"/>
          <w:cs/>
        </w:rPr>
        <w:t>ใบเตยมีสรรพคุณในการรักษารังแคและทำให้เส้นผมสะอาด สุขภาพดี และมีกลิ่นหอมสดชื่น สามารถนำมาใช้หมักผมหรือใช้แทนครีมนวดได้บ่อยเท่าที่ต้องการ วิธีการนำมาใช้คือ นำใบเตยประมาณหนึ่งกำมือมาล้างให้สะอาด จากนั้นบดให้ละเอียดจนกลายเป็นผงคล้ายแป้ง แล้วจึงนำมาผสมน้ำเล็กน้อยใช้นวดศีรษะหรือหมักผมได้ทุกวัน อ่อนโยนต่อหนังศีรษะและเส้นผมเพราะเป็นสมุนไพรธรรมชาติ ไม่มีสารเคมีอันตราย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</w:rPr>
        <w:t xml:space="preserve">5. </w:t>
      </w:r>
      <w:r w:rsidRPr="004C40F1">
        <w:rPr>
          <w:rFonts w:asciiTheme="majorBidi" w:hAnsiTheme="majorBidi" w:cs="Angsana New"/>
          <w:sz w:val="32"/>
          <w:szCs w:val="32"/>
          <w:cs/>
        </w:rPr>
        <w:t>เชื่อหรือไม่ว่าใบเตยมีสรรพคุณช่วยย้อมผมให้มีสีดำได้และยังช่วยบำรุงผมไปในตัวอีกด้วย บางคนอาจคิดไม่ถึงเลยใช่ไหมคะเพราะว่าใบเตยนั้นมีสีเขียว แต่วิธีการนำมาย้อมผมดำแบบธรรมชาติก็คือ นำใบเตยมาต้มจนได้น้ำสีเขียวเข้ม จากนั้นผสมกับน้ำลูกยอที่มีสีดำ แล้วจึงชโลมผมให้ทั่ว เพียงเท่านี้ก็จะได้ยาย้อมผม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ให้สีดำเงาแถมช่วยบำรุงผมให้นุ่มลื่นไม่แห้งเสีย ไม่มีสารเคมี ใช้ได้อย่างปลอดภัยไม่ต้องห่วงเรื่</w:t>
      </w:r>
      <w:r>
        <w:rPr>
          <w:rFonts w:asciiTheme="majorBidi" w:hAnsiTheme="majorBidi" w:cs="Angsana New"/>
          <w:sz w:val="32"/>
          <w:szCs w:val="32"/>
          <w:cs/>
        </w:rPr>
        <w:t>องสุขภาพของเส้นผมและหนังศีรษะ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</w:rPr>
        <w:t xml:space="preserve">6. </w:t>
      </w:r>
      <w:r w:rsidRPr="004C40F1">
        <w:rPr>
          <w:rFonts w:asciiTheme="majorBidi" w:hAnsiTheme="majorBidi" w:cs="Angsana New"/>
          <w:sz w:val="32"/>
          <w:szCs w:val="32"/>
          <w:cs/>
        </w:rPr>
        <w:t xml:space="preserve">ใบเตยสามารถนำมาทำทรีทเม้นท์ธรรมชาติเพื่อบำรุงผิวแทนการใช้ครีมหรือมาส์กหน้าได้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โดยการนำใบสดๆ มาล้างให้สะอาดจากนั้นนำมาปั่นให้ละเอียดแล้วนำมาพอกหน้าเป็นประจำ สารที่อยู่ในใบสดของใบเตยจะช่วยบำรุงผิวให้เนียนนุ่ม ชุ่มชื้น กระจ่างใสและยังดูอ่อนเยาว์ขึ้น นอกจากนี้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ระหว่างการพอกหน้ายังช่วยให้ผิวสดชื่นและผ่อนคล</w:t>
      </w:r>
      <w:r>
        <w:rPr>
          <w:rFonts w:asciiTheme="majorBidi" w:hAnsiTheme="majorBidi" w:cs="Angsana New"/>
          <w:sz w:val="32"/>
          <w:szCs w:val="32"/>
          <w:cs/>
        </w:rPr>
        <w:t>ายจากกลิ่นหอมเย็นของใบเตยด้วย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</w:rPr>
        <w:t xml:space="preserve">7. </w:t>
      </w:r>
      <w:r w:rsidRPr="004C40F1">
        <w:rPr>
          <w:rFonts w:asciiTheme="majorBidi" w:hAnsiTheme="majorBidi" w:cs="Angsana New"/>
          <w:sz w:val="32"/>
          <w:szCs w:val="32"/>
          <w:cs/>
        </w:rPr>
        <w:t xml:space="preserve">การดื่มน้ำใบเตยมีสรรพคุณที่ช่วยปรับสมดุลในร่างกาย ช่วยลดอาการร้อนใน แก้กระหาย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ทำให้ระบบต่างๆ ในร่างกายทำงานเป็นปกติ ลดอาหารฤทธิ์ร้อน ปรับสมดุลของธาตุต่างๆ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</w:rPr>
        <w:t xml:space="preserve">8. </w:t>
      </w:r>
      <w:r w:rsidRPr="004C40F1">
        <w:rPr>
          <w:rFonts w:asciiTheme="majorBidi" w:hAnsiTheme="majorBidi" w:cs="Angsana New"/>
          <w:sz w:val="32"/>
          <w:szCs w:val="32"/>
          <w:cs/>
        </w:rPr>
        <w:t>ด้วยสรรพคุณของใบเตยที่เป็นสมุนไพรกลิ่นหอมเย็นและช่วยดับร้อนในร่างกาย ใบเตยจึงช่วยลดอาการไข้และยังช่วยดับพิษไข้ได้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</w:rPr>
        <w:lastRenderedPageBreak/>
        <w:t xml:space="preserve">9. </w:t>
      </w:r>
      <w:r w:rsidRPr="004C40F1">
        <w:rPr>
          <w:rFonts w:asciiTheme="majorBidi" w:hAnsiTheme="majorBidi" w:cs="Angsana New"/>
          <w:sz w:val="32"/>
          <w:szCs w:val="32"/>
          <w:cs/>
        </w:rPr>
        <w:t>ใบเตยมีสรรพคุณที่ช่วยรักษาคุณภาพของน้ำมันได้ ด้วยการนำใบเตยสดใส่ลงไปในน้ำมันที่ใช้แล้วจากนั้นตั้งไฟให้นั้นร้อนแล้วจึงยกใบเตยขึ้น น้ำมันจะไม่มีกลิ่นเหม็นหืนนอกจากนี้ยังกลิ่นคล้ายน้ำมันใหม่ สามารถนำมาประกอบอาหารได้โดยที่ไม่ทำให้กลิ่นอาหารเสียไป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theme="majorBidi"/>
          <w:sz w:val="32"/>
          <w:szCs w:val="32"/>
        </w:rPr>
        <w:t xml:space="preserve">10. </w:t>
      </w:r>
      <w:r w:rsidRPr="004C40F1">
        <w:rPr>
          <w:rFonts w:asciiTheme="majorBidi" w:hAnsiTheme="majorBidi" w:cs="Angsana New"/>
          <w:sz w:val="32"/>
          <w:szCs w:val="32"/>
          <w:cs/>
        </w:rPr>
        <w:t>เราสามารถใช้ใบเตยสดเพิ่มกลิ่นหอมให้อาหาร ขนม ไปจนถึงสถานที่ต่างๆ ได้ โดยการใช้ใบเตยสดลงไปผสมระหว่างขั้นตอนทำอาหารหรือขนมต่างๆ ส่วนสถานที่ที่ต้องการความหอมสดชื่นสามารถใช้ใบเตยสดไปวางตรงจุดที่ต้องการได้เลย กลิ่นหอมระเหยจากใบเตยจะช่วยให้สดชื่น ผ่อนคลาย และดับกลิ่นไม่พึงประสงค์ได้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C40F1">
        <w:rPr>
          <w:rFonts w:asciiTheme="majorBidi" w:hAnsiTheme="majorBidi" w:cs="Angsana New"/>
          <w:sz w:val="32"/>
          <w:szCs w:val="32"/>
          <w:cs/>
        </w:rPr>
        <w:t>ใบเตย สมุนไพรต้านโรค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ใบเตย ได้รับความนิยมนำมาใช้แต่งกลิ่นปรุงอาหาร หรือปรุงเป็นยา เนื่องจากเชื่อกันว่าสารประกอบในใบเตยอาจมีสรรพคุณรักษาป้องกันโรคบางชนิดได้ เช่น โรคเบาหวาน และมะเร็ง เป็นต้น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ใบเตยเป็นพืชที่คนคุ้นเคยนำมาใช้ประโยชน์อย่างหลากหลาย เช่น แต่งกลิ่นหอมและให้สีเขียวในอาหาร เครื่องดื่ม หรือขนมหวาน เพื่อเพิ่มความน่ารับประทาน นอกจากกลิ่นหอมเป็นเอกลักษณ์ ใบเตยยังมีสารเคมีธรรมชาติที่อาจเป็นประโยชน์ต่อร่างกาย และบางชนิดก็มีฤทธิ์ต้านสารอนุมูลอิสระที่อาจทำลายเซลล์ได้ เช่น ฟลาโวนอยด์ สารจำพวกฟีนอล น้ำมันหอมระเหยไฟทอล และสควาลีน เป็นต้น ดังนั้น หลายคนจึงนำใบเตยมาบริโภคหรือใช้เพื่อบำรุงสุขภาพ แต่แท้จริงแล้วใบเตย</w:t>
      </w:r>
      <w:r>
        <w:rPr>
          <w:rFonts w:asciiTheme="majorBidi" w:hAnsiTheme="majorBidi" w:cs="Angsana New"/>
          <w:sz w:val="32"/>
          <w:szCs w:val="32"/>
          <w:cs/>
        </w:rPr>
        <w:t>มีประโยชน์ต่อร่างกายจริงหรือไม่</w:t>
      </w:r>
      <w:r w:rsidRPr="004C40F1">
        <w:rPr>
          <w:rFonts w:asciiTheme="majorBidi" w:hAnsiTheme="majorBidi" w:cs="Angsana New"/>
          <w:sz w:val="32"/>
          <w:szCs w:val="32"/>
          <w:cs/>
        </w:rPr>
        <w:t>มากน้อยเพียงใด มีหลักฐานทางวิทยาศาสตร์บางส่วนพิสูจน์แง่มุมต่าง ๆ ไว้ ดังต่อไปนี้</w:t>
      </w:r>
    </w:p>
    <w:p w:rsidR="00922B74" w:rsidRPr="004C40F1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C40F1">
        <w:rPr>
          <w:rFonts w:asciiTheme="majorBidi" w:hAnsiTheme="majorBidi" w:cs="Angsana New"/>
          <w:sz w:val="32"/>
          <w:szCs w:val="32"/>
          <w:cs/>
        </w:rPr>
        <w:t>รักษาโรคเบาหวาน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โรคเบาหวานเป็นภาวะที่ร่างกายมีน้ำตาลในเลือดสูงกว่าปกติ หรือร่างกายดื้อต่อฮอร์โมนอินซูลิน ส่งผลต่อกระบวนการดูดซึมน้ำตาลในเลือดให้เป็นพลังงานของเซลล์ในร่างกายผิดปกติ และอาจทำให้เกิดอาการป่วยต่าง ๆ ตามมา ใบเตยเป็นพืชที่มีสารเคมีเป็นประโยชน์หลายชนิด จึงเชื่อว่าใบเตยอาจช่วยลดระดับน้ำตาลในเลือดในผู้ป่วยโรคเบาหวานได้ โดยมีงานค้นคว้าที่ให้อาสาสมัครซึ่งมีสุขภาพดี 30 ราย ดื่มน้ำที่มีสารสกัดจากใบเตยพบว่า ระดับน้ำตาลในเลือดลดลงอย่างชัดเจน นอกจากนี้ สารสกัดจากใบเตยมีฤทธิ์ยับยั้งเอนไซม์ที่ทำให้ระดับน้ำตาลในเลือดเพิ่มขึ้น และกระตุ้นให้เกิดการสร้างสารอินซูลินเพื่อควบคุมระดับน้ำตาลในเลือดให้เป็นปกติในเซลล์ของหนู ซึ่งอาจเป็นผลดีต่อการรักษาผู้ป่วยโรคเบาหวานได้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lastRenderedPageBreak/>
        <w:t>อย่างไรก็ตาม งานวิจัยดังกล่าวเป็นเพียงการทดลองขนาดเล็ก และไม่ได้ทดลองในผู้ป่วยโรคเบาหวานโดยตรง จึงควรศึกษาถึงประสิทธิภาพและความปลอดภัยของใบเตย ก่อนทดลองในผู้ป่วยจริงเพื่อนำผลลัพธ์ที่ได้มาประยุกต์ใช้ให้เกิดประโยชน์ในทางการแพทย์ต่อไป</w:t>
      </w:r>
    </w:p>
    <w:p w:rsidR="00922B74" w:rsidRPr="004C40F1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C40F1">
        <w:rPr>
          <w:rFonts w:asciiTheme="majorBidi" w:hAnsiTheme="majorBidi" w:cs="Angsana New"/>
          <w:sz w:val="32"/>
          <w:szCs w:val="32"/>
          <w:cs/>
        </w:rPr>
        <w:t>ต้านมะเร็ง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มะเร็งเต้านมเป็นมะเร็งชนิดหนึ่งที่พรากชีวิตผู้ป่วยหญิงจำนวนมาก เป็นโรคที่ยังไม่มีสาเหตุแน่ชัด จึงยังไม่มีวิธีการป้องกันที่ได้ผลชัดเจน ในทางการแพทย์มีการนำพืชสมุนไพรมากมายมาทดลองเพื่อหาแนวทางป้องกันรักษาโรคร้ายนี้ โดยใบเตยก็เป็น 1 ในพืชที่ถูกนำมาค้นคว้าทดลองเช่นกัน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มีงานวิจัยหนึ่งที่ศึกษาคุณสมบัติของสารฟลาโวนอยด์และสารฟีนอลิกที่ได้จากใบเตย พบว่าสารเหล่านี้อาจมีคุณสมบัติต้านสารอนุมูลอิสระและต้านมะเร็งได้ ส่วนงานค้นคว้าอีกชิ้นหนึ่งที่ศึกษาปฏิกิริยาของสารสกัด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เอทานอลต่อตัวอย่างเซลล์มะเร็งเต้านม พบว่าสารสกัดดังกล่าวอาจยับยั้งการเจริญเติบโตเซลล์มะเร็งเต้านมและช่วยให้เซลล์เนื้อร้ายนี้ตายได้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แม้มีผลลัพธ์การทดลองดังข้างต้น แต่งานวิจัยเหล่านั้นเป็นเพียงการทดลองในห้องปฏิบัติการและทดลองในตัวอย่างเซลล์มะเร็งเต้านมเท่านั้น จึงควรศึกษาเพิ่มเติมให้ชัดเจนก่อนนำไปทดลองกับผู้ป่วยมะเร็งเต้านม เพื่อพิสูจน์ประสิทธิผลที่แน่ชัดต่อไป</w:t>
      </w:r>
    </w:p>
    <w:p w:rsidR="00922B74" w:rsidRPr="004C40F1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C40F1">
        <w:rPr>
          <w:rFonts w:asciiTheme="majorBidi" w:hAnsiTheme="majorBidi" w:cs="Angsana New"/>
          <w:sz w:val="32"/>
          <w:szCs w:val="32"/>
          <w:cs/>
        </w:rPr>
        <w:t>ต้านเชื้อไวรัส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 xml:space="preserve">ไวรัสเป็นเชื้อโรคขนาดเล็กแต่บางชนิดอันตรายมาก โดยไวรัสจะสร้างความเสียหายแก่เซลล์ร่างกาย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 xml:space="preserve">จนทำให้เกิดการเจ็บป่วยและเป็นโรคติดเชื้อต่าง ๆ จึงมีการคิดค้นยาต้านไวรัสมากมายในปัจจุบัน 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แต่ก็ยังไม่ครอบคลุมทุกชนิด บางพื้นที่คนนิยมใช้สมุนไพรต่าง ๆ มาใช้ต้านไวรัส ทางการแพทย์ให้ความสนใจในด้านนี้เช่นกัน ใบเตยเป็น 1 ในพืชที่ถูกเลือกมาทดลองเพื่อหาประสิทธิผลต่อการต้านเชื้อไวรัส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การวิจัยหนึ่งทดลองประสิทธิภาพต้านไวรัสของโปรตีนที่สกัดจากใบเตย พบว่าสารสกัดจากใบเตยอาจต้านเชื้อไวรัสที่พบในคนได้ เช่น ไวรัสโรคเริม และไวรัสไข้หวัดใหญ่ แต่งานค้นคว้านี้ทดลองในห้องปฏิบัติการเท่านั้น จึงยังไม่อาจยืนยันการออกฤทธิ์ที่แน่ชัดของสารสกัดจากใบเตยในคนได้ ควรมีการค้นคว้าทดลองเพิ่มเติมต่อไป จนกว่าการทดสอบประสิทธิผลทางการรักษาและป้องกันการติดเชื้อไวรัสของใบเตย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lastRenderedPageBreak/>
        <w:t>จะมีความชัดเจน</w:t>
      </w:r>
    </w:p>
    <w:p w:rsidR="00922B74" w:rsidRPr="004C40F1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C40F1">
        <w:rPr>
          <w:rFonts w:asciiTheme="majorBidi" w:hAnsiTheme="majorBidi" w:cs="Angsana New"/>
          <w:sz w:val="32"/>
          <w:szCs w:val="32"/>
          <w:cs/>
        </w:rPr>
        <w:t>ความปลอดภัยในการบริโภคใบเตย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 xml:space="preserve">ขณะนี้ยังมีข้อมูลน้อยมากเกี่ยวกับสรรพคุณทางการแพทย์ ความปลอดภัย หรือปริมาณที่เหมาะสมในการบริโภคใบเตย ผู้บริโภคจึงควรรับประทานอาหารที่มีส่วนประกอบของใบเตยในปริมาณที่พอดี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โดยเฉพาะอย่างยิ่ง หากเป็นผู้ที่มีปัญหาสุขภาพ ผู้ที่ตั้งครรภ์ หรือผู้ที่กำลังให้นมบุตร ควรปรึกษาแพทย์</w:t>
      </w:r>
    </w:p>
    <w:p w:rsidR="00922B74" w:rsidRPr="004C40F1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ให้ถี่ถ้วนก่อนบริโภคใบเตยหรือผลิตภัณฑ์ใด ๆ จากใบเตยเสมอ เพราะสารเคมีจากใบเตยอาจมีผลกระทบต่อสุขภาพและยารักษาบางชนิด จนอาจเกิดอันตรายต่อผู้บริโภคได้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C40F1">
        <w:rPr>
          <w:rFonts w:asciiTheme="majorBidi" w:hAnsiTheme="majorBidi" w:cs="Angsana New"/>
          <w:sz w:val="32"/>
          <w:szCs w:val="32"/>
          <w:cs/>
        </w:rPr>
        <w:t>นอกจากนี้ หากต้องการบริโภคผลิตภัณฑ์จากใบเตย เช่น ชาใบเตย น้ำใบเตย หรือชาสมุนไพรที่มีส่วนผสมของใบเตย ผู้บริโภคควรศึกษาฉลากผลิตภัณฑ์ให้ดี ทำตามขั้นตอนและคำแนะนำบนฉลากเสมอ เพราะแม้เป็นส่วนผสมจากธรรมชาติ และอาจจะปราศจากสารคาเฟอีน แต่ผลิตภัณฑ์จากธรรมชาติอาจไม่ปลอดภัยสำหรับผู้บริโภคทุกคนเสมอไป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9645A">
        <w:rPr>
          <w:rFonts w:asciiTheme="majorBidi" w:hAnsiTheme="majorBidi" w:cstheme="majorBidi"/>
          <w:sz w:val="32"/>
          <w:szCs w:val="32"/>
          <w:cs/>
        </w:rPr>
        <w:t>วิธีทำน้ำใบเตยหอม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</w:t>
      </w:r>
      <w:r w:rsidRPr="00B9645A">
        <w:rPr>
          <w:rFonts w:asciiTheme="majorBidi" w:hAnsiTheme="majorBidi" w:cstheme="majorBidi"/>
          <w:sz w:val="32"/>
          <w:szCs w:val="32"/>
          <w:cs/>
        </w:rPr>
        <w:t xml:space="preserve">น้ำใบเตยการทำน้ำใบเตยอย่างแรกให้เตรียมวัตถุดิบดังนี้ ใบเตยหั่น </w:t>
      </w:r>
      <w:r w:rsidRPr="00B9645A">
        <w:rPr>
          <w:rFonts w:asciiTheme="majorBidi" w:hAnsiTheme="majorBidi" w:cstheme="majorBidi"/>
          <w:sz w:val="32"/>
          <w:szCs w:val="32"/>
        </w:rPr>
        <w:t>2</w:t>
      </w:r>
      <w:r w:rsidRPr="00B9645A">
        <w:rPr>
          <w:rFonts w:asciiTheme="majorBidi" w:hAnsiTheme="majorBidi" w:cstheme="majorBidi"/>
          <w:sz w:val="32"/>
          <w:szCs w:val="32"/>
          <w:cs/>
        </w:rPr>
        <w:t xml:space="preserve"> ถ้วย</w:t>
      </w:r>
      <w:r w:rsidRPr="00B9645A">
        <w:rPr>
          <w:rFonts w:asciiTheme="majorBidi" w:hAnsiTheme="majorBidi" w:cstheme="majorBidi"/>
          <w:sz w:val="32"/>
          <w:szCs w:val="32"/>
        </w:rPr>
        <w:t xml:space="preserve">, </w:t>
      </w:r>
      <w:r w:rsidRPr="00B9645A">
        <w:rPr>
          <w:rFonts w:asciiTheme="majorBidi" w:hAnsiTheme="majorBidi" w:cstheme="majorBidi"/>
          <w:sz w:val="32"/>
          <w:szCs w:val="32"/>
          <w:cs/>
        </w:rPr>
        <w:t xml:space="preserve">น้ำตาลทราย </w:t>
      </w:r>
      <w:r w:rsidRPr="00B9645A">
        <w:rPr>
          <w:rFonts w:asciiTheme="majorBidi" w:hAnsiTheme="majorBidi" w:cstheme="majorBidi"/>
          <w:sz w:val="32"/>
          <w:szCs w:val="32"/>
        </w:rPr>
        <w:t>5</w:t>
      </w:r>
      <w:r w:rsidRPr="00B9645A">
        <w:rPr>
          <w:rFonts w:asciiTheme="majorBidi" w:hAnsiTheme="majorBidi" w:cstheme="majorBidi"/>
          <w:sz w:val="32"/>
          <w:szCs w:val="32"/>
          <w:cs/>
        </w:rPr>
        <w:t xml:space="preserve"> ช้อนโต๊ะ</w:t>
      </w:r>
      <w:r w:rsidRPr="00B9645A">
        <w:rPr>
          <w:rFonts w:asciiTheme="majorBidi" w:hAnsiTheme="majorBidi" w:cstheme="majorBidi"/>
          <w:sz w:val="32"/>
          <w:szCs w:val="32"/>
        </w:rPr>
        <w:t xml:space="preserve">, 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theme="majorBidi"/>
          <w:sz w:val="32"/>
          <w:szCs w:val="32"/>
          <w:cs/>
        </w:rPr>
        <w:t xml:space="preserve">น้ำ </w:t>
      </w:r>
      <w:r w:rsidRPr="00B9645A">
        <w:rPr>
          <w:rFonts w:asciiTheme="majorBidi" w:hAnsiTheme="majorBidi" w:cstheme="majorBidi"/>
          <w:sz w:val="32"/>
          <w:szCs w:val="32"/>
        </w:rPr>
        <w:t>4</w:t>
      </w:r>
      <w:r w:rsidRPr="00B9645A">
        <w:rPr>
          <w:rFonts w:asciiTheme="majorBidi" w:hAnsiTheme="majorBidi" w:cstheme="majorBidi"/>
          <w:sz w:val="32"/>
          <w:szCs w:val="32"/>
          <w:cs/>
        </w:rPr>
        <w:t xml:space="preserve"> ถ้วย</w:t>
      </w:r>
      <w:r w:rsidRPr="00B9645A">
        <w:rPr>
          <w:rFonts w:asciiTheme="majorBidi" w:hAnsiTheme="majorBidi" w:cstheme="majorBidi"/>
          <w:sz w:val="32"/>
          <w:szCs w:val="32"/>
        </w:rPr>
        <w:t xml:space="preserve">, </w:t>
      </w:r>
      <w:r w:rsidRPr="00B9645A">
        <w:rPr>
          <w:rFonts w:asciiTheme="majorBidi" w:hAnsiTheme="majorBidi" w:cstheme="majorBidi"/>
          <w:sz w:val="32"/>
          <w:szCs w:val="32"/>
          <w:cs/>
        </w:rPr>
        <w:t>และน้ำแข็งก้อน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Pr="00B9645A">
        <w:rPr>
          <w:rFonts w:asciiTheme="majorBidi" w:hAnsiTheme="majorBidi" w:cstheme="majorBidi"/>
          <w:sz w:val="32"/>
          <w:szCs w:val="32"/>
          <w:cs/>
        </w:rPr>
        <w:t>นำใบเตยที่หั่นไว้ครึ่งหนึ่ง แล้วใส่ลงในโถปั่นพร้อมกับน้ำเล็กน้อย แล้วปั่นจนละเอียด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Pr="00B9645A">
        <w:rPr>
          <w:rFonts w:asciiTheme="majorBidi" w:hAnsiTheme="majorBidi" w:cstheme="majorBidi"/>
          <w:sz w:val="32"/>
          <w:szCs w:val="32"/>
          <w:cs/>
        </w:rPr>
        <w:t>เมื่อปั่นเสร็จให้กรองเอากากออก จะได้น้ำใบเตยสีเขียว ให้เทใส่ถ้วยแล้วพักไว้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Pr="00B9645A">
        <w:rPr>
          <w:rFonts w:asciiTheme="majorBidi" w:hAnsiTheme="majorBidi" w:cstheme="majorBidi"/>
          <w:sz w:val="32"/>
          <w:szCs w:val="32"/>
          <w:cs/>
        </w:rPr>
        <w:t xml:space="preserve">ต้มน้ำในหม้อด้วยไฟระดับกลาง ๆ จนเดือด ใส่ใบเตยที่เหลืออยู่อีกครึ่งหนึ่งลงไปต้มประมาณ </w:t>
      </w:r>
      <w:r w:rsidRPr="00B9645A">
        <w:rPr>
          <w:rFonts w:asciiTheme="majorBidi" w:hAnsiTheme="majorBidi" w:cstheme="majorBidi"/>
          <w:sz w:val="32"/>
          <w:szCs w:val="32"/>
        </w:rPr>
        <w:t>5-10</w:t>
      </w:r>
      <w:r w:rsidRPr="00B9645A">
        <w:rPr>
          <w:rFonts w:asciiTheme="majorBidi" w:hAnsiTheme="majorBidi" w:cstheme="majorBidi"/>
          <w:sz w:val="32"/>
          <w:szCs w:val="32"/>
          <w:cs/>
        </w:rPr>
        <w:t xml:space="preserve"> นาที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Pr="00B9645A">
        <w:rPr>
          <w:rFonts w:asciiTheme="majorBidi" w:hAnsiTheme="majorBidi" w:cstheme="majorBidi"/>
          <w:sz w:val="32"/>
          <w:szCs w:val="32"/>
          <w:cs/>
        </w:rPr>
        <w:t>ใส่น้ำตาลลงในหม้อต้มจนน้ำตาลละลาย แล้วให้ปิดไฟแล้วยกลง แล้วกรองเอากากออก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 w:rsidRPr="00B9645A">
        <w:rPr>
          <w:rFonts w:asciiTheme="majorBidi" w:hAnsiTheme="majorBidi" w:cstheme="majorBidi"/>
          <w:sz w:val="32"/>
          <w:szCs w:val="32"/>
          <w:cs/>
        </w:rPr>
        <w:t>หลังจากนั้นให้ยกหม้อขึ้นตั้งไฟระดับกลางอีกครั้ง รอจนเดือดแล้วปิดไฟ ยกหม้อลงปล่อยให้เย็น</w:t>
      </w:r>
    </w:p>
    <w:p w:rsidR="00922B74" w:rsidRPr="00812694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theme="majorBidi"/>
          <w:sz w:val="32"/>
          <w:szCs w:val="32"/>
          <w:cs/>
        </w:rPr>
        <w:t>เป็นอันเสร็จ น้ำใบเตย ใส่น้ำแข็งเสร็จดื่มได้เลย...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</w:t>
      </w:r>
      <w:r w:rsidRPr="00B9645A">
        <w:rPr>
          <w:rFonts w:asciiTheme="majorBidi" w:hAnsiTheme="majorBidi" w:cs="Angsana New"/>
          <w:sz w:val="32"/>
          <w:szCs w:val="32"/>
          <w:cs/>
        </w:rPr>
        <w:t>คนท้องกินน้ำต้มใบเตยได้ไหม</w:t>
      </w:r>
    </w:p>
    <w:p w:rsidR="00922B74" w:rsidRPr="00B9645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 xml:space="preserve">เมื่อแม่ตั้งครรภ์จะมีข้อควรระวังมากมาย โดยเฉพาะอาหารการกิน และเครื่องดื่ม รวมไปถึงสมุนไพรต่าง ๆ บางอย่างคนท้องทานได้ ดื่มได้ บางอย่างคนท้องไม่ควรทานหรือไม่ควรดื่มมากเกินไป หรือสมุนไพรบางอย่างที่คนท้องต้องหลีกเลี่ยง </w:t>
      </w:r>
      <w:r w:rsidRPr="00B9645A">
        <w:rPr>
          <w:rFonts w:asciiTheme="majorBidi" w:hAnsiTheme="majorBidi" w:cstheme="majorBidi"/>
          <w:sz w:val="32"/>
          <w:szCs w:val="32"/>
        </w:rPr>
        <w:t>“</w:t>
      </w:r>
      <w:r w:rsidRPr="00B9645A">
        <w:rPr>
          <w:rFonts w:asciiTheme="majorBidi" w:hAnsiTheme="majorBidi" w:cs="Angsana New"/>
          <w:sz w:val="32"/>
          <w:szCs w:val="32"/>
          <w:cs/>
        </w:rPr>
        <w:t>ใบเตย</w:t>
      </w:r>
      <w:r w:rsidRPr="00B9645A">
        <w:rPr>
          <w:rFonts w:asciiTheme="majorBidi" w:hAnsiTheme="majorBidi" w:cstheme="majorBidi"/>
          <w:sz w:val="32"/>
          <w:szCs w:val="32"/>
        </w:rPr>
        <w:t xml:space="preserve">” </w:t>
      </w:r>
      <w:r w:rsidRPr="00B9645A">
        <w:rPr>
          <w:rFonts w:asciiTheme="majorBidi" w:hAnsiTheme="majorBidi" w:cs="Angsana New"/>
          <w:sz w:val="32"/>
          <w:szCs w:val="32"/>
          <w:cs/>
        </w:rPr>
        <w:t>ก็เป็นสมุนไพรชนิดหนึ่งเช่นกัน สรรพคุณหรือประโยชน์ของใบเตยนั้นมีมากมาย แต่ว่าคนท้องจะกินใบเตยได้ไหม</w:t>
      </w:r>
    </w:p>
    <w:p w:rsidR="00922B74" w:rsidRPr="00B9645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>ใบเตยสามารถนำมาทำเป็นน้ำใบเตย หรือชงเป็นชาใบเตยได้ สำหรับคนท้องนั้นสามารถดื่มน้ำใบเตยเป็นประจำได้ เพราะน้ำใบเตยไม่ส่งผลต่อร่างกายแม่ท้องและทารกในครรภ์ ทั้งยังมีประโยชน์ต่อร่างกายคนท้องอีกด้วย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B9645A">
        <w:rPr>
          <w:rFonts w:asciiTheme="majorBidi" w:hAnsiTheme="majorBidi" w:cs="Angsana New"/>
          <w:sz w:val="32"/>
          <w:szCs w:val="32"/>
          <w:cs/>
        </w:rPr>
        <w:t>สรรพคุณและประโยชน์ของใบเตย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>ประโยชน์ของใบเตยยังช่วยบำรุงกำลัง รวมถึงบำรุงประสาท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1.</w:t>
      </w:r>
      <w:r w:rsidRPr="00B9645A">
        <w:rPr>
          <w:rFonts w:asciiTheme="majorBidi" w:hAnsiTheme="majorBidi" w:cs="Angsana New"/>
          <w:sz w:val="32"/>
          <w:szCs w:val="32"/>
          <w:cs/>
        </w:rPr>
        <w:t>ใบเตยช่วยลดอาการบวมน้ำ ช่วยในการขับปัสสาวะ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 xml:space="preserve">นอกจากจะดีต่อร่างกายแม่ท้องแล้ว ใบเตยยังช่วยบำรุงผิวพรรณ วิธีทำคือนำใบเตยมาล้างให้สะอาด 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>นำใบเตยไปปั่น จากนั้นนำมาพอกหน้าไว้สักครู่ เพื่อให้ผิวแม่ท้องสดใส แต่ผิวของคนท้องนั้นระคายเคือง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>ได้ง่าย หากแม่ท้องพอกทิ้งไว้แล้วมีอาการคัน เกิดผื่นแดง ให้รีบล้างออก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B9645A">
        <w:rPr>
          <w:rFonts w:asciiTheme="majorBidi" w:hAnsiTheme="majorBidi" w:cs="Angsana New"/>
          <w:sz w:val="32"/>
          <w:szCs w:val="32"/>
          <w:cs/>
        </w:rPr>
        <w:t>วิธีต้มน้ำใบเตยสำหรับคนท้อง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1.</w:t>
      </w:r>
      <w:r w:rsidRPr="00B9645A">
        <w:rPr>
          <w:rFonts w:asciiTheme="majorBidi" w:hAnsiTheme="majorBidi" w:cs="Angsana New"/>
          <w:sz w:val="32"/>
          <w:szCs w:val="32"/>
          <w:cs/>
        </w:rPr>
        <w:t>นำใบเตยมาล้างให้สะอาด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2.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หั่นใบเตยตามขวาง หั่นเป็นชิ้นเล็ก ๆ แบ่งออกเป็น </w:t>
      </w:r>
      <w:r w:rsidRPr="00B9645A">
        <w:rPr>
          <w:rFonts w:asciiTheme="majorBidi" w:hAnsiTheme="majorBidi" w:cstheme="majorBidi"/>
          <w:sz w:val="32"/>
          <w:szCs w:val="32"/>
        </w:rPr>
        <w:t>2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 ส่วน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3.</w:t>
      </w:r>
      <w:r w:rsidRPr="00B9645A">
        <w:rPr>
          <w:rFonts w:asciiTheme="majorBidi" w:hAnsiTheme="majorBidi" w:cs="Angsana New"/>
          <w:sz w:val="32"/>
          <w:szCs w:val="32"/>
          <w:cs/>
        </w:rPr>
        <w:t>นำน้ำมาใส่หม้อต้มจนเดือดโดยใช้ไฟปานกลาง แล้วใส่ใบเตยลงไป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4.</w:t>
      </w:r>
      <w:r w:rsidRPr="00B9645A">
        <w:rPr>
          <w:rFonts w:asciiTheme="majorBidi" w:hAnsiTheme="majorBidi" w:cs="Angsana New"/>
          <w:sz w:val="32"/>
          <w:szCs w:val="32"/>
          <w:cs/>
        </w:rPr>
        <w:t>จากนั้นค่อย ๆ ปรับไฟให้อ่อน จนน้ำใบเตยเริ่มเปลี่ยนเป็นสีเขียว</w:t>
      </w:r>
    </w:p>
    <w:p w:rsidR="00922B74" w:rsidRPr="00B9645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>การดื่มน้ำใบเตยจะดื่มตอนอุ่น ๆ ก็ดี หรือวันที่อากาศร้อน ๆ ใส่น้ำแข็งสักหน่อยก็ได้ หรือจะต้มน้ำใบเตยไว้ตอนเช้า เมื่อพักน้ำใบเตยจนคลายความร้อนแล้ว ก็ใส่ขวดแช่ตู้เย็น นำมาจิบหรือดื่มระหว่างวัน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lastRenderedPageBreak/>
        <w:t xml:space="preserve">สำหรับโทษของใบเตยกับคนท้องนั้น ไม่มีระบุอย่างชัดเจน เพียงแต่มีข้อควรระวัง หากคนท้องไตรมาสสุดท้ายหรือแม่ท้องไตรมาสสาม อาจมีการปวดปัสสาวะบ่อย ๆ เป็นปกติ ถ้าดื่มน้ำใบเตยเยอะเกินไปก็จะยิ่งขับปัสสาวะ และไม่ควรดื่มน้ำใบเตยก่อนนอน เพราะจะทำให้ต้องตื่นมาเข้าห้องน้ำบ่อย ๆ นอกจากนี้ </w:t>
      </w:r>
    </w:p>
    <w:p w:rsidR="00922B74" w:rsidRPr="00B9645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>ควรดื่มน้ำใบเตยที่ต้มสะอาดโดยไม่ต้องเติมน้ำตาล แต่หากแม่ท้องรู้สึกว่าดื่มยาก ก็ใส่น้ำตาลแค่พอดี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>ประโยชน์ใบเตยกับคนท้องนั้นมีมากมาย แม่ท้องลองต้มน้ำใบเตยแล้วจิบ ๆ สลับกับน้ำเปล่า จะช่วยเพิ่มความสดชื่น บรรเทาอาการแพ้ท้อง และลดความอ่อนเพลียได้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</w:t>
      </w:r>
      <w:r w:rsidRPr="00B9645A">
        <w:rPr>
          <w:rFonts w:asciiTheme="majorBidi" w:hAnsiTheme="majorBidi" w:cs="Angsana New"/>
          <w:sz w:val="32"/>
          <w:szCs w:val="32"/>
          <w:cs/>
        </w:rPr>
        <w:t>สมุนไพรธรรมชาติใบเตยกับผม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 xml:space="preserve">ย้อมผมดำด้วยใบเตย หลายคนอาจจะกำลังสงสัยว่าใบเตยเป็นสีเขียวจะนำมาย้อมผมทำได้อย่างไร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 xml:space="preserve">วิธีการคือเราต้องนำมาต้มจนกลายเป็นสีเขียวเข้ม หลังจากนั้นนำน้ำลูกยอต้มมา แล้วผสมเข้าด้วยกัน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 xml:space="preserve">เราก็จะได้สีเดาสวย สามารถนำไปย้อมผมได้เลย จะช่วยให้ผมของเราเงางามสวย แบบไม่ต้องเสี่ยงอันตรายกับสารเคมีเลย นอกจากย้อมผมให้ดำแล้วใบเตยยังช่วยขจัดรังแคได้อีกด้วย โดยการนำใบเตย </w:t>
      </w:r>
      <w:r w:rsidRPr="00B9645A">
        <w:rPr>
          <w:rFonts w:asciiTheme="majorBidi" w:hAnsiTheme="majorBidi" w:cstheme="majorBidi"/>
          <w:sz w:val="32"/>
          <w:szCs w:val="32"/>
        </w:rPr>
        <w:t xml:space="preserve">3 – 5 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ใบ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>มาบดจนกลายเป็นผง แล้วนำมานวดให้ทั่วศีรษะเป็นประจำ มั่นทำบ่อย ๆ จะช่วยลดรังแคได้ แล้วเรายังได้รับกลิ่นหอมจากใบเตยอีกด้วย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B9645A">
        <w:rPr>
          <w:rFonts w:asciiTheme="majorBidi" w:hAnsiTheme="majorBidi" w:cs="Angsana New"/>
          <w:sz w:val="32"/>
          <w:szCs w:val="32"/>
          <w:cs/>
        </w:rPr>
        <w:t>วุ้นกะทิใบเตย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>ส่วนผสม</w:t>
      </w:r>
      <w:r w:rsidRPr="00B9645A">
        <w:rPr>
          <w:rFonts w:asciiTheme="majorBidi" w:hAnsiTheme="majorBidi" w:cs="Angsana New"/>
          <w:sz w:val="32"/>
          <w:szCs w:val="32"/>
          <w:cs/>
        </w:rPr>
        <w:tab/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 xml:space="preserve">ใบเตย </w:t>
      </w:r>
      <w:r w:rsidRPr="00B9645A">
        <w:rPr>
          <w:rFonts w:asciiTheme="majorBidi" w:hAnsiTheme="majorBidi" w:cstheme="majorBidi"/>
          <w:sz w:val="32"/>
          <w:szCs w:val="32"/>
        </w:rPr>
        <w:t>10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 ใบ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 xml:space="preserve">น้ำมะพร้าวอ่อน </w:t>
      </w:r>
      <w:r w:rsidRPr="00B9645A">
        <w:rPr>
          <w:rFonts w:asciiTheme="majorBidi" w:hAnsiTheme="majorBidi" w:cstheme="majorBidi"/>
          <w:sz w:val="32"/>
          <w:szCs w:val="32"/>
        </w:rPr>
        <w:t>250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 มล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 xml:space="preserve">น้ำกะทิ </w:t>
      </w:r>
      <w:r w:rsidRPr="00B9645A">
        <w:rPr>
          <w:rFonts w:asciiTheme="majorBidi" w:hAnsiTheme="majorBidi" w:cstheme="majorBidi"/>
          <w:sz w:val="32"/>
          <w:szCs w:val="32"/>
        </w:rPr>
        <w:t>200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 มล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 xml:space="preserve">ผงวุ้น </w:t>
      </w:r>
      <w:r w:rsidRPr="00B9645A">
        <w:rPr>
          <w:rFonts w:asciiTheme="majorBidi" w:hAnsiTheme="majorBidi" w:cstheme="majorBidi"/>
          <w:sz w:val="32"/>
          <w:szCs w:val="32"/>
        </w:rPr>
        <w:t>2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 ช้อนชา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 xml:space="preserve">เกลือป่น </w:t>
      </w:r>
      <w:r w:rsidRPr="00B9645A">
        <w:rPr>
          <w:rFonts w:asciiTheme="majorBidi" w:hAnsiTheme="majorBidi" w:cstheme="majorBidi"/>
          <w:sz w:val="32"/>
          <w:szCs w:val="32"/>
        </w:rPr>
        <w:t>1/4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 ช้อนชา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t xml:space="preserve">น้ำตาลทราย </w:t>
      </w:r>
      <w:r w:rsidRPr="00B9645A">
        <w:rPr>
          <w:rFonts w:asciiTheme="majorBidi" w:hAnsiTheme="majorBidi" w:cstheme="majorBidi"/>
          <w:sz w:val="32"/>
          <w:szCs w:val="32"/>
        </w:rPr>
        <w:t>160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 กรัม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9645A">
        <w:rPr>
          <w:rFonts w:asciiTheme="majorBidi" w:hAnsiTheme="majorBidi" w:cs="Angsana New"/>
          <w:sz w:val="32"/>
          <w:szCs w:val="32"/>
          <w:cs/>
        </w:rPr>
        <w:lastRenderedPageBreak/>
        <w:t>ขั้นตอน</w:t>
      </w:r>
      <w:r w:rsidRPr="00B9645A">
        <w:rPr>
          <w:rFonts w:asciiTheme="majorBidi" w:hAnsiTheme="majorBidi" w:cs="Angsana New"/>
          <w:sz w:val="32"/>
          <w:szCs w:val="32"/>
          <w:cs/>
        </w:rPr>
        <w:tab/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1.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แบ่งน้ำมะพร้าวอ่อนออกมา </w:t>
      </w:r>
      <w:r w:rsidRPr="00B9645A">
        <w:rPr>
          <w:rFonts w:asciiTheme="majorBidi" w:hAnsiTheme="majorBidi" w:cstheme="majorBidi"/>
          <w:sz w:val="32"/>
          <w:szCs w:val="32"/>
        </w:rPr>
        <w:t>50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 มล ใส่หม้อ แล้วเทผงวุ้นลงไป คนๆจนวุ้นเข้ากันกับน้ำ แล้วพักไว้</w:t>
      </w:r>
      <w:r w:rsidRPr="00B9645A">
        <w:rPr>
          <w:rFonts w:asciiTheme="majorBidi" w:hAnsiTheme="majorBidi" w:cstheme="majorBidi"/>
          <w:sz w:val="32"/>
          <w:szCs w:val="32"/>
        </w:rPr>
        <w:t>15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 นาที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2.</w:t>
      </w:r>
      <w:r w:rsidRPr="00B9645A">
        <w:rPr>
          <w:rFonts w:asciiTheme="majorBidi" w:hAnsiTheme="majorBidi" w:cs="Angsana New"/>
          <w:sz w:val="32"/>
          <w:szCs w:val="32"/>
          <w:cs/>
        </w:rPr>
        <w:t>หั่นใบเตยเป็นชิ้นเล็กๆ แล้วนำลงโถปั่น ใส่น้ำมะพร้าว</w:t>
      </w:r>
      <w:r w:rsidRPr="00B9645A">
        <w:rPr>
          <w:rFonts w:asciiTheme="majorBidi" w:hAnsiTheme="majorBidi" w:cstheme="majorBidi"/>
          <w:sz w:val="32"/>
          <w:szCs w:val="32"/>
        </w:rPr>
        <w:t>200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 มล. ลงไป ปั่นให้เข้ากันดี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3.</w:t>
      </w:r>
      <w:r w:rsidRPr="00B9645A">
        <w:rPr>
          <w:rFonts w:asciiTheme="majorBidi" w:hAnsiTheme="majorBidi" w:cs="Angsana New"/>
          <w:sz w:val="32"/>
          <w:szCs w:val="32"/>
          <w:cs/>
        </w:rPr>
        <w:t>นำน้ำใบเตยที่ปั่นเสร็จแล้ว มากรอง ประมาณ</w:t>
      </w:r>
      <w:r w:rsidRPr="00B9645A">
        <w:rPr>
          <w:rFonts w:asciiTheme="majorBidi" w:hAnsiTheme="majorBidi" w:cstheme="majorBidi"/>
          <w:sz w:val="32"/>
          <w:szCs w:val="32"/>
        </w:rPr>
        <w:t>3</w:t>
      </w:r>
      <w:r w:rsidRPr="00B9645A">
        <w:rPr>
          <w:rFonts w:asciiTheme="majorBidi" w:hAnsiTheme="majorBidi" w:cs="Angsana New"/>
          <w:sz w:val="32"/>
          <w:szCs w:val="32"/>
          <w:cs/>
        </w:rPr>
        <w:t>รอบ</w:t>
      </w: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4.</w:t>
      </w:r>
      <w:r>
        <w:rPr>
          <w:rFonts w:asciiTheme="majorBidi" w:hAnsiTheme="majorBidi" w:cs="Angsana New"/>
          <w:sz w:val="32"/>
          <w:szCs w:val="32"/>
          <w:cs/>
        </w:rPr>
        <w:t>นำผงวุ้นที่ละลายพักไว้ ขึ</w:t>
      </w:r>
      <w:r>
        <w:rPr>
          <w:rFonts w:asciiTheme="majorBidi" w:hAnsiTheme="majorBidi" w:cs="Angsana New" w:hint="cs"/>
          <w:sz w:val="32"/>
          <w:szCs w:val="32"/>
          <w:cs/>
        </w:rPr>
        <w:t>้น</w:t>
      </w:r>
      <w:r w:rsidRPr="00B9645A">
        <w:rPr>
          <w:rFonts w:asciiTheme="majorBidi" w:hAnsiTheme="majorBidi" w:cs="Angsana New"/>
          <w:sz w:val="32"/>
          <w:szCs w:val="32"/>
          <w:cs/>
        </w:rPr>
        <w:t>ตั้งไฟ คนตลอดจนเม็ดวุ้นละลาย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5.</w:t>
      </w:r>
      <w:r w:rsidRPr="00B9645A">
        <w:rPr>
          <w:rFonts w:asciiTheme="majorBidi" w:hAnsiTheme="majorBidi" w:cs="Angsana New"/>
          <w:sz w:val="32"/>
          <w:szCs w:val="32"/>
          <w:cs/>
        </w:rPr>
        <w:t xml:space="preserve">ตามด้วยน้ำใบเตย และ น้ำกะทิ คนอีกสักพัก ตามด้วยน้ำตาลทราย เกลือป่น คนจนละลาย พอเข้ากันดี ยกขึ้นจากเตา แล้วคนจนน้ำวุ้นคลายความร้อน </w:t>
      </w:r>
      <w:r>
        <w:rPr>
          <w:rFonts w:asciiTheme="majorBidi" w:hAnsiTheme="majorBidi" w:cs="Angsana New"/>
          <w:sz w:val="32"/>
          <w:szCs w:val="32"/>
          <w:cs/>
        </w:rPr>
        <w:t>แล้วหยอดใส่ภาชนะตามต้องการ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DD4B99">
        <w:rPr>
          <w:rFonts w:asciiTheme="majorBidi" w:hAnsiTheme="majorBidi" w:cs="Angsana New"/>
          <w:sz w:val="32"/>
          <w:szCs w:val="32"/>
          <w:cs/>
        </w:rPr>
        <w:t>ขนมเปียกปูนใบเตยทรงเครื่อง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ส่วนผสม</w:t>
      </w:r>
      <w:r w:rsidRPr="00DD4B99">
        <w:rPr>
          <w:rFonts w:asciiTheme="majorBidi" w:hAnsiTheme="majorBidi" w:cs="Angsana New"/>
          <w:sz w:val="32"/>
          <w:szCs w:val="32"/>
          <w:cs/>
        </w:rPr>
        <w:tab/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ตัวขนม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แป้งข้าวเจ้า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ถ้วย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แป้งมัน </w:t>
      </w:r>
      <w:r w:rsidRPr="00DD4B99">
        <w:rPr>
          <w:rFonts w:asciiTheme="majorBidi" w:hAnsiTheme="majorBidi" w:cstheme="majorBidi"/>
          <w:sz w:val="32"/>
          <w:szCs w:val="32"/>
        </w:rPr>
        <w:t>1/4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ถ้วย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แป้งท้าวยายม่อม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ช้อนโต๊ะ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น้ำปูนใส </w:t>
      </w:r>
      <w:r w:rsidRPr="00DD4B99">
        <w:rPr>
          <w:rFonts w:asciiTheme="majorBidi" w:hAnsiTheme="majorBidi" w:cstheme="majorBidi"/>
          <w:sz w:val="32"/>
          <w:szCs w:val="32"/>
        </w:rPr>
        <w:t>2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ถ้วย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น้ำใบเตย </w:t>
      </w:r>
      <w:r w:rsidRPr="00DD4B99">
        <w:rPr>
          <w:rFonts w:asciiTheme="majorBidi" w:hAnsiTheme="majorBidi" w:cstheme="majorBidi"/>
          <w:sz w:val="32"/>
          <w:szCs w:val="32"/>
        </w:rPr>
        <w:t>2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ถ้วย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น้ำตาลทราย </w:t>
      </w:r>
      <w:r w:rsidRPr="00DD4B99">
        <w:rPr>
          <w:rFonts w:asciiTheme="majorBidi" w:hAnsiTheme="majorBidi" w:cstheme="majorBidi"/>
          <w:sz w:val="32"/>
          <w:szCs w:val="32"/>
        </w:rPr>
        <w:t>100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กรัม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น้ำตาลปี๊บ </w:t>
      </w:r>
      <w:r w:rsidRPr="00DD4B99">
        <w:rPr>
          <w:rFonts w:asciiTheme="majorBidi" w:hAnsiTheme="majorBidi" w:cstheme="majorBidi"/>
          <w:sz w:val="32"/>
          <w:szCs w:val="32"/>
        </w:rPr>
        <w:t>100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กรัม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เกลือ หยิบมือ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หน้ากะทิ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lastRenderedPageBreak/>
        <w:t xml:space="preserve">หัวกะทิ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ถ้วย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น้ำเปล่าหรือหางกะทิ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ถ้วย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แป้งข้าวเจ้า ข้นแบบบีบได้ ถ้าไม่ต้องการข้นมากลดแป้งลง </w:t>
      </w:r>
      <w:r w:rsidRPr="00DD4B99">
        <w:rPr>
          <w:rFonts w:asciiTheme="majorBidi" w:hAnsiTheme="majorBidi" w:cstheme="majorBidi"/>
          <w:sz w:val="32"/>
          <w:szCs w:val="32"/>
        </w:rPr>
        <w:t>1/2</w:t>
      </w:r>
      <w:r w:rsidRPr="00DD4B99">
        <w:rPr>
          <w:rFonts w:asciiTheme="majorBidi" w:hAnsiTheme="majorBidi" w:cs="Angsana New"/>
          <w:sz w:val="32"/>
          <w:szCs w:val="32"/>
          <w:cs/>
        </w:rPr>
        <w:t>ถ้วย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เกลือ หยิบมือ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น้ำตาลทราย </w:t>
      </w:r>
      <w:r w:rsidRPr="00DD4B99">
        <w:rPr>
          <w:rFonts w:asciiTheme="majorBidi" w:hAnsiTheme="majorBidi" w:cstheme="majorBidi"/>
          <w:sz w:val="32"/>
          <w:szCs w:val="32"/>
        </w:rPr>
        <w:t>1/2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ช้อนโต๊ะ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ท็อปปิ้ง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งาขาวดำคั่ว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เผือกนึ่ง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มะพร้าว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ข้าวโพด อื่นๆตามชอบ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ขั้นตอน</w:t>
      </w:r>
      <w:r w:rsidRPr="00DD4B99">
        <w:rPr>
          <w:rFonts w:asciiTheme="majorBidi" w:hAnsiTheme="majorBidi" w:cs="Angsana New"/>
          <w:sz w:val="32"/>
          <w:szCs w:val="32"/>
          <w:cs/>
        </w:rPr>
        <w:tab/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1.</w:t>
      </w:r>
      <w:r w:rsidRPr="00DD4B99">
        <w:rPr>
          <w:rFonts w:asciiTheme="majorBidi" w:hAnsiTheme="majorBidi" w:cs="Angsana New"/>
          <w:sz w:val="32"/>
          <w:szCs w:val="32"/>
          <w:cs/>
        </w:rPr>
        <w:t>ทำตัวขนมก่อน ผสมทุกอย่างให้น้ำตาลละลายกรองใส่กระทะที่จะกวน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2.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ขนมเปียกปูนใบเตยทรงเครื่อง </w:t>
      </w:r>
      <w:r w:rsidRPr="00DD4B99">
        <w:rPr>
          <w:rFonts w:asciiTheme="majorBidi" w:hAnsiTheme="majorBidi" w:cstheme="majorBidi"/>
          <w:sz w:val="32"/>
          <w:szCs w:val="32"/>
        </w:rPr>
        <w:t>recipe step 1 photo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3.</w:t>
      </w:r>
      <w:r w:rsidRPr="00DD4B99">
        <w:rPr>
          <w:rFonts w:asciiTheme="majorBidi" w:hAnsiTheme="majorBidi" w:cs="Angsana New"/>
          <w:sz w:val="32"/>
          <w:szCs w:val="32"/>
          <w:cs/>
        </w:rPr>
        <w:t>ใช้ไฟปานกลาง กวนจนข้นร่อนจากกระทะ หยอดลงภาชนะ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="Angsana New"/>
          <w:sz w:val="32"/>
          <w:szCs w:val="32"/>
        </w:rPr>
        <w:t>4.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ขนมเปียกปูนใบเตยทรงเครื่อง </w:t>
      </w:r>
      <w:r w:rsidRPr="00DD4B99">
        <w:rPr>
          <w:rFonts w:asciiTheme="majorBidi" w:hAnsiTheme="majorBidi" w:cstheme="majorBidi"/>
          <w:sz w:val="32"/>
          <w:szCs w:val="32"/>
        </w:rPr>
        <w:t>recipe step 2 photo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5.</w:t>
      </w:r>
      <w:r w:rsidRPr="00DD4B99">
        <w:rPr>
          <w:rFonts w:asciiTheme="majorBidi" w:hAnsiTheme="majorBidi" w:cs="Angsana New"/>
          <w:sz w:val="32"/>
          <w:szCs w:val="32"/>
          <w:cs/>
        </w:rPr>
        <w:t>หน้ากะทิ ผสมทุกอย่างให้เข้ากัน ตั้งไฟกวนจนกะทิเดือดข้นขึ้น หยอดหรือบีบลงบนตัวขนม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6.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ขนมเปียกปูนใบเตยทรงเครื่อง </w:t>
      </w:r>
      <w:r w:rsidRPr="00DD4B99">
        <w:rPr>
          <w:rFonts w:asciiTheme="majorBidi" w:hAnsiTheme="majorBidi" w:cstheme="majorBidi"/>
          <w:sz w:val="32"/>
          <w:szCs w:val="32"/>
        </w:rPr>
        <w:t>recipe step 3 photo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7.</w:t>
      </w:r>
      <w:r w:rsidRPr="00DD4B99">
        <w:rPr>
          <w:rFonts w:asciiTheme="majorBidi" w:hAnsiTheme="majorBidi" w:cs="Angsana New"/>
          <w:sz w:val="32"/>
          <w:szCs w:val="32"/>
          <w:cs/>
        </w:rPr>
        <w:t>ใส่ท็อปปิ้งต่างๆตามชอบ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8.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ขนมเปียกปูนใบเตยทรงเครื่อง </w:t>
      </w:r>
      <w:r w:rsidRPr="00DD4B99">
        <w:rPr>
          <w:rFonts w:asciiTheme="majorBidi" w:hAnsiTheme="majorBidi" w:cstheme="majorBidi"/>
          <w:sz w:val="32"/>
          <w:szCs w:val="32"/>
        </w:rPr>
        <w:t>recipe step 4 photo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         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DD4B99">
        <w:rPr>
          <w:rFonts w:asciiTheme="majorBidi" w:hAnsiTheme="majorBidi" w:cs="Angsana New"/>
          <w:sz w:val="32"/>
          <w:szCs w:val="32"/>
          <w:cs/>
        </w:rPr>
        <w:t>ไก่ห่อใบเตยสูตรไม่ทอด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เมนูไก่ห่อใบเตย ถือเป็นอาหารว่างทานเล่น หรือาหารเรียกน้ำย่อย สูตรโบราณของทางภาคกลาง โดยจะปรุงรสด้วยเครื่องเทศและนำมาห่อด้วยใบเตยหอม จนมีกลิ่นหอมแบบเฉพาะตัว ก่อนเสิร์ฟจะนำมาทอด </w:t>
      </w:r>
    </w:p>
    <w:p w:rsidR="00922B74" w:rsidRPr="00DD4B9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ทานพร้อมน้ำจิ้มรสหวานๆ </w:t>
      </w:r>
      <w:r w:rsidRPr="00DD4B99">
        <w:rPr>
          <w:rFonts w:asciiTheme="majorBidi" w:hAnsiTheme="majorBidi" w:cstheme="majorBidi"/>
          <w:sz w:val="32"/>
          <w:szCs w:val="32"/>
        </w:rPr>
        <w:t xml:space="preserve">– </w:t>
      </w:r>
      <w:r w:rsidRPr="00DD4B99">
        <w:rPr>
          <w:rFonts w:asciiTheme="majorBidi" w:hAnsiTheme="majorBidi" w:cs="Angsana New"/>
          <w:sz w:val="32"/>
          <w:szCs w:val="32"/>
          <w:cs/>
        </w:rPr>
        <w:t>เค็มๆ</w:t>
      </w:r>
    </w:p>
    <w:p w:rsidR="00922B74" w:rsidRPr="00DD4B9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เมื่อดูส่วนผสมและเครื่องปรุงของเมนูไก่ห่อใบเตยแล้ว ถ้าไม่รวมการทอดในน้ำมันและน้ำจิ้มรสหวานแล้ว เมนูนี้ก็สามารถทำเป็นเมนูลดน้ำหนักได้อย่างสบายๆเพียงแค่ปรับส่วนผสมและการปรุงเล็กน้อยเท่านั้น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</w:t>
      </w:r>
      <w:r w:rsidRPr="00DD4B99">
        <w:rPr>
          <w:rFonts w:asciiTheme="majorBidi" w:hAnsiTheme="majorBidi" w:cs="Angsana New"/>
          <w:sz w:val="32"/>
          <w:szCs w:val="32"/>
          <w:cs/>
        </w:rPr>
        <w:t>ส่วนผสมและอุปกรณ์ในการทำไก่ห่อใบเตย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สันในไก่ </w:t>
      </w:r>
      <w:r w:rsidRPr="00DD4B99">
        <w:rPr>
          <w:rFonts w:asciiTheme="majorBidi" w:hAnsiTheme="majorBidi" w:cstheme="majorBidi"/>
          <w:sz w:val="32"/>
          <w:szCs w:val="32"/>
        </w:rPr>
        <w:t>200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กรัม ให้พลังงาน </w:t>
      </w:r>
      <w:r w:rsidRPr="00DD4B99">
        <w:rPr>
          <w:rFonts w:asciiTheme="majorBidi" w:hAnsiTheme="majorBidi" w:cstheme="majorBidi"/>
          <w:sz w:val="32"/>
          <w:szCs w:val="32"/>
        </w:rPr>
        <w:t>214 kcal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ใบเตยหอมแก่ </w:t>
      </w:r>
      <w:r w:rsidRPr="00DD4B99">
        <w:rPr>
          <w:rFonts w:asciiTheme="majorBidi" w:hAnsiTheme="majorBidi" w:cstheme="majorBidi"/>
          <w:sz w:val="32"/>
          <w:szCs w:val="32"/>
        </w:rPr>
        <w:t>10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ใบ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โป๊ยกั๊ก </w:t>
      </w:r>
      <w:r w:rsidRPr="00DD4B99">
        <w:rPr>
          <w:rFonts w:asciiTheme="majorBidi" w:hAnsiTheme="majorBidi" w:cstheme="majorBidi"/>
          <w:sz w:val="32"/>
          <w:szCs w:val="32"/>
        </w:rPr>
        <w:t>2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ดอก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อบเชย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แท่ง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น้ำมันหอย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ช้อนชา ให้พลังงาน </w:t>
      </w:r>
      <w:r w:rsidRPr="00DD4B99">
        <w:rPr>
          <w:rFonts w:asciiTheme="majorBidi" w:hAnsiTheme="majorBidi" w:cstheme="majorBidi"/>
          <w:sz w:val="32"/>
          <w:szCs w:val="32"/>
        </w:rPr>
        <w:t>9 kcal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ซีอิ้วขาว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ช้อนชา ให้พลังงาน </w:t>
      </w:r>
      <w:r w:rsidRPr="00DD4B99">
        <w:rPr>
          <w:rFonts w:asciiTheme="majorBidi" w:hAnsiTheme="majorBidi" w:cstheme="majorBidi"/>
          <w:sz w:val="32"/>
          <w:szCs w:val="32"/>
        </w:rPr>
        <w:t>3 kcal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งาคั่ว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ช้อนชา ให้พลังงาน </w:t>
      </w:r>
      <w:r w:rsidRPr="00DD4B99">
        <w:rPr>
          <w:rFonts w:asciiTheme="majorBidi" w:hAnsiTheme="majorBidi" w:cstheme="majorBidi"/>
          <w:sz w:val="32"/>
          <w:szCs w:val="32"/>
        </w:rPr>
        <w:t>52 kcal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น้ำตาลตะโหนด </w:t>
      </w:r>
      <w:r w:rsidRPr="00DD4B99">
        <w:rPr>
          <w:rFonts w:asciiTheme="majorBidi" w:hAnsiTheme="majorBidi" w:cstheme="majorBidi"/>
          <w:sz w:val="32"/>
          <w:szCs w:val="32"/>
        </w:rPr>
        <w:t>1/2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ช้อนชา ให้พลังงาน </w:t>
      </w:r>
      <w:r w:rsidRPr="00DD4B99">
        <w:rPr>
          <w:rFonts w:asciiTheme="majorBidi" w:hAnsiTheme="majorBidi" w:cstheme="majorBidi"/>
          <w:sz w:val="32"/>
          <w:szCs w:val="32"/>
        </w:rPr>
        <w:t>15 kcal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กระเทียม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="Angsana New"/>
          <w:sz w:val="32"/>
          <w:szCs w:val="32"/>
          <w:cs/>
        </w:rPr>
        <w:t xml:space="preserve"> ก</w:t>
      </w:r>
      <w:r>
        <w:rPr>
          <w:rFonts w:asciiTheme="majorBidi" w:hAnsiTheme="majorBidi" w:cs="Angsana New" w:hint="cs"/>
          <w:sz w:val="32"/>
          <w:szCs w:val="32"/>
          <w:cs/>
        </w:rPr>
        <w:t>ลีบ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ใหญ่ ให้พลังงาน </w:t>
      </w:r>
      <w:r w:rsidRPr="00DD4B99">
        <w:rPr>
          <w:rFonts w:asciiTheme="majorBidi" w:hAnsiTheme="majorBidi" w:cstheme="majorBidi"/>
          <w:sz w:val="32"/>
          <w:szCs w:val="32"/>
        </w:rPr>
        <w:t>5 kcal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รากผักชี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ต้น ให้พลังงาน </w:t>
      </w:r>
      <w:r w:rsidRPr="00DD4B99">
        <w:rPr>
          <w:rFonts w:asciiTheme="majorBidi" w:hAnsiTheme="majorBidi" w:cstheme="majorBidi"/>
          <w:sz w:val="32"/>
          <w:szCs w:val="32"/>
        </w:rPr>
        <w:t>5 kcal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>พริกไทยเล็กน้อย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lastRenderedPageBreak/>
        <w:t>หม้ออบหรือเตาอบ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ส่วนผสมน้ำจิ้มไก่ห่อใบเตย (เป็น </w:t>
      </w:r>
      <w:r w:rsidRPr="00DD4B99">
        <w:rPr>
          <w:rFonts w:asciiTheme="majorBidi" w:hAnsiTheme="majorBidi" w:cstheme="majorBidi"/>
          <w:sz w:val="32"/>
          <w:szCs w:val="32"/>
        </w:rPr>
        <w:t xml:space="preserve">option </w:t>
      </w:r>
      <w:r>
        <w:rPr>
          <w:rFonts w:asciiTheme="majorBidi" w:hAnsiTheme="majorBidi" w:cs="Angsana New"/>
          <w:sz w:val="32"/>
          <w:szCs w:val="32"/>
          <w:cs/>
        </w:rPr>
        <w:t>สำหรับคนคล</w:t>
      </w:r>
      <w:r>
        <w:rPr>
          <w:rFonts w:asciiTheme="majorBidi" w:hAnsiTheme="majorBidi" w:cs="Angsana New" w:hint="cs"/>
          <w:sz w:val="32"/>
          <w:szCs w:val="32"/>
          <w:cs/>
        </w:rPr>
        <w:t>ี</w:t>
      </w:r>
      <w:r>
        <w:rPr>
          <w:rFonts w:asciiTheme="majorBidi" w:hAnsiTheme="majorBidi" w:cs="Angsana New"/>
          <w:sz w:val="32"/>
          <w:szCs w:val="32"/>
          <w:cs/>
        </w:rPr>
        <w:t>น</w:t>
      </w:r>
      <w:r w:rsidRPr="00DD4B99">
        <w:rPr>
          <w:rFonts w:asciiTheme="majorBidi" w:hAnsiTheme="majorBidi" w:cs="Angsana New"/>
          <w:sz w:val="32"/>
          <w:szCs w:val="32"/>
          <w:cs/>
        </w:rPr>
        <w:t>)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ซีอิ้วขาว </w:t>
      </w:r>
      <w:r w:rsidRPr="00DD4B99">
        <w:rPr>
          <w:rFonts w:asciiTheme="majorBidi" w:hAnsiTheme="majorBidi" w:cstheme="majorBidi"/>
          <w:sz w:val="32"/>
          <w:szCs w:val="32"/>
        </w:rPr>
        <w:t>2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ช้อนชา ให้พลังงาน </w:t>
      </w:r>
      <w:r w:rsidRPr="00DD4B99">
        <w:rPr>
          <w:rFonts w:asciiTheme="majorBidi" w:hAnsiTheme="majorBidi" w:cstheme="majorBidi"/>
          <w:sz w:val="32"/>
          <w:szCs w:val="32"/>
        </w:rPr>
        <w:t>6 kcal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น้ำตาลตะโหนด </w:t>
      </w:r>
      <w:r w:rsidRPr="00DD4B99">
        <w:rPr>
          <w:rFonts w:asciiTheme="majorBidi" w:hAnsiTheme="majorBidi" w:cstheme="majorBidi"/>
          <w:sz w:val="32"/>
          <w:szCs w:val="32"/>
        </w:rPr>
        <w:t>2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ช้อนชา ให้พลังงาน </w:t>
      </w:r>
      <w:r w:rsidRPr="00DD4B99">
        <w:rPr>
          <w:rFonts w:asciiTheme="majorBidi" w:hAnsiTheme="majorBidi" w:cstheme="majorBidi"/>
          <w:sz w:val="32"/>
          <w:szCs w:val="32"/>
        </w:rPr>
        <w:t>30 kcal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ซีอิ้วหวาน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ช้อนชา ให้พลังงาน </w:t>
      </w:r>
      <w:r w:rsidRPr="00DD4B99">
        <w:rPr>
          <w:rFonts w:asciiTheme="majorBidi" w:hAnsiTheme="majorBidi" w:cstheme="majorBidi"/>
          <w:sz w:val="32"/>
          <w:szCs w:val="32"/>
        </w:rPr>
        <w:t>35 kcal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น้ำเปล่า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ช้อนโต๊ะ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งาคั่ว </w:t>
      </w:r>
      <w:r w:rsidRPr="00DD4B99">
        <w:rPr>
          <w:rFonts w:asciiTheme="majorBidi" w:hAnsiTheme="majorBidi" w:cstheme="majorBidi"/>
          <w:sz w:val="32"/>
          <w:szCs w:val="32"/>
        </w:rPr>
        <w:t>1/2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ช้อนชา ให้พลังงาน </w:t>
      </w:r>
      <w:r w:rsidRPr="00DD4B99">
        <w:rPr>
          <w:rFonts w:asciiTheme="majorBidi" w:hAnsiTheme="majorBidi" w:cstheme="majorBidi"/>
          <w:sz w:val="32"/>
          <w:szCs w:val="32"/>
        </w:rPr>
        <w:t>26 kcal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DD4B99">
        <w:rPr>
          <w:rFonts w:asciiTheme="majorBidi" w:hAnsiTheme="majorBidi" w:cs="Angsana New"/>
          <w:sz w:val="32"/>
          <w:szCs w:val="32"/>
          <w:cs/>
        </w:rPr>
        <w:t>วิธีการทำไก่ห่อใบเตยแบบไม่ต้องทอด</w:t>
      </w:r>
    </w:p>
    <w:p w:rsidR="00922B74" w:rsidRPr="00DD4B9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สูตรนี้จะได้ไก่ห่อใบเตยประมาณ </w:t>
      </w:r>
      <w:r w:rsidRPr="00DD4B99">
        <w:rPr>
          <w:rFonts w:asciiTheme="majorBidi" w:hAnsiTheme="majorBidi" w:cstheme="majorBidi"/>
          <w:sz w:val="32"/>
          <w:szCs w:val="32"/>
        </w:rPr>
        <w:t>8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ชิ้น หั่นสันในไก่เป็น </w:t>
      </w:r>
      <w:r w:rsidRPr="00DD4B99">
        <w:rPr>
          <w:rFonts w:asciiTheme="majorBidi" w:hAnsiTheme="majorBidi" w:cstheme="majorBidi"/>
          <w:sz w:val="32"/>
          <w:szCs w:val="32"/>
        </w:rPr>
        <w:t>8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ชิ้น จากนั้นเตรียมการหมักไก่ โดยโขลกกระเทียมพริกไทยและรากผักชีรวมกันใส่เครื่องหมักซึ่งได้แก่ โป๊ยกั๊ก อบเชย (หักครึ่ง) ซีอิ้วขาว น้ำมันหอย งาคั่ว และน้ำตาลตะโหนด ใส่ไก่ลงไปคลุกเคล้าให้เข้ากัน จากนั้นทิ้งไว้อย่างน้อย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ชม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เมื่อได้ที่นำใบเตยมาล้างทำความสะอาดพับให้เป็นกรวยใส่เนื้อไก่ที่เหมักแล้วลงไป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ชิ้น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ใบ ม้วนไปมาให้เป็นทรง </w:t>
      </w:r>
      <w:r w:rsidRPr="00DD4B99">
        <w:rPr>
          <w:rFonts w:asciiTheme="majorBidi" w:hAnsiTheme="majorBidi" w:cstheme="majorBidi"/>
          <w:sz w:val="32"/>
          <w:szCs w:val="32"/>
        </w:rPr>
        <w:t>3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เหลี่ยม แล้วใช้ไม้กลัดไว้ สำหรับมือใหม่ขั้นตอนนี้อาจจะยากซักหน่อย แต่เอาเป็นว่าทำยังไง</w:t>
      </w:r>
    </w:p>
    <w:p w:rsidR="00922B74" w:rsidRPr="00DD4B9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ก็ได้ให้ไก่ไปอยู่ในใบเตย </w:t>
      </w:r>
      <w:r w:rsidRPr="00DD4B99">
        <w:rPr>
          <w:rFonts w:asciiTheme="majorBidi" w:hAnsiTheme="majorBidi" w:cstheme="majorBidi"/>
          <w:sz w:val="32"/>
          <w:szCs w:val="32"/>
        </w:rPr>
        <w:t xml:space="preserve">^^ 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กินเองสวยแบบเราเองไม่มีปัญหา จากนั้นทิ้งไว้อีก </w:t>
      </w:r>
      <w:r w:rsidRPr="00DD4B99">
        <w:rPr>
          <w:rFonts w:asciiTheme="majorBidi" w:hAnsiTheme="majorBidi" w:cstheme="majorBidi"/>
          <w:sz w:val="32"/>
          <w:szCs w:val="32"/>
        </w:rPr>
        <w:t>1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ชม นำเข้าเตาอบ รอจนสุกเหลือง หอมฟุ้งไปทั้งบ้าน เป็นอันใช้ได้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DD4B99">
        <w:rPr>
          <w:rFonts w:asciiTheme="majorBidi" w:hAnsiTheme="majorBidi" w:cs="Angsana New"/>
          <w:sz w:val="32"/>
          <w:szCs w:val="32"/>
          <w:cs/>
        </w:rPr>
        <w:t>วิธีการเตรียมน้ำจิ้ม</w:t>
      </w:r>
    </w:p>
    <w:p w:rsidR="00922B74" w:rsidRPr="00DD4B9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น้ำจิ้มอาจจะให้พลังงานสูงซักหน่อย สำหรับคนที่คุมอาหารแบบเข้มข้นควรใส่แต่น้อยและจำกัดปริมาณ วิธีการทำแสนง่าย นำส่วนผสมทุกอย่างยกเว้นงาคั่ว ใส่ถ้วยทนความร้อนแล้วนำเข้าไมโครเวฟ เวฟ </w:t>
      </w:r>
      <w:r w:rsidRPr="00DD4B99">
        <w:rPr>
          <w:rFonts w:asciiTheme="majorBidi" w:hAnsiTheme="majorBidi" w:cstheme="majorBidi"/>
          <w:sz w:val="32"/>
          <w:szCs w:val="32"/>
        </w:rPr>
        <w:t>3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นาที หยุดคนทุกๆ </w:t>
      </w:r>
      <w:r w:rsidRPr="00DD4B99">
        <w:rPr>
          <w:rFonts w:asciiTheme="majorBidi" w:hAnsiTheme="majorBidi" w:cstheme="majorBidi"/>
          <w:sz w:val="32"/>
          <w:szCs w:val="32"/>
        </w:rPr>
        <w:t>30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วินาที จากนั้นโรยด้วยงาคั่วเป็นอันเรียบร้อย น้ำจิ้มรสจะออกหวานๆเค็มๆ กรณีที่ทำส่วนผสมมากขึ้นให้นำใส่หม้อตั้งไฟเคี่ยวให้ข้นเล็กน้อยก็ได้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ไก่ห่อใบเตยสูตรไม่ทอดสูตรนี้จะให้พลังต่อชิ้นเฉลี่ยอยู่ที่ </w:t>
      </w:r>
      <w:r w:rsidRPr="00DD4B99">
        <w:rPr>
          <w:rFonts w:asciiTheme="majorBidi" w:hAnsiTheme="majorBidi" w:cstheme="majorBidi"/>
          <w:sz w:val="32"/>
          <w:szCs w:val="32"/>
        </w:rPr>
        <w:t xml:space="preserve">38 kcal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lastRenderedPageBreak/>
        <w:t xml:space="preserve">ส่วนน้ำจิ้มตามสูตรจะให้พลังงานอยู่ที่ </w:t>
      </w:r>
      <w:r w:rsidRPr="00DD4B99">
        <w:rPr>
          <w:rFonts w:asciiTheme="majorBidi" w:hAnsiTheme="majorBidi" w:cstheme="majorBidi"/>
          <w:sz w:val="32"/>
          <w:szCs w:val="32"/>
        </w:rPr>
        <w:t xml:space="preserve">97 kcal </w:t>
      </w:r>
      <w:r w:rsidRPr="00DD4B99">
        <w:rPr>
          <w:rFonts w:asciiTheme="majorBidi" w:hAnsiTheme="majorBidi" w:cs="Angsana New"/>
          <w:sz w:val="32"/>
          <w:szCs w:val="32"/>
          <w:cs/>
        </w:rPr>
        <w:t>สำหรับใครจะปรับเมนูนี้มาเป็นกับข้าวก็อร่อยไปอีกแบบ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DD4B99">
        <w:rPr>
          <w:rFonts w:asciiTheme="majorBidi" w:hAnsiTheme="majorBidi" w:cs="Angsana New"/>
          <w:sz w:val="32"/>
          <w:szCs w:val="32"/>
          <w:cs/>
        </w:rPr>
        <w:t>ชนิดของเตย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สำหรับต้นเตยนั้น มี </w:t>
      </w:r>
      <w:r w:rsidRPr="00DD4B99">
        <w:rPr>
          <w:rFonts w:asciiTheme="majorBidi" w:hAnsiTheme="majorBidi" w:cstheme="majorBidi"/>
          <w:sz w:val="32"/>
          <w:szCs w:val="32"/>
        </w:rPr>
        <w:t>2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 ชนิด คือ เตยหนาม และ เตยไม่มีหนาม โดยรายละเอียดดังนี้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1.</w:t>
      </w:r>
      <w:r w:rsidRPr="00DD4B99">
        <w:rPr>
          <w:rFonts w:asciiTheme="majorBidi" w:hAnsiTheme="majorBidi" w:cs="Angsana New"/>
          <w:sz w:val="32"/>
          <w:szCs w:val="32"/>
          <w:cs/>
        </w:rPr>
        <w:t>เตยหนาม เรียกว่า ต้นลำเจียก เตยทะเลลำ ซึ่ง ต้นเตยจะออกดอก และดอกมีกลิ่นหอม เตยหนามนั้นไม่นิยมนำใบมาประกอบอาหาร และนิยมนำมาใช้ทำเครื่องจักสาน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2.</w:t>
      </w:r>
      <w:r w:rsidRPr="00DD4B99">
        <w:rPr>
          <w:rFonts w:asciiTheme="majorBidi" w:hAnsiTheme="majorBidi" w:cs="Angsana New"/>
          <w:sz w:val="32"/>
          <w:szCs w:val="32"/>
          <w:cs/>
        </w:rPr>
        <w:t>เตยไม่มีหนาม เรียกว่า เตย หรือ เตยหอม ซึ่งลักษณะของลำต้นจะเล็ก ไม่มีดอก นิยมนำมาใช้ประกอบอาหาร หรือ ทำขนมหวาน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DD4B99">
        <w:rPr>
          <w:rFonts w:asciiTheme="majorBidi" w:hAnsiTheme="majorBidi" w:cs="Angsana New"/>
          <w:sz w:val="32"/>
          <w:szCs w:val="32"/>
          <w:cs/>
        </w:rPr>
        <w:t>คุณค่าทางอาหารของเตย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นักโภชนาการได้ศึกษา คุณค่าทางโภชนาการของใบเตยหอม ขนาด </w:t>
      </w:r>
      <w:r w:rsidRPr="00DD4B99">
        <w:rPr>
          <w:rFonts w:asciiTheme="majorBidi" w:hAnsiTheme="majorBidi" w:cstheme="majorBidi"/>
          <w:sz w:val="32"/>
          <w:szCs w:val="32"/>
        </w:rPr>
        <w:t xml:space="preserve">100 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กรัม พบว่าให้พลังงาน </w:t>
      </w:r>
      <w:r w:rsidRPr="00DD4B99">
        <w:rPr>
          <w:rFonts w:asciiTheme="majorBidi" w:hAnsiTheme="majorBidi" w:cstheme="majorBidi"/>
          <w:sz w:val="32"/>
          <w:szCs w:val="32"/>
        </w:rPr>
        <w:t xml:space="preserve">35 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กิโลแคลลอรี่ มีสารอาหารสำคัญ ประกอบด้วย เบต้าแคโรทีน </w:t>
      </w:r>
      <w:r w:rsidRPr="00DD4B99">
        <w:rPr>
          <w:rFonts w:asciiTheme="majorBidi" w:hAnsiTheme="majorBidi" w:cstheme="majorBidi"/>
          <w:sz w:val="32"/>
          <w:szCs w:val="32"/>
        </w:rPr>
        <w:t xml:space="preserve">3 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ไมโครกรัม วิตามินซี </w:t>
      </w:r>
      <w:r w:rsidRPr="00DD4B99">
        <w:rPr>
          <w:rFonts w:asciiTheme="majorBidi" w:hAnsiTheme="majorBidi" w:cstheme="majorBidi"/>
          <w:sz w:val="32"/>
          <w:szCs w:val="32"/>
        </w:rPr>
        <w:t xml:space="preserve">8 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มิลลิกรัม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วิตามินบี </w:t>
      </w:r>
      <w:r w:rsidRPr="00DD4B99">
        <w:rPr>
          <w:rFonts w:asciiTheme="majorBidi" w:hAnsiTheme="majorBidi" w:cstheme="majorBidi"/>
          <w:sz w:val="32"/>
          <w:szCs w:val="32"/>
        </w:rPr>
        <w:t xml:space="preserve">2 0.2 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มิลลิกรัม วิตามินบี </w:t>
      </w:r>
      <w:r w:rsidRPr="00DD4B99">
        <w:rPr>
          <w:rFonts w:asciiTheme="majorBidi" w:hAnsiTheme="majorBidi" w:cstheme="majorBidi"/>
          <w:sz w:val="32"/>
          <w:szCs w:val="32"/>
        </w:rPr>
        <w:t xml:space="preserve">3 1.2 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มิลลิกรัม ธาตุแคลเซียม </w:t>
      </w:r>
      <w:r w:rsidRPr="00DD4B99">
        <w:rPr>
          <w:rFonts w:asciiTheme="majorBidi" w:hAnsiTheme="majorBidi" w:cstheme="majorBidi"/>
          <w:sz w:val="32"/>
          <w:szCs w:val="32"/>
        </w:rPr>
        <w:t xml:space="preserve">124 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มิลลิกรัม ธาตุเหล็ก </w:t>
      </w:r>
      <w:r w:rsidRPr="00DD4B99">
        <w:rPr>
          <w:rFonts w:asciiTheme="majorBidi" w:hAnsiTheme="majorBidi" w:cstheme="majorBidi"/>
          <w:sz w:val="32"/>
          <w:szCs w:val="32"/>
        </w:rPr>
        <w:t xml:space="preserve">0.1 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มิลลิกรัม </w:t>
      </w:r>
    </w:p>
    <w:p w:rsidR="00922B74" w:rsidRPr="00DD4B9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DD4B99">
        <w:rPr>
          <w:rFonts w:asciiTheme="majorBidi" w:hAnsiTheme="majorBidi" w:cs="Angsana New"/>
          <w:sz w:val="32"/>
          <w:szCs w:val="32"/>
          <w:cs/>
        </w:rPr>
        <w:t xml:space="preserve">ธาตุฟอสฟอรัส </w:t>
      </w:r>
      <w:r w:rsidRPr="00DD4B99">
        <w:rPr>
          <w:rFonts w:asciiTheme="majorBidi" w:hAnsiTheme="majorBidi" w:cstheme="majorBidi"/>
          <w:sz w:val="32"/>
          <w:szCs w:val="32"/>
        </w:rPr>
        <w:t xml:space="preserve">27 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มิลลิกรัม คาร์โบไฮเดรต </w:t>
      </w:r>
      <w:r w:rsidRPr="00DD4B99">
        <w:rPr>
          <w:rFonts w:asciiTheme="majorBidi" w:hAnsiTheme="majorBidi" w:cstheme="majorBidi"/>
          <w:sz w:val="32"/>
          <w:szCs w:val="32"/>
        </w:rPr>
        <w:t xml:space="preserve">4.6 </w:t>
      </w:r>
      <w:r w:rsidRPr="00DD4B99">
        <w:rPr>
          <w:rFonts w:asciiTheme="majorBidi" w:hAnsiTheme="majorBidi" w:cs="Angsana New"/>
          <w:sz w:val="32"/>
          <w:szCs w:val="32"/>
          <w:cs/>
        </w:rPr>
        <w:t xml:space="preserve">กรัมและโปรตีน </w:t>
      </w:r>
      <w:r w:rsidRPr="00DD4B99">
        <w:rPr>
          <w:rFonts w:asciiTheme="majorBidi" w:hAnsiTheme="majorBidi" w:cstheme="majorBidi"/>
          <w:sz w:val="32"/>
          <w:szCs w:val="32"/>
        </w:rPr>
        <w:t xml:space="preserve">1.9 </w:t>
      </w:r>
      <w:r w:rsidRPr="00DD4B99">
        <w:rPr>
          <w:rFonts w:asciiTheme="majorBidi" w:hAnsiTheme="majorBidi" w:cs="Angsana New"/>
          <w:sz w:val="32"/>
          <w:szCs w:val="32"/>
          <w:cs/>
        </w:rPr>
        <w:t>กรัม</w:t>
      </w:r>
    </w:p>
    <w:p w:rsidR="00922B74" w:rsidRPr="00DD4B99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B9645A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2</w:t>
      </w:r>
      <w:r>
        <w:rPr>
          <w:rFonts w:asciiTheme="majorBidi" w:hAnsiTheme="majorBidi" w:cstheme="majorBidi" w:hint="cs"/>
          <w:sz w:val="32"/>
          <w:szCs w:val="32"/>
          <w:cs/>
        </w:rPr>
        <w:t>)ตะไคร้</w:t>
      </w:r>
    </w:p>
    <w:p w:rsidR="00922B74" w:rsidRDefault="00922B74" w:rsidP="00922B74">
      <w:pPr>
        <w:jc w:val="center"/>
        <w:rPr>
          <w:rFonts w:asciiTheme="majorBidi" w:hAnsiTheme="majorBidi" w:cstheme="majorBidi" w:hint="cs"/>
          <w:sz w:val="32"/>
          <w:szCs w:val="32"/>
        </w:rPr>
      </w:pPr>
      <w:r w:rsidRPr="00AB7E1B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000375" cy="1855232"/>
            <wp:effectExtent l="0" t="0" r="0" b="0"/>
            <wp:docPr id="4" name="รูปภาพ 4" descr="à¸à¸¥à¸à¸²à¸£à¸à¹à¸à¸«à¸²à¸£à¸¹à¸à¸ à¸²à¸à¸ªà¸³à¸«à¸£à¸±à¸ à¸à¸°à¹à¸à¸£à¹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à¸°à¹à¸à¸£à¹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41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4" w:rsidRPr="00B9645A" w:rsidRDefault="00922B74" w:rsidP="00922B74">
      <w:pPr>
        <w:jc w:val="center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ตะไคร้</w:t>
      </w:r>
    </w:p>
    <w:p w:rsidR="00922B74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  <w:hyperlink r:id="rId17" w:history="1">
        <w:r w:rsidRPr="00B37DFF">
          <w:rPr>
            <w:rStyle w:val="a9"/>
            <w:rFonts w:asciiTheme="majorBidi" w:hAnsiTheme="majorBidi" w:cstheme="majorBidi"/>
            <w:sz w:val="32"/>
            <w:szCs w:val="32"/>
          </w:rPr>
          <w:t>https://img.kapook.com/u/2016/saranya/health/food/takrai.jpg</w:t>
        </w:r>
      </w:hyperlink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ความหมาย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ตะไคร้ (ชื่อสามัญ: </w:t>
      </w:r>
      <w:r w:rsidRPr="00AB7E1B">
        <w:rPr>
          <w:rFonts w:asciiTheme="majorBidi" w:hAnsiTheme="majorBidi" w:cstheme="majorBidi"/>
          <w:sz w:val="32"/>
          <w:szCs w:val="32"/>
        </w:rPr>
        <w:t>Lemongrass) (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ชื่อวิทยาศาสตร์: </w:t>
      </w:r>
      <w:r w:rsidRPr="00AB7E1B">
        <w:rPr>
          <w:rFonts w:asciiTheme="majorBidi" w:hAnsiTheme="majorBidi" w:cstheme="majorBidi"/>
          <w:sz w:val="32"/>
          <w:szCs w:val="32"/>
        </w:rPr>
        <w:t xml:space="preserve">Cymbopogon citratus); </w:t>
      </w:r>
      <w:r w:rsidRPr="00AB7E1B">
        <w:rPr>
          <w:rFonts w:asciiTheme="majorBidi" w:hAnsiTheme="majorBidi" w:cs="Angsana New"/>
          <w:sz w:val="32"/>
          <w:szCs w:val="32"/>
          <w:cs/>
        </w:rPr>
        <w:t>ชื่อท้องถิ่น: จะไคร (ภาคเหนือ)</w:t>
      </w:r>
      <w:r w:rsidRPr="00AB7E1B">
        <w:rPr>
          <w:rFonts w:asciiTheme="majorBidi" w:hAnsiTheme="majorBidi" w:cstheme="majorBidi"/>
          <w:sz w:val="32"/>
          <w:szCs w:val="32"/>
        </w:rPr>
        <w:t xml:space="preserve">, </w:t>
      </w:r>
      <w:r w:rsidRPr="00AB7E1B">
        <w:rPr>
          <w:rFonts w:asciiTheme="majorBidi" w:hAnsiTheme="majorBidi" w:cs="Angsana New"/>
          <w:sz w:val="32"/>
          <w:szCs w:val="32"/>
          <w:cs/>
        </w:rPr>
        <w:t>หัวซิงไค (ภาคอีสาน)</w:t>
      </w:r>
      <w:r w:rsidRPr="00AB7E1B">
        <w:rPr>
          <w:rFonts w:asciiTheme="majorBidi" w:hAnsiTheme="majorBidi" w:cstheme="majorBidi"/>
          <w:sz w:val="32"/>
          <w:szCs w:val="32"/>
        </w:rPr>
        <w:t xml:space="preserve">, </w:t>
      </w:r>
      <w:r w:rsidRPr="00AB7E1B">
        <w:rPr>
          <w:rFonts w:asciiTheme="majorBidi" w:hAnsiTheme="majorBidi" w:cs="Angsana New"/>
          <w:sz w:val="32"/>
          <w:szCs w:val="32"/>
          <w:cs/>
        </w:rPr>
        <w:t>ไคร (ภาคใต้)</w:t>
      </w:r>
      <w:r w:rsidRPr="00AB7E1B">
        <w:rPr>
          <w:rFonts w:asciiTheme="majorBidi" w:hAnsiTheme="majorBidi" w:cstheme="majorBidi"/>
          <w:sz w:val="32"/>
          <w:szCs w:val="32"/>
        </w:rPr>
        <w:t xml:space="preserve">, </w:t>
      </w:r>
      <w:r w:rsidRPr="00AB7E1B">
        <w:rPr>
          <w:rFonts w:asciiTheme="majorBidi" w:hAnsiTheme="majorBidi" w:cs="Angsana New"/>
          <w:sz w:val="32"/>
          <w:szCs w:val="32"/>
          <w:cs/>
        </w:rPr>
        <w:t>คาหอม (แม่ฮ่องสอน)</w:t>
      </w:r>
      <w:r w:rsidRPr="00AB7E1B">
        <w:rPr>
          <w:rFonts w:asciiTheme="majorBidi" w:hAnsiTheme="majorBidi" w:cstheme="majorBidi"/>
          <w:sz w:val="32"/>
          <w:szCs w:val="32"/>
        </w:rPr>
        <w:t xml:space="preserve">, </w:t>
      </w:r>
      <w:r w:rsidRPr="00AB7E1B">
        <w:rPr>
          <w:rFonts w:asciiTheme="majorBidi" w:hAnsiTheme="majorBidi" w:cs="Angsana New"/>
          <w:sz w:val="32"/>
          <w:szCs w:val="32"/>
          <w:cs/>
        </w:rPr>
        <w:t>เชิดเกรย</w:t>
      </w:r>
      <w:r w:rsidRPr="00AB7E1B">
        <w:rPr>
          <w:rFonts w:asciiTheme="majorBidi" w:hAnsiTheme="majorBidi" w:cstheme="majorBidi"/>
          <w:sz w:val="32"/>
          <w:szCs w:val="32"/>
        </w:rPr>
        <w:t xml:space="preserve">, </w:t>
      </w:r>
      <w:r w:rsidRPr="00AB7E1B">
        <w:rPr>
          <w:rFonts w:asciiTheme="majorBidi" w:hAnsiTheme="majorBidi" w:cs="Angsana New"/>
          <w:sz w:val="32"/>
          <w:szCs w:val="32"/>
          <w:cs/>
        </w:rPr>
        <w:t>เหลอะเกรย (เขมร-สุรินทร์)</w:t>
      </w:r>
      <w:r w:rsidRPr="00AB7E1B">
        <w:rPr>
          <w:rFonts w:asciiTheme="majorBidi" w:hAnsiTheme="majorBidi" w:cstheme="majorBidi"/>
          <w:sz w:val="32"/>
          <w:szCs w:val="32"/>
        </w:rPr>
        <w:t xml:space="preserve">,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ห่อวอตะโป่ (กะเหรี่ยง-แม่ฮ่องสอน) ) เป็นพืชล้มลุก ในวงศ์หญ้า (</w:t>
      </w:r>
      <w:r w:rsidRPr="00AB7E1B">
        <w:rPr>
          <w:rFonts w:asciiTheme="majorBidi" w:hAnsiTheme="majorBidi" w:cstheme="majorBidi"/>
          <w:sz w:val="32"/>
          <w:szCs w:val="32"/>
        </w:rPr>
        <w:t xml:space="preserve">Poaceae) 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ความสูงประมาณ 4-6 ฟุต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ใบยาวเรียว ปลายใบมีขนหนาม ลำต้นรวมกันเป็นกอ มีกลิ่นหอม ดอกออกเป็นช่อยาวมีดอกเล็กฝอย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เป็นจำนวนมาก ตะไคร้เป็นพืชที่สามารถนำส่วนต้นหัวไปประกอบอาหาร และจัดเป็นพืชสมุนไพรด้วย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AB7E1B">
        <w:rPr>
          <w:rFonts w:asciiTheme="majorBidi" w:hAnsiTheme="majorBidi" w:cs="Angsana New"/>
          <w:sz w:val="32"/>
          <w:szCs w:val="32"/>
          <w:cs/>
        </w:rPr>
        <w:t>ถิ่นกำเนิด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ตะไคร้มีถิ่นกำเนิด ในประเทศอินโดนีเซีย ศรีลังกา พม่า อินเดีย ไทย ในทวีปอเมริกาใต้ และคองโก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AB7E1B">
        <w:rPr>
          <w:rFonts w:asciiTheme="majorBidi" w:hAnsiTheme="majorBidi" w:cs="Angsana New"/>
          <w:sz w:val="32"/>
          <w:szCs w:val="32"/>
          <w:cs/>
        </w:rPr>
        <w:t>ลักษณะโดยทั่วไป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โดยทั่วไปแบ่งตะไคร้ออกเป็น </w:t>
      </w:r>
      <w:r w:rsidRPr="00AB7E1B">
        <w:rPr>
          <w:rFonts w:asciiTheme="majorBidi" w:hAnsiTheme="majorBidi" w:cstheme="majorBidi"/>
          <w:sz w:val="32"/>
          <w:szCs w:val="32"/>
        </w:rPr>
        <w:t>6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ชนิด ได้แก่</w:t>
      </w:r>
    </w:p>
    <w:p w:rsidR="00922B74" w:rsidRPr="00B3764D" w:rsidRDefault="00922B74" w:rsidP="00922B74">
      <w:pPr>
        <w:pStyle w:val="aa"/>
        <w:numPr>
          <w:ilvl w:val="0"/>
          <w:numId w:val="34"/>
        </w:numPr>
        <w:rPr>
          <w:rFonts w:asciiTheme="majorBidi" w:hAnsiTheme="majorBidi" w:cstheme="majorBidi"/>
          <w:sz w:val="32"/>
          <w:szCs w:val="32"/>
        </w:rPr>
      </w:pPr>
      <w:r w:rsidRPr="00B3764D">
        <w:rPr>
          <w:rFonts w:asciiTheme="majorBidi" w:hAnsiTheme="majorBidi" w:cs="Angsana New"/>
          <w:sz w:val="32"/>
          <w:szCs w:val="32"/>
          <w:cs/>
        </w:rPr>
        <w:t>ตะไคร้กอ</w:t>
      </w:r>
    </w:p>
    <w:p w:rsidR="00922B74" w:rsidRPr="00B3764D" w:rsidRDefault="00922B74" w:rsidP="00922B74">
      <w:pPr>
        <w:pStyle w:val="aa"/>
        <w:numPr>
          <w:ilvl w:val="0"/>
          <w:numId w:val="34"/>
        </w:numPr>
        <w:rPr>
          <w:rFonts w:asciiTheme="majorBidi" w:hAnsiTheme="majorBidi" w:cstheme="majorBidi"/>
          <w:sz w:val="32"/>
          <w:szCs w:val="32"/>
        </w:rPr>
      </w:pPr>
      <w:r w:rsidRPr="00B3764D">
        <w:rPr>
          <w:rFonts w:asciiTheme="majorBidi" w:hAnsiTheme="majorBidi" w:cs="Angsana New"/>
          <w:sz w:val="32"/>
          <w:szCs w:val="32"/>
          <w:cs/>
        </w:rPr>
        <w:t>ตะไคร้ต้น</w:t>
      </w:r>
    </w:p>
    <w:p w:rsidR="00922B74" w:rsidRPr="00B3764D" w:rsidRDefault="00922B74" w:rsidP="00922B74">
      <w:pPr>
        <w:pStyle w:val="aa"/>
        <w:numPr>
          <w:ilvl w:val="0"/>
          <w:numId w:val="34"/>
        </w:numPr>
        <w:rPr>
          <w:rFonts w:asciiTheme="majorBidi" w:hAnsiTheme="majorBidi" w:cstheme="majorBidi"/>
          <w:sz w:val="32"/>
          <w:szCs w:val="32"/>
        </w:rPr>
      </w:pPr>
      <w:r w:rsidRPr="00B3764D">
        <w:rPr>
          <w:rFonts w:asciiTheme="majorBidi" w:hAnsiTheme="majorBidi" w:cs="Angsana New"/>
          <w:sz w:val="32"/>
          <w:szCs w:val="32"/>
          <w:cs/>
        </w:rPr>
        <w:lastRenderedPageBreak/>
        <w:t>ตะไคร้หางนาค</w:t>
      </w:r>
    </w:p>
    <w:p w:rsidR="00922B74" w:rsidRPr="00B3764D" w:rsidRDefault="00922B74" w:rsidP="00922B74">
      <w:pPr>
        <w:pStyle w:val="aa"/>
        <w:numPr>
          <w:ilvl w:val="0"/>
          <w:numId w:val="34"/>
        </w:numPr>
        <w:rPr>
          <w:rFonts w:asciiTheme="majorBidi" w:hAnsiTheme="majorBidi" w:cstheme="majorBidi"/>
          <w:sz w:val="32"/>
          <w:szCs w:val="32"/>
        </w:rPr>
      </w:pPr>
      <w:r w:rsidRPr="00B3764D">
        <w:rPr>
          <w:rFonts w:asciiTheme="majorBidi" w:hAnsiTheme="majorBidi" w:cs="Angsana New"/>
          <w:sz w:val="32"/>
          <w:szCs w:val="32"/>
          <w:cs/>
        </w:rPr>
        <w:t>ตะไคร้น้ำ</w:t>
      </w:r>
    </w:p>
    <w:p w:rsidR="00922B74" w:rsidRPr="00B3764D" w:rsidRDefault="00922B74" w:rsidP="00922B74">
      <w:pPr>
        <w:pStyle w:val="aa"/>
        <w:numPr>
          <w:ilvl w:val="0"/>
          <w:numId w:val="34"/>
        </w:numPr>
        <w:rPr>
          <w:rFonts w:asciiTheme="majorBidi" w:hAnsiTheme="majorBidi" w:cstheme="majorBidi"/>
          <w:sz w:val="32"/>
          <w:szCs w:val="32"/>
        </w:rPr>
      </w:pPr>
      <w:r w:rsidRPr="00B3764D">
        <w:rPr>
          <w:rFonts w:asciiTheme="majorBidi" w:hAnsiTheme="majorBidi" w:cs="Angsana New"/>
          <w:sz w:val="32"/>
          <w:szCs w:val="32"/>
          <w:cs/>
        </w:rPr>
        <w:t>ตะไคร้หางสิงห์</w:t>
      </w:r>
    </w:p>
    <w:p w:rsidR="00922B74" w:rsidRPr="00B3764D" w:rsidRDefault="00922B74" w:rsidP="00922B74">
      <w:pPr>
        <w:pStyle w:val="aa"/>
        <w:numPr>
          <w:ilvl w:val="0"/>
          <w:numId w:val="34"/>
        </w:numPr>
        <w:rPr>
          <w:rFonts w:asciiTheme="majorBidi" w:hAnsiTheme="majorBidi" w:cstheme="majorBidi"/>
          <w:sz w:val="32"/>
          <w:szCs w:val="32"/>
        </w:rPr>
      </w:pPr>
      <w:r w:rsidRPr="00B3764D">
        <w:rPr>
          <w:rFonts w:asciiTheme="majorBidi" w:hAnsiTheme="majorBidi" w:cs="Angsana New"/>
          <w:sz w:val="32"/>
          <w:szCs w:val="32"/>
          <w:cs/>
        </w:rPr>
        <w:t>ตะไคร้หอม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เป็นพืชตระกูลหญ้า ตะไคร้เป็นพืชที่เจริญเติบโตง่าย อาจมีทรงพุ่มสูงถึง </w:t>
      </w:r>
      <w:r w:rsidRPr="00AB7E1B">
        <w:rPr>
          <w:rFonts w:asciiTheme="majorBidi" w:hAnsiTheme="majorBidi" w:cstheme="majorBidi"/>
          <w:sz w:val="32"/>
          <w:szCs w:val="32"/>
        </w:rPr>
        <w:t xml:space="preserve">1 </w:t>
      </w:r>
      <w:r w:rsidRPr="00AB7E1B">
        <w:rPr>
          <w:rFonts w:asciiTheme="majorBidi" w:hAnsiTheme="majorBidi" w:cs="Angsana New"/>
          <w:sz w:val="32"/>
          <w:szCs w:val="32"/>
          <w:cs/>
        </w:rPr>
        <w:t>เมตร มีลำต้นที่แท้จริง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ประมาณ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AB7E1B">
        <w:rPr>
          <w:rFonts w:asciiTheme="majorBidi" w:hAnsiTheme="majorBidi" w:cstheme="majorBidi"/>
          <w:sz w:val="32"/>
          <w:szCs w:val="32"/>
        </w:rPr>
        <w:t xml:space="preserve">4-7 </w:t>
      </w:r>
      <w:r w:rsidRPr="00AB7E1B">
        <w:rPr>
          <w:rFonts w:asciiTheme="majorBidi" w:hAnsiTheme="majorBidi" w:cs="Angsana New"/>
          <w:sz w:val="32"/>
          <w:szCs w:val="32"/>
          <w:cs/>
        </w:rPr>
        <w:t>เซนติเมตร ลำของต้นจะถูกห่อหุ้มไปด้วยกาบใบโดยรอบ ใบยาวแคบเส้นใบขนานกับก้านใบ ใบของตะไคร้อุดมไปด้วยน้ำมันหอมระเหย ที่นิยมนำมาปลูกเป็นพัน</w:t>
      </w:r>
      <w:r>
        <w:rPr>
          <w:rFonts w:asciiTheme="majorBidi" w:hAnsiTheme="majorBidi" w:cs="Angsana New"/>
          <w:sz w:val="32"/>
          <w:szCs w:val="32"/>
          <w:cs/>
        </w:rPr>
        <w:t>ธุ์พื้นเมืองที่ปลูกกันโดยทั่วไป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</w:p>
    <w:p w:rsidR="00922B74" w:rsidRPr="006460A7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6460A7">
        <w:rPr>
          <w:rFonts w:asciiTheme="majorBidi" w:hAnsiTheme="majorBidi" w:cs="Angsana New"/>
          <w:sz w:val="32"/>
          <w:szCs w:val="32"/>
          <w:cs/>
        </w:rPr>
        <w:t>ลักษณะพฤกษศาสตร์ของตะไคร้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6460A7">
        <w:rPr>
          <w:rFonts w:asciiTheme="majorBidi" w:hAnsiTheme="majorBidi" w:cs="Angsana New"/>
          <w:sz w:val="32"/>
          <w:szCs w:val="32"/>
          <w:cs/>
        </w:rPr>
        <w:t xml:space="preserve">ลำต้น ลำต้นจะขึ้นเกาะกลุ่มกันเป็นกอแน่น มีเหง้าใต้ดิน ส่วนของลำต้นจะเป็นทรงกระบอกตั้งตรง </w:t>
      </w:r>
    </w:p>
    <w:p w:rsidR="00922B74" w:rsidRPr="006460A7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6460A7">
        <w:rPr>
          <w:rFonts w:asciiTheme="majorBidi" w:hAnsiTheme="majorBidi" w:cs="Angsana New"/>
          <w:sz w:val="32"/>
          <w:szCs w:val="32"/>
          <w:cs/>
        </w:rPr>
        <w:t>ลักษณะเป็นกาบใบเรียงซ้อนกันแน่นหนา บริเวณโคนอวบ แล้วค่อยๆ เรียวเล็กลงจนเป็นใบ แกนกลางลำต้นแข็ง ผิวกาบออกสีม่วงเล็กน้อย มีขนอ่อนปกคลุม เป็นส่วนที่ถูกนำมาใช้ประโยชน์มากที่สุด</w:t>
      </w:r>
    </w:p>
    <w:p w:rsidR="00922B74" w:rsidRPr="006460A7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6460A7">
        <w:rPr>
          <w:rFonts w:asciiTheme="majorBidi" w:hAnsiTheme="majorBidi" w:cs="Angsana New"/>
          <w:sz w:val="32"/>
          <w:szCs w:val="32"/>
          <w:cs/>
        </w:rPr>
        <w:t>ใบ เป็นใบเดี่ยว เรียวยาว โค้งลู่ลงดิน ขอบใบเรียบและคม ผิวใบสากและมีขน ปลายใบแหลม มีเส้นกลางใบเห็นได้ชัดเจนขนานไปกับขอบใบ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6460A7">
        <w:rPr>
          <w:rFonts w:asciiTheme="majorBidi" w:hAnsiTheme="majorBidi" w:cs="Angsana New"/>
          <w:sz w:val="32"/>
          <w:szCs w:val="32"/>
          <w:cs/>
        </w:rPr>
        <w:t>ดอก ดอกจะออกเป็นช่อ มีดอกย่อยเล็กๆจำนวนมาก ก้านช่อยาว มีกลิ่นหอม แต่ตะไคร้เป็นพืชที่ออกดอกยาก จึงไม่ค่อยพบเห็นดอกตะไคร้มากนัก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AB7E1B">
        <w:rPr>
          <w:rFonts w:asciiTheme="majorBidi" w:hAnsiTheme="majorBidi" w:cs="Angsana New"/>
          <w:sz w:val="32"/>
          <w:szCs w:val="32"/>
          <w:cs/>
        </w:rPr>
        <w:t>การปลูกและขยายพันธุ์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ปลูกได้การปักชำต้นเหง้า โดยตัดใบออกให้เหลือตอนโคนประมาณหนึ่งคืบ นำมาปักชำไว้สักหนึ่งสัปดาห์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ก็จะมีรากงอกออกมา แล้วนำไปลงแปลงดินที่เตรียมไว้ หรืออาจใช้วิธีเอาโคนปักลงไปที่ดินซึ่งเตรียมไว้เลย ให้ห่างประมาณหนึ่งศอก ถ้าปลูกในกระถางใช้วิธีปักโคนลงในกระถาง ๆ ละ 2-3 ต้นก็ได้ แล้วหมั่นรดน้ำให้ชุ่มเช้าเย็น ตั้งไว้ให้โดนแดดตลอดวันจะทำให้โตได้เร็ว ตะไคร้ชอบดินร่วนซุย เป็นพืชที่ชอบน้ำ ชอบแดด ดูแลรดน้ำเสมอและโดนแดดได้ตลอดวัน เจริญได้ในดินแทบทุกชนิด เวลาจะใช้ก็ให้ตัดที่โคนสุดส่วนรากเลย แล้วถอนออกมาทั้งต้นตามต้องการ ต้องคอยตรวจดูเมื่อตะไคร้มีกอเจริญเติบโตได้เต็มที่แล้ว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lastRenderedPageBreak/>
        <w:t xml:space="preserve">ต้องถอนทิ้งหรือแยกออกไปปลูกใหม่บ้างหรือเอาไปใช้บ้าง จะนำมาหั่นเป็นฝอย ๆ ตากลมไว้ให้แห้งสนิทแล้วแพ็คเก็บไว้ใช้ได้นาน ๆ เพื่อให้ต้นอ่อนโตขึ้นมาใหม่ ถ้าไม่แยกออกไปต้นจะเล็กและลีบลงเรื่อย ๆ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และบางที่ก็แคระแกร็น ต้นและกอก็จะโทรม ต้องล้างและปลูกใหม่ทั้งหมดเปลี่ยนเป็นการแตกหน่อทำให้การปลูกและการขยายพันธ์ได้ง่าย</w:t>
      </w:r>
    </w:p>
    <w:p w:rsidR="00922B74" w:rsidRPr="00B3764D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AB7E1B">
        <w:rPr>
          <w:rFonts w:asciiTheme="majorBidi" w:hAnsiTheme="majorBidi" w:cs="Angsana New"/>
          <w:sz w:val="32"/>
          <w:szCs w:val="32"/>
          <w:cs/>
        </w:rPr>
        <w:t>ประโยชน์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น้ำมันตะไคร้</w:t>
      </w:r>
    </w:p>
    <w:p w:rsidR="00922B74" w:rsidRPr="00AB7E1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ใช้ส่วนของเหง้าและลำต้นแก่ ใช้เป็นส่วนประกอบของอาหารที่สำคัญหลายชนิดเช่น ต้มยำ และอาหารไทยหลายชนิด ให้กลิ่นหอม มีสรรพคุณทางยาเช่น บำรุงธาตุ แก้โรคทางเดินปัสสาวะ ขับลมในลำไส้ทำให้เจริญอาหาร แก้โรคหืด แก้อหิวาตกโรค บำรุงสมอง ช่วยให้สมาธิดี ต้มกับน้ำใช้ดื่มแก้อาเจียน ใช้ต้นสดโขลกคั้นเอาน้ำดื่มแก้อาการเมาในกรณีผู้ที่เมามาก ๆ ช่วยให้สร่างเร็ว ส่วนหัวสามารถใช้แก้โรคเกลื้อน ท้องอืดท้องเฟ้อ โรคนิ่ว มากไปกว่านั้นยังสามารถทำเป็นยาช่วยนอนหลับ ช่วยลดความดันสูง น้ำมันตะไคร้หอมใช้ทากันยุงได้ ถ้าปลูกใกล้ผักอื่น ๆ จะช่วยกันแมลงได้และยังให้กลิ่นหอม ที่ดับกลิ่นบางชนิดใช้ตะไคร้เป็นส่วนผสมเพราะมีกลิ่นที่หอม และที่กำจัดยุงบางชนิดก็ใช้ตะไคร้เป็นส่วนผสมด้วยเนื่องจากมีกลิ่นที่แรงจึงช่วยทำให้ไล่ยุงได้ นอกจากนี้ตะไคร้ยังแก้กลิ่นคาวหรือดับกลิ่นคาวของปลา และเนื้อสัตว์ได้ดีมาก ๆ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สรรพคุณ : ทั้งต้น ใช้เป็นยารักษาโรคหืด แก้ปวดท้อง ขับปัสสาวะและแก้อหิวาตกโรค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หรือทำเป็นยาทานวดก็ได้ และยังใช้รวมกับสมุนไพรชนิดอื่นรักษาโรคได้ เช่น บำรุงธาตุ เจริญอาหาร </w:t>
      </w:r>
    </w:p>
    <w:p w:rsidR="00922B74" w:rsidRPr="00AB7E1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และขับเหงื่อ และมีกลิ่นฉุนสามารถไล่แมลงได้</w:t>
      </w:r>
    </w:p>
    <w:p w:rsidR="00922B74" w:rsidRPr="00AB7E1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หัว เป็นยารักษาเกลื้อน แก้ท้องอืดท้องเฟ้อ แก้ปัสสาวะพิการ แก้นิ่ว บำรุงไฟธาตุ แก้อาการขัดเบา ถ้าใช้รวมกับสมุนไพรชนิดอื่น จะเป็นยาแก้อาเจียน แก้ทราง ยานอนหลับลดความดันสูง แก้ลมอัมพาต แก้กษัยเส้น และแก้ลมใบ ใบสด ๆ จะช่วยลดความดันโลหิตสูง แก้ไข้</w:t>
      </w:r>
    </w:p>
    <w:p w:rsidR="00922B74" w:rsidRPr="00AB7E1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ราก ใช้เป็นยาแก้ไข้เหนือ ปวดท้องและท้องเสีย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ต้น ใช้เป็นยาแก้ขับลม แก้เบื่ออาหาร แก้ผมแตก แก้โรคทางเดินปัสสาวะ นิ่ว เป็นยาบำรุงไฟธาตุให้เจริญ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lastRenderedPageBreak/>
        <w:t>แต่ถ้าเอาผสมกับสมุนไพรชนิดอื่น จะแก้โรคหนองใน และนอกจากนี้ยังใช้ดับกลิ่นคาวได้ด้วย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AB7E1B">
        <w:rPr>
          <w:rFonts w:asciiTheme="majorBidi" w:hAnsiTheme="majorBidi" w:cs="Angsana New"/>
          <w:sz w:val="32"/>
          <w:szCs w:val="32"/>
          <w:cs/>
        </w:rPr>
        <w:t>คุณค่าทางโภชนาการ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ตะไคร้ ( </w:t>
      </w:r>
      <w:r w:rsidRPr="00AB7E1B">
        <w:rPr>
          <w:rFonts w:asciiTheme="majorBidi" w:hAnsiTheme="majorBidi" w:cstheme="majorBidi"/>
          <w:sz w:val="32"/>
          <w:szCs w:val="32"/>
        </w:rPr>
        <w:t>100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กรัม) มีคุณค่าทางโภชนาการ ดังนี้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ให้พลังงาน </w:t>
      </w:r>
      <w:r w:rsidRPr="00AB7E1B">
        <w:rPr>
          <w:rFonts w:asciiTheme="majorBidi" w:hAnsiTheme="majorBidi" w:cstheme="majorBidi"/>
          <w:sz w:val="32"/>
          <w:szCs w:val="32"/>
        </w:rPr>
        <w:t>143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กิโลแคลอรี่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มีโปรตีน </w:t>
      </w:r>
      <w:r w:rsidRPr="00AB7E1B">
        <w:rPr>
          <w:rFonts w:asciiTheme="majorBidi" w:hAnsiTheme="majorBidi" w:cstheme="majorBidi"/>
          <w:sz w:val="32"/>
          <w:szCs w:val="32"/>
        </w:rPr>
        <w:t>1.2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กรัม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มีไขมัน </w:t>
      </w:r>
      <w:r w:rsidRPr="00AB7E1B">
        <w:rPr>
          <w:rFonts w:asciiTheme="majorBidi" w:hAnsiTheme="majorBidi" w:cstheme="majorBidi"/>
          <w:sz w:val="32"/>
          <w:szCs w:val="32"/>
        </w:rPr>
        <w:t>2.1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กรัม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มีคาร์โบไฮเดรต </w:t>
      </w:r>
      <w:r w:rsidRPr="00AB7E1B">
        <w:rPr>
          <w:rFonts w:asciiTheme="majorBidi" w:hAnsiTheme="majorBidi" w:cstheme="majorBidi"/>
          <w:sz w:val="32"/>
          <w:szCs w:val="32"/>
        </w:rPr>
        <w:t>29.7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กรัม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มีเส้นใย </w:t>
      </w:r>
      <w:r w:rsidRPr="00AB7E1B">
        <w:rPr>
          <w:rFonts w:asciiTheme="majorBidi" w:hAnsiTheme="majorBidi" w:cstheme="majorBidi"/>
          <w:sz w:val="32"/>
          <w:szCs w:val="32"/>
        </w:rPr>
        <w:t>4.2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กรัม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มีแคลเซียม </w:t>
      </w:r>
      <w:r w:rsidRPr="00AB7E1B">
        <w:rPr>
          <w:rFonts w:asciiTheme="majorBidi" w:hAnsiTheme="majorBidi" w:cstheme="majorBidi"/>
          <w:sz w:val="32"/>
          <w:szCs w:val="32"/>
        </w:rPr>
        <w:t>35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มิลลิกรัม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มีฟอสฟอรัส </w:t>
      </w:r>
      <w:r w:rsidRPr="00AB7E1B">
        <w:rPr>
          <w:rFonts w:asciiTheme="majorBidi" w:hAnsiTheme="majorBidi" w:cstheme="majorBidi"/>
          <w:sz w:val="32"/>
          <w:szCs w:val="32"/>
        </w:rPr>
        <w:t>30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มิลลิกรัม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มีเหล็ก </w:t>
      </w:r>
      <w:r w:rsidRPr="00AB7E1B">
        <w:rPr>
          <w:rFonts w:asciiTheme="majorBidi" w:hAnsiTheme="majorBidi" w:cstheme="majorBidi"/>
          <w:sz w:val="32"/>
          <w:szCs w:val="32"/>
        </w:rPr>
        <w:t>2.6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มิลลิกรัม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มีวิตามินเอ </w:t>
      </w:r>
      <w:r w:rsidRPr="00AB7E1B">
        <w:rPr>
          <w:rFonts w:asciiTheme="majorBidi" w:hAnsiTheme="majorBidi" w:cstheme="majorBidi"/>
          <w:sz w:val="32"/>
          <w:szCs w:val="32"/>
        </w:rPr>
        <w:t>43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ไมโครกรัม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มีไทอามีน </w:t>
      </w:r>
      <w:r w:rsidRPr="00AB7E1B">
        <w:rPr>
          <w:rFonts w:asciiTheme="majorBidi" w:hAnsiTheme="majorBidi" w:cstheme="majorBidi"/>
          <w:sz w:val="32"/>
          <w:szCs w:val="32"/>
        </w:rPr>
        <w:t>0.05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มิลลิกรัม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มีไรโบฟลาวิน </w:t>
      </w:r>
      <w:r w:rsidRPr="00AB7E1B">
        <w:rPr>
          <w:rFonts w:asciiTheme="majorBidi" w:hAnsiTheme="majorBidi" w:cstheme="majorBidi"/>
          <w:sz w:val="32"/>
          <w:szCs w:val="32"/>
        </w:rPr>
        <w:t>0.02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มิลลิกรัม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มีไนอาซิน </w:t>
      </w:r>
      <w:r w:rsidRPr="00AB7E1B">
        <w:rPr>
          <w:rFonts w:asciiTheme="majorBidi" w:hAnsiTheme="majorBidi" w:cstheme="majorBidi"/>
          <w:sz w:val="32"/>
          <w:szCs w:val="32"/>
        </w:rPr>
        <w:t>2.2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มิลลิกรัม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มีวิตามินซี </w:t>
      </w:r>
      <w:r w:rsidRPr="00AB7E1B">
        <w:rPr>
          <w:rFonts w:asciiTheme="majorBidi" w:hAnsiTheme="majorBidi" w:cstheme="majorBidi"/>
          <w:sz w:val="32"/>
          <w:szCs w:val="32"/>
        </w:rPr>
        <w:t>1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 มิลลิกรัม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 xml:space="preserve">มีเถ้า </w:t>
      </w:r>
      <w:r w:rsidRPr="00AB7E1B">
        <w:rPr>
          <w:rFonts w:asciiTheme="majorBidi" w:hAnsiTheme="majorBidi" w:cstheme="majorBidi"/>
          <w:sz w:val="32"/>
          <w:szCs w:val="32"/>
        </w:rPr>
        <w:t xml:space="preserve">1.4 </w:t>
      </w:r>
      <w:r w:rsidRPr="00AB7E1B">
        <w:rPr>
          <w:rFonts w:asciiTheme="majorBidi" w:hAnsiTheme="majorBidi" w:cs="Angsana New"/>
          <w:sz w:val="32"/>
          <w:szCs w:val="32"/>
          <w:cs/>
        </w:rPr>
        <w:t>กรัม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</w:t>
      </w:r>
      <w:r w:rsidRPr="00AB7E1B">
        <w:rPr>
          <w:rFonts w:asciiTheme="majorBidi" w:hAnsiTheme="majorBidi" w:cs="Angsana New"/>
          <w:sz w:val="32"/>
          <w:szCs w:val="32"/>
          <w:cs/>
        </w:rPr>
        <w:t>สารสำคัญที่พบ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สารสำคัญพบที่ส่วนของลำต้นและใบซึ่งมีน้ำมันหอมระเหย (</w:t>
      </w:r>
      <w:r w:rsidRPr="00AB7E1B">
        <w:rPr>
          <w:rFonts w:asciiTheme="majorBidi" w:hAnsiTheme="majorBidi" w:cstheme="majorBidi"/>
          <w:sz w:val="32"/>
          <w:szCs w:val="32"/>
        </w:rPr>
        <w:t xml:space="preserve">Volatile oil) 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lastRenderedPageBreak/>
        <w:t>ที่ประกอบด้วยสารจำนวนหลายชนิด ได้แก่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ซิทราล (</w:t>
      </w:r>
      <w:r w:rsidRPr="00AB7E1B">
        <w:rPr>
          <w:rFonts w:asciiTheme="majorBidi" w:hAnsiTheme="majorBidi" w:cstheme="majorBidi"/>
          <w:sz w:val="32"/>
          <w:szCs w:val="32"/>
        </w:rPr>
        <w:t xml:space="preserve">Citral) 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พบมากที่สุด </w:t>
      </w:r>
      <w:r w:rsidRPr="00AB7E1B">
        <w:rPr>
          <w:rFonts w:asciiTheme="majorBidi" w:hAnsiTheme="majorBidi" w:cstheme="majorBidi"/>
          <w:sz w:val="32"/>
          <w:szCs w:val="32"/>
        </w:rPr>
        <w:t>75-90%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ทรานซ์ ไอโซซิทราล (</w:t>
      </w:r>
      <w:r w:rsidRPr="00AB7E1B">
        <w:rPr>
          <w:rFonts w:asciiTheme="majorBidi" w:hAnsiTheme="majorBidi" w:cstheme="majorBidi"/>
          <w:sz w:val="32"/>
          <w:szCs w:val="32"/>
        </w:rPr>
        <w:t>Trans-isocitral)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ไลโมเนน (</w:t>
      </w:r>
      <w:r w:rsidRPr="00AB7E1B">
        <w:rPr>
          <w:rFonts w:asciiTheme="majorBidi" w:hAnsiTheme="majorBidi" w:cstheme="majorBidi"/>
          <w:sz w:val="32"/>
          <w:szCs w:val="32"/>
        </w:rPr>
        <w:t>Limonene)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ยูจีนอล (</w:t>
      </w:r>
      <w:r w:rsidRPr="00AB7E1B">
        <w:rPr>
          <w:rFonts w:asciiTheme="majorBidi" w:hAnsiTheme="majorBidi" w:cstheme="majorBidi"/>
          <w:sz w:val="32"/>
          <w:szCs w:val="32"/>
        </w:rPr>
        <w:t>Eugenol)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ลินาลูล (</w:t>
      </w:r>
      <w:r w:rsidRPr="00AB7E1B">
        <w:rPr>
          <w:rFonts w:asciiTheme="majorBidi" w:hAnsiTheme="majorBidi" w:cstheme="majorBidi"/>
          <w:sz w:val="32"/>
          <w:szCs w:val="32"/>
        </w:rPr>
        <w:t>Linalool)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เจอรานิออล (</w:t>
      </w:r>
      <w:r w:rsidRPr="00AB7E1B">
        <w:rPr>
          <w:rFonts w:asciiTheme="majorBidi" w:hAnsiTheme="majorBidi" w:cstheme="majorBidi"/>
          <w:sz w:val="32"/>
          <w:szCs w:val="32"/>
        </w:rPr>
        <w:t>Geraniol)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คาริโอฟิวลีน ออกไซด์ (</w:t>
      </w:r>
      <w:r w:rsidRPr="00AB7E1B">
        <w:rPr>
          <w:rFonts w:asciiTheme="majorBidi" w:hAnsiTheme="majorBidi" w:cstheme="majorBidi"/>
          <w:sz w:val="32"/>
          <w:szCs w:val="32"/>
        </w:rPr>
        <w:t>Caryophyllene oxide)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เจอรานิล อะซิเตท (</w:t>
      </w:r>
      <w:r w:rsidRPr="00AB7E1B">
        <w:rPr>
          <w:rFonts w:asciiTheme="majorBidi" w:hAnsiTheme="majorBidi" w:cstheme="majorBidi"/>
          <w:sz w:val="32"/>
          <w:szCs w:val="32"/>
        </w:rPr>
        <w:t>Geranyl acetate)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theme="majorBidi"/>
          <w:sz w:val="32"/>
          <w:szCs w:val="32"/>
        </w:rPr>
        <w:t>6-</w:t>
      </w:r>
      <w:r w:rsidRPr="00AB7E1B">
        <w:rPr>
          <w:rFonts w:asciiTheme="majorBidi" w:hAnsiTheme="majorBidi" w:cs="Angsana New"/>
          <w:sz w:val="32"/>
          <w:szCs w:val="32"/>
          <w:cs/>
        </w:rPr>
        <w:t xml:space="preserve">เมทิล </w:t>
      </w:r>
      <w:r w:rsidRPr="00AB7E1B">
        <w:rPr>
          <w:rFonts w:asciiTheme="majorBidi" w:hAnsiTheme="majorBidi" w:cstheme="majorBidi"/>
          <w:sz w:val="32"/>
          <w:szCs w:val="32"/>
        </w:rPr>
        <w:t>5-</w:t>
      </w:r>
      <w:r w:rsidRPr="00AB7E1B">
        <w:rPr>
          <w:rFonts w:asciiTheme="majorBidi" w:hAnsiTheme="majorBidi" w:cs="Angsana New"/>
          <w:sz w:val="32"/>
          <w:szCs w:val="32"/>
          <w:cs/>
        </w:rPr>
        <w:t>เฮพเทน-</w:t>
      </w:r>
      <w:r w:rsidRPr="00AB7E1B">
        <w:rPr>
          <w:rFonts w:asciiTheme="majorBidi" w:hAnsiTheme="majorBidi" w:cstheme="majorBidi"/>
          <w:sz w:val="32"/>
          <w:szCs w:val="32"/>
        </w:rPr>
        <w:t>2-</w:t>
      </w:r>
      <w:r w:rsidRPr="00AB7E1B">
        <w:rPr>
          <w:rFonts w:asciiTheme="majorBidi" w:hAnsiTheme="majorBidi" w:cs="Angsana New"/>
          <w:sz w:val="32"/>
          <w:szCs w:val="32"/>
          <w:cs/>
        </w:rPr>
        <w:t>วัน (</w:t>
      </w:r>
      <w:r w:rsidRPr="00AB7E1B">
        <w:rPr>
          <w:rFonts w:asciiTheme="majorBidi" w:hAnsiTheme="majorBidi" w:cstheme="majorBidi"/>
          <w:sz w:val="32"/>
          <w:szCs w:val="32"/>
        </w:rPr>
        <w:t>6-Methyl 5-hepten-2-one)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theme="majorBidi"/>
          <w:sz w:val="32"/>
          <w:szCs w:val="32"/>
        </w:rPr>
        <w:t>4-</w:t>
      </w:r>
      <w:r w:rsidRPr="00AB7E1B">
        <w:rPr>
          <w:rFonts w:asciiTheme="majorBidi" w:hAnsiTheme="majorBidi" w:cs="Angsana New"/>
          <w:sz w:val="32"/>
          <w:szCs w:val="32"/>
          <w:cs/>
        </w:rPr>
        <w:t>โนนาโนน (</w:t>
      </w:r>
      <w:r w:rsidRPr="00AB7E1B">
        <w:rPr>
          <w:rFonts w:asciiTheme="majorBidi" w:hAnsiTheme="majorBidi" w:cstheme="majorBidi"/>
          <w:sz w:val="32"/>
          <w:szCs w:val="32"/>
        </w:rPr>
        <w:t>4-Nonanone)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เมทิลเฮพทีโนน (</w:t>
      </w:r>
      <w:r w:rsidRPr="00AB7E1B">
        <w:rPr>
          <w:rFonts w:asciiTheme="majorBidi" w:hAnsiTheme="majorBidi" w:cstheme="majorBidi"/>
          <w:sz w:val="32"/>
          <w:szCs w:val="32"/>
        </w:rPr>
        <w:t>Methyl heptennone)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ซิโทรเนลลอล (</w:t>
      </w:r>
      <w:r w:rsidRPr="00AB7E1B">
        <w:rPr>
          <w:rFonts w:asciiTheme="majorBidi" w:hAnsiTheme="majorBidi" w:cstheme="majorBidi"/>
          <w:sz w:val="32"/>
          <w:szCs w:val="32"/>
        </w:rPr>
        <w:t>Citronellol)</w:t>
      </w:r>
    </w:p>
    <w:p w:rsidR="00922B74" w:rsidRPr="00AB7E1B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ไมร์ซีน (</w:t>
      </w:r>
      <w:r w:rsidRPr="00AB7E1B">
        <w:rPr>
          <w:rFonts w:asciiTheme="majorBidi" w:hAnsiTheme="majorBidi" w:cstheme="majorBidi"/>
          <w:sz w:val="32"/>
          <w:szCs w:val="32"/>
        </w:rPr>
        <w:t>Myrcene)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AB7E1B">
        <w:rPr>
          <w:rFonts w:asciiTheme="majorBidi" w:hAnsiTheme="majorBidi" w:cs="Angsana New"/>
          <w:sz w:val="32"/>
          <w:szCs w:val="32"/>
          <w:cs/>
        </w:rPr>
        <w:t>การบูร (</w:t>
      </w:r>
      <w:r w:rsidRPr="00AB7E1B">
        <w:rPr>
          <w:rFonts w:asciiTheme="majorBidi" w:hAnsiTheme="majorBidi" w:cstheme="majorBidi"/>
          <w:sz w:val="32"/>
          <w:szCs w:val="32"/>
        </w:rPr>
        <w:t>Camphor)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>ไอเดียการรับประทานตะไคร้เพื่อสุขภาพ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ตะไคร้เป็นพืชที่ใช้ประโยชน์ได้ทุกส่วนของต้นตั้งแต่ราก ใบ ต้น ดอก มีประโยชน์ในด้านสรรพคุณ</w:t>
      </w:r>
    </w:p>
    <w:p w:rsidR="00922B74" w:rsidRPr="00533FC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ทางยาหลายด้าน ซึ่งสามารถนำมาทำเป็นทั้งเมนูรับประทานก็ได้ ครบทั้งอรรถรสความหอมอร่อย ขณะเดียวกัน กลิ่นของตะไคร้ยังทำให้สดชื่นขึ้นอีกด้วย ไปดูไอเดียการรับ</w:t>
      </w:r>
      <w:r>
        <w:rPr>
          <w:rFonts w:asciiTheme="majorBidi" w:hAnsiTheme="majorBidi" w:cs="Angsana New"/>
          <w:sz w:val="32"/>
          <w:szCs w:val="32"/>
          <w:cs/>
        </w:rPr>
        <w:t>ประทานตะไคร้เพื่อสุขภาพดังนี้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ชาตะไคร้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สามารถดื่มเพื่อลดความเสี่ยงจากการเป็นมะเร็ง เริ่มจากนำตะไคร้และใบเตยมาล้างให้สะอาด หลังจากนั้นนำทั้งหมดลงใส่หม้อต้มจนเดือดซึ่งสามารถเติมน้ำตาลลงไปได้ หลังจากนั้นหรี่ไฟลงและต้มอีก </w:t>
      </w:r>
      <w:r w:rsidRPr="00E520C9">
        <w:rPr>
          <w:rFonts w:asciiTheme="majorBidi" w:hAnsiTheme="majorBidi" w:cstheme="majorBidi"/>
          <w:sz w:val="32"/>
          <w:szCs w:val="32"/>
        </w:rPr>
        <w:t>15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นาที 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แล้วจึงทิ้งเอาไว้ให้เย็นแล้วนำมาดื่มเป็นชาตะไคร้เพื่อสุขภาพได้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น้ำตะไคร้แอปเปิ้ลเขียว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เป็นเครื่องดื่มแก้อาการปวดตามข้อต่าง ๆ อย่างแรกต้มน้ำเปล่าพร้อมผสมเกลือ จากนั้นล้างตะไคร้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และแอปเปิ้ลเขียว เมื่อล้างเสร็จแล้วต้องทุบบริเวณปลายโคนให้แตก และหั่นแอปเปิ้ลเป็นซีก เมื่อน้ำเดือดจึงใส่ลงไปพร้อมกัน ต้มจนเดือดอีกรอบ และใส่น้ำผึ้งเพื่อเพิ่มรสชาติได้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เมี่ยงข่า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เครื่องเคียงที่คล้ายคลึงกับน้ำพริก โดยโขลกข่า ตะไคร้ พริกแห้ง ใบมะกรูด หอมแดง เมื่อโขลกจนเข้ากัน</w:t>
      </w:r>
    </w:p>
    <w:p w:rsidR="00922B74" w:rsidRPr="00B3764D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ก็ปรุงรสโดยใส่น้ำปลาร้า น้ำมะขามเปียก น้ำตาล ผงชูรส คลุกจนเข้ากัน ก็สามารถนำมารับประทานกับข้าวสวยหรือข้าวเหนียวได้เลย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ไก่คั่วตะไคร้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เมนูง่ายๆ รับประทานได้ทั้งครอบครัว เริ่มจากการโขลกรากผักชี พริกไทย ตะไคร้ กระเทียม หลังจากนั้นตั้งกระทะใส่น้ำมัน เมื่อร้อนแล้วจึงใส่ตะไคร้ซอยลงไปคั่วจนมีสีเหลืองกรอบแล้วจึงตักขึ้น นำไก่ลงไปผัด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ปรุงรสโดยใส่น้ำตาลทรายและสมุนไพรที่โขลกเตรียมเอาไว้ หลังจากนั้นผัดจนมีกลิ่น ตักใส่จาน 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เสิร์ฟโรยด้วยตะไคร้ที่นำลงไปทอดครั้งแรก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ยำตะไคร้กุ้งสด </w:t>
      </w:r>
    </w:p>
    <w:p w:rsidR="00922B74" w:rsidRPr="00533FC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เมนูสุดแซ่บที่ทำได้ง่ายๆ อย่างแรกเริ่มจากการลวกกุ้ง เสร็จแล้วเตรียมน้ำยำ โดยละลายน้ำตาลปี๊บด้วยไฟอ่อน หลังจากนั้นเติมน้ำปลา หอมแดง และกุ้งแห้ง เคี่ยวจนเข้ากัน ยกขึ้นใส่ถ้วย เสร็จแล้วใส่พริก หอมแดง </w:t>
      </w:r>
      <w:r w:rsidRPr="00E520C9">
        <w:rPr>
          <w:rFonts w:asciiTheme="majorBidi" w:hAnsiTheme="majorBidi" w:cs="Angsana New"/>
          <w:sz w:val="32"/>
          <w:szCs w:val="32"/>
          <w:cs/>
        </w:rPr>
        <w:lastRenderedPageBreak/>
        <w:t>มะนาว และน้ำปลาหวานที่ปรุงไว้ เมื่อคนจนเข้ากันใส่ตะไคร้ซอย กุ้งแห้งทอด และกุ้งลวกลงไปคลุกให้เข้ากันแล้วตักเสิร์ฟ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ดับกลิ่นคาวปลาและเนื้อสัตว์ </w:t>
      </w:r>
    </w:p>
    <w:p w:rsidR="00922B74" w:rsidRPr="006460A7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ด้วยกลิ่นหอมที่เป็นเอกลักษณ์ เมื่อนำไปประกอบอาหารจำพวกเนื้อปลาก็จะช่วยลดกลิ่นคาวปลาได้เป็นอย่างดี เช่น เมนูปลานึ่ง ปลาต้ม ดับกลิ่นคาวในเนื้อสัตว์อื่นๆ เพิ่มความหอมให้เมนูจานนั้น และยังช่วยกระตุ้นร่างกายให้เจริญอาหารมากขึ้น จัดว่าเป็นยาบำรุงธาตุที่ดีอีกตัวหนึ่งเลยทีเดียว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>
        <w:rPr>
          <w:rFonts w:asciiTheme="majorBidi" w:hAnsiTheme="majorBidi" w:cs="Angsana New"/>
          <w:sz w:val="32"/>
          <w:szCs w:val="32"/>
          <w:cs/>
        </w:rPr>
        <w:t>วิธีทําน</w:t>
      </w:r>
      <w:r>
        <w:rPr>
          <w:rFonts w:asciiTheme="majorBidi" w:hAnsiTheme="majorBidi" w:cs="Angsana New" w:hint="cs"/>
          <w:sz w:val="32"/>
          <w:szCs w:val="32"/>
          <w:cs/>
        </w:rPr>
        <w:t>้ำ</w:t>
      </w:r>
      <w:r w:rsidRPr="00E520C9">
        <w:rPr>
          <w:rFonts w:asciiTheme="majorBidi" w:hAnsiTheme="majorBidi" w:cs="Angsana New"/>
          <w:sz w:val="32"/>
          <w:szCs w:val="32"/>
          <w:cs/>
        </w:rPr>
        <w:t>ตะไคร้หอม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สรรพคุณตะไคร้เตรียมวัตถุดิบดังนี้ ตะไคร้ </w:t>
      </w:r>
      <w:r w:rsidRPr="00E520C9">
        <w:rPr>
          <w:rFonts w:asciiTheme="majorBidi" w:hAnsiTheme="majorBidi" w:cstheme="majorBidi"/>
          <w:sz w:val="32"/>
          <w:szCs w:val="32"/>
        </w:rPr>
        <w:t>1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ต้น / น้ำเชื่อม </w:t>
      </w:r>
      <w:r w:rsidRPr="00E520C9">
        <w:rPr>
          <w:rFonts w:asciiTheme="majorBidi" w:hAnsiTheme="majorBidi" w:cstheme="majorBidi"/>
          <w:sz w:val="32"/>
          <w:szCs w:val="32"/>
        </w:rPr>
        <w:t>15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กรัม / น้ำเปล่า </w:t>
      </w:r>
      <w:r w:rsidRPr="00E520C9">
        <w:rPr>
          <w:rFonts w:asciiTheme="majorBidi" w:hAnsiTheme="majorBidi" w:cstheme="majorBidi"/>
          <w:sz w:val="32"/>
          <w:szCs w:val="32"/>
        </w:rPr>
        <w:t>240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กรัม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ล้างตะไคร้ให้สะอาด แล้วนำมาหั่นเป็นท่อน ทุบให้แตก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ใส่ลงหม้อต้มกับน้ำให้เดือด จนกระทั่งน้ำตะไคร้ออกมาปนกับน้ำจนเป็นสีเขียว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รอสักครู่แล้วยกลง หลังจากนั้นกรองเอาตะไคร้ออกแล้วเติมน้ำเชื่อมให้ได้รสตามพอใจ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เสร็จแล้ววิธีทำน้ำตะไคร้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>
        <w:rPr>
          <w:rFonts w:asciiTheme="majorBidi" w:hAnsiTheme="majorBidi" w:cs="Angsana New"/>
          <w:sz w:val="32"/>
          <w:szCs w:val="32"/>
          <w:cs/>
        </w:rPr>
        <w:t>วิธีทําน</w:t>
      </w:r>
      <w:r>
        <w:rPr>
          <w:rFonts w:asciiTheme="majorBidi" w:hAnsiTheme="majorBidi" w:cs="Angsana New" w:hint="cs"/>
          <w:sz w:val="32"/>
          <w:szCs w:val="32"/>
          <w:cs/>
        </w:rPr>
        <w:t>้ำ</w:t>
      </w:r>
      <w:r w:rsidRPr="00E520C9">
        <w:rPr>
          <w:rFonts w:asciiTheme="majorBidi" w:hAnsiTheme="majorBidi" w:cs="Angsana New"/>
          <w:sz w:val="32"/>
          <w:szCs w:val="32"/>
          <w:cs/>
        </w:rPr>
        <w:t>ตะไคร้ใบเตย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น้ำตะไคร้การทําน</w:t>
      </w:r>
      <w:r>
        <w:rPr>
          <w:rFonts w:asciiTheme="majorBidi" w:hAnsiTheme="majorBidi" w:cs="Angsana New" w:hint="cs"/>
          <w:sz w:val="32"/>
          <w:szCs w:val="32"/>
          <w:cs/>
        </w:rPr>
        <w:t>้ำ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ตะไคร้ใบเตยนั้นอย่างแรกให้เตรียมวัตถุดิบดังนี้ ตะไคร้ </w:t>
      </w:r>
      <w:r w:rsidRPr="00E520C9">
        <w:rPr>
          <w:rFonts w:asciiTheme="majorBidi" w:hAnsiTheme="majorBidi" w:cstheme="majorBidi"/>
          <w:sz w:val="32"/>
          <w:szCs w:val="32"/>
        </w:rPr>
        <w:t>2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ต้น / ใบเตย </w:t>
      </w:r>
      <w:r w:rsidRPr="00E520C9">
        <w:rPr>
          <w:rFonts w:asciiTheme="majorBidi" w:hAnsiTheme="majorBidi" w:cstheme="majorBidi"/>
          <w:sz w:val="32"/>
          <w:szCs w:val="32"/>
        </w:rPr>
        <w:t>3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ใบ / น้ำ </w:t>
      </w:r>
      <w:r w:rsidRPr="00E520C9">
        <w:rPr>
          <w:rFonts w:asciiTheme="majorBidi" w:hAnsiTheme="majorBidi" w:cstheme="majorBidi"/>
          <w:sz w:val="32"/>
          <w:szCs w:val="32"/>
        </w:rPr>
        <w:t>1-2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ลิตร / น้ำตาลแดง </w:t>
      </w:r>
      <w:r w:rsidRPr="00E520C9">
        <w:rPr>
          <w:rFonts w:asciiTheme="majorBidi" w:hAnsiTheme="majorBidi" w:cstheme="majorBidi"/>
          <w:sz w:val="32"/>
          <w:szCs w:val="32"/>
        </w:rPr>
        <w:t>2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ช้อนชา (จะใส่หรือไม่ก็ได้)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นำตะไคร้มาทุบให้แหลกพอประมาณ แล้วใช้ใบเตยมัดตะไคร้ไว้ให้เป็นก้อน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ใส่ตะไคร้และใบเตยลงไปในหม้อแล้วเติมน้ำ </w:t>
      </w:r>
      <w:r w:rsidRPr="00E520C9">
        <w:rPr>
          <w:rFonts w:asciiTheme="majorBidi" w:hAnsiTheme="majorBidi" w:cstheme="majorBidi"/>
          <w:sz w:val="32"/>
          <w:szCs w:val="32"/>
        </w:rPr>
        <w:t>1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ถึง </w:t>
      </w:r>
      <w:r w:rsidRPr="00E520C9">
        <w:rPr>
          <w:rFonts w:asciiTheme="majorBidi" w:hAnsiTheme="majorBidi" w:cstheme="majorBidi"/>
          <w:sz w:val="32"/>
          <w:szCs w:val="32"/>
        </w:rPr>
        <w:t>2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ลิตร แล้วต้มให้เดือดสักประมาณ </w:t>
      </w:r>
      <w:r w:rsidRPr="00E520C9">
        <w:rPr>
          <w:rFonts w:asciiTheme="majorBidi" w:hAnsiTheme="majorBidi" w:cstheme="majorBidi"/>
          <w:sz w:val="32"/>
          <w:szCs w:val="32"/>
        </w:rPr>
        <w:t>5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นาที</w:t>
      </w:r>
      <w:r>
        <w:rPr>
          <w:rFonts w:asciiTheme="majorBidi" w:hAnsiTheme="majorBidi" w:cs="Angsana New"/>
          <w:sz w:val="32"/>
          <w:szCs w:val="32"/>
          <w:cs/>
        </w:rPr>
        <w:t xml:space="preserve"> เป็นอันเสร็จสำหรับวิธีการทําน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้ำ </w:t>
      </w:r>
      <w:r w:rsidRPr="00E520C9">
        <w:rPr>
          <w:rFonts w:asciiTheme="majorBidi" w:hAnsiTheme="majorBidi" w:cs="Angsana New"/>
          <w:sz w:val="32"/>
          <w:szCs w:val="32"/>
          <w:cs/>
        </w:rPr>
        <w:t>ตะไคร้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โดยตะไคร้และใบเตยชุดเดียวกัน สามารถเติมน้ำต้มใหม่ได้ </w:t>
      </w:r>
      <w:r w:rsidRPr="00E520C9">
        <w:rPr>
          <w:rFonts w:asciiTheme="majorBidi" w:hAnsiTheme="majorBidi" w:cstheme="majorBidi"/>
          <w:sz w:val="32"/>
          <w:szCs w:val="32"/>
        </w:rPr>
        <w:t xml:space="preserve">2-3 </w:t>
      </w:r>
      <w:r w:rsidRPr="00E520C9">
        <w:rPr>
          <w:rFonts w:asciiTheme="majorBidi" w:hAnsiTheme="majorBidi" w:cs="Angsana New"/>
          <w:sz w:val="32"/>
          <w:szCs w:val="32"/>
          <w:cs/>
        </w:rPr>
        <w:t>รอบ แต่รสอาจจืดจางลงไปบ้าง นำมาดื่มแทนน้ำช่วยเพิ่มความสดชื่น แถมช่วยบำรุงสุขภาพอีกด้วย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วิธีการใช้ตะไคร้รักษาอาการแน่นจุกเสียด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ตามคำแนะนำของกระทรวงสาธารณสุข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นำตะไคร้ทั้งต้นรวมรากจำนวน 5 ต้น สับเป็นท่อน ต้มกับเกลือ เติมน้ำต้ม 3 ส่วน ให้เหลือ 1 ส่วน 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ดื่มครั้งละ 1 ถ้วยแก้ว ติดต่อกัน 3 วัน อาการปวดท้องจะดีขึ้น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นำลำต้นแก่สดๆ ทุบพอแหลกประมาณ 1 กำมือ (40-60 กรัม) ต้มเอาน้ำดื่ม 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ข้อควรระวังในการใช้ตะไคร้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ถึงแม้ประโยชน์ของตะไคร้จะมีมากมาย แต่ในขณะเดียวกันก็มีผลเสียเช่นกัน ดังนั้น ก่อนรับประทานตะไคร้จึงควรศึกษาข้อมูลเกี่ยวกับข้อควรระวังของตะไคร้ให้ดีก่อน 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โดยมีข้อควรระวังของการนำตะไคร</w:t>
      </w:r>
      <w:r>
        <w:rPr>
          <w:rFonts w:asciiTheme="majorBidi" w:hAnsiTheme="majorBidi" w:cs="Angsana New" w:hint="cs"/>
          <w:sz w:val="32"/>
          <w:szCs w:val="32"/>
          <w:cs/>
        </w:rPr>
        <w:t>้มา</w:t>
      </w:r>
      <w:r w:rsidRPr="00E520C9">
        <w:rPr>
          <w:rFonts w:asciiTheme="majorBidi" w:hAnsiTheme="majorBidi" w:cs="Angsana New"/>
          <w:sz w:val="32"/>
          <w:szCs w:val="32"/>
          <w:cs/>
        </w:rPr>
        <w:t>รับประทาน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E520C9">
        <w:rPr>
          <w:rFonts w:asciiTheme="majorBidi" w:hAnsiTheme="majorBidi" w:cs="Angsana New"/>
          <w:sz w:val="32"/>
          <w:szCs w:val="32"/>
          <w:cs/>
        </w:rPr>
        <w:t>และใช้ประโยชน์ดังนี้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ทำให้เสี่ยงแท้งได้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เพราะตะไคร้มีฤทธิ์ทำให้กล้ามเนื้อเรียบบีบตัว และมีผลต่อระบบไหลเวียนเลือด ดังนั้น คนที่กำลังตั้งครรภ์ควรหลีกเลี่ยงการรับประทานตะไคร้ เนื่องจากจะทำให้กล้ามเนื้อมดลูกบีบตัวอย่างรุนแรง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จนเสี่ยงต่อการแท้งได้ในที่สุด โดยเฉพาะในคนที่ตั้งครรภ์อ่อน ๆ และท้องแก่ใกล้คลอด นอกจากนี้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น้ำมันหอมระเหยจากตะไคร้ก็ไม่ควรใช้เช่นกัน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อันตรายกับผู้ป่วยเป็นโรคบางชนิด  </w:t>
      </w:r>
    </w:p>
    <w:p w:rsidR="00922B74" w:rsidRPr="00B3764D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ควรระวังในผู้ป่วยที่เป็นต้อหิน (</w:t>
      </w:r>
      <w:r w:rsidRPr="00E520C9">
        <w:rPr>
          <w:rFonts w:asciiTheme="majorBidi" w:hAnsiTheme="majorBidi" w:cstheme="majorBidi"/>
          <w:sz w:val="32"/>
          <w:szCs w:val="32"/>
        </w:rPr>
        <w:t xml:space="preserve">glaucoma) </w:t>
      </w:r>
      <w:r w:rsidRPr="00E520C9">
        <w:rPr>
          <w:rFonts w:asciiTheme="majorBidi" w:hAnsiTheme="majorBidi" w:cs="Angsana New"/>
          <w:sz w:val="32"/>
          <w:szCs w:val="32"/>
          <w:cs/>
        </w:rPr>
        <w:t>เพราะทำให้ความดันในลูกตาเพิ่มขึ้น ในผู้ที่ป่วยด้วยโรคประจำตัวบางชนิดก็อาจเป็นอันตรายจากการรับประทานตะไคร้ได้เช่นกัน ดังนั้น คนที่มีโรคประจำตัวหรือกำลังป่วย ควรปรึกษาแพทย์ให้ดีก่อนว่าสามารถรับประทานตะไคร้ได้หรือไม่ จะได้ไม่เกิดอันตรายจากการรับประทานตะไคร้โดยไม่รู้นั่นเอง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หญิงให้นมบุตรไม่ควรรับประทาน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lastRenderedPageBreak/>
        <w:t xml:space="preserve">ความจริงแล้วยังไม่มีการวิจัยที่แน่ชัดว่าการรับประทานตะไคร้ในหญิงที่ให้นมบุตรจะก่อให้เกิดผลเสียใดๆ หรือไม่ ดังนั้น แพทย์ส่วนใหญ่จึงแนะนำให้หลีกเลี่ยงการรับประทานตะไคร้ในระหว่างที่กำลังให้นมบุตร ทั้งนี้ก็เพื่อป้องกันอันตรายที่อาจจะเกิดขึ้นกับตัวคุณแม่เองและทารกที่จะได้รับสารอาหารต่างๆ 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ผ่านทางน้ำนมแม่ด้วย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ระงับกลิ่นปากที่เกิดจากเชื้อแบคทีเรีย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กลิ่นปากเป็นปัญหาสุขภาพอย่างหนึ่งซึ่งเกิดจากหลายสาเหตุ ทั้งจากการรับประทานอาหาร การสูบบุหรี่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การไม่รักษาสุขอนามัยภายในช่องปาก การติดเชื้อภายในช่องปาก ตลอดจนการใช้ยารักษาบางชนิด 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ผู้ที่มีกลิ่นปากอาจสูญเสียความมั่นใจและเกิดความวิตกกังวลจนอาจต้องไปปรึกษาแพทย์ เพื่อหาวิธีรักษาและระงับกลิ่นปาก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ตะไคร้เป็นสมุนไพรที่มีกลิ่นหอมเฉพาะตัว จึงมีการค้นคว้าที่นำตะไคร้มาเป็นส่วนหนึ่งในการทดลองใช้สารสกัดจากตะไคร้ผลิตน้ำยาบ้วนปาก โดยมีผู้อาสาเข้าร่วมการทดลองจำนวน </w:t>
      </w:r>
      <w:r w:rsidRPr="00E520C9">
        <w:rPr>
          <w:rFonts w:asciiTheme="majorBidi" w:hAnsiTheme="majorBidi" w:cstheme="majorBidi"/>
          <w:sz w:val="32"/>
          <w:szCs w:val="32"/>
        </w:rPr>
        <w:t>20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ราย ผลการทดลองพบว่า น้ำยาบ้วนปากที่มีส่วนผสมของตะไคร้มีประสิทธิผลต่อการยับยั้งแบคทีเรียที่อาจก่อให้เกิดกลิ่นปากบางชนิดได้ คือ แบคทีเรียกลุ่มแอกทิโนไมซีเทมคอมิแทนส์ (</w:t>
      </w:r>
      <w:r w:rsidRPr="00E520C9">
        <w:rPr>
          <w:rFonts w:asciiTheme="majorBidi" w:hAnsiTheme="majorBidi" w:cstheme="majorBidi"/>
          <w:sz w:val="32"/>
          <w:szCs w:val="32"/>
        </w:rPr>
        <w:t xml:space="preserve">Aggregatibacter Actinomycetemcomitans) 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และ พอร์ฟิโรโมแนส จินจิวาลิส (</w:t>
      </w:r>
      <w:r w:rsidRPr="00E520C9">
        <w:rPr>
          <w:rFonts w:asciiTheme="majorBidi" w:hAnsiTheme="majorBidi" w:cstheme="majorBidi"/>
          <w:sz w:val="32"/>
          <w:szCs w:val="32"/>
        </w:rPr>
        <w:t xml:space="preserve">Porphyromonas Gingivalis) </w:t>
      </w:r>
      <w:r w:rsidRPr="00E520C9">
        <w:rPr>
          <w:rFonts w:asciiTheme="majorBidi" w:hAnsiTheme="majorBidi" w:cs="Angsana New"/>
          <w:sz w:val="32"/>
          <w:szCs w:val="32"/>
          <w:cs/>
        </w:rPr>
        <w:t>แต่มีประสิทธิผลต่ำต่อการต้านเชื้อแบคทีเรียสเตร็ปโตค็อกคัส (</w:t>
      </w:r>
      <w:r w:rsidRPr="00E520C9">
        <w:rPr>
          <w:rFonts w:asciiTheme="majorBidi" w:hAnsiTheme="majorBidi" w:cstheme="majorBidi"/>
          <w:sz w:val="32"/>
          <w:szCs w:val="32"/>
        </w:rPr>
        <w:t>Streptococcus Mutans)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โดยรวมแล้ว น้ำยาบ้วนปากจากตะไคร้สามารถช่วยลดกลิ่นปากลงได้และพบว่ามีความปลอดภัยจากการใช้งานในกลุ่มผู้ถูกทดลอง แม้ยังคงต้องมีการปรับปรุงกลิ่นฉุนและรสชาติจากตะไคร้เพิ่มเติมต่อไป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อย่างไรก็ตาม งานทดลองนี้เป็นงานทดลองขนาดเล็ก จึงควรมีการศึกษาค้นคว้าเพิ่มเติมในด้านนี้ต่อไป 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เพื่อนำไปประยุกต์ใช้ประโยชน์จากตะไคร้ในการระงับกลิ่นปากได้ในอนาคต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</w:t>
      </w:r>
      <w:r w:rsidRPr="00E520C9">
        <w:rPr>
          <w:rFonts w:asciiTheme="majorBidi" w:hAnsiTheme="majorBidi" w:cs="Angsana New"/>
          <w:sz w:val="32"/>
          <w:szCs w:val="32"/>
          <w:cs/>
        </w:rPr>
        <w:t>ยับยั้งเชื้อราในช่องปาก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โดยปกติ ในช่องปากของคนเรามีแบคทีเรียและเชื้อราบางชนิดอาศัยอยู่ หากมีเชื้อจุลชีพเหล่านี้ในจำนวนที่ไม่เป็นอันตราย จะไม่ก่อให้เกิดปัญหาต่อสุขภาพช่องปากแต่อย่างใด แต่ปัญหาเชื้อราในช่องปาก เกิดจาก</w:t>
      </w:r>
      <w:r w:rsidRPr="00E520C9">
        <w:rPr>
          <w:rFonts w:asciiTheme="majorBidi" w:hAnsiTheme="majorBidi" w:cs="Angsana New"/>
          <w:sz w:val="32"/>
          <w:szCs w:val="32"/>
          <w:cs/>
        </w:rPr>
        <w:lastRenderedPageBreak/>
        <w:t>การมีเชื้อราแคนดิดาอัลบิแคนส์ (</w:t>
      </w:r>
      <w:r w:rsidRPr="00E520C9">
        <w:rPr>
          <w:rFonts w:asciiTheme="majorBidi" w:hAnsiTheme="majorBidi" w:cstheme="majorBidi"/>
          <w:sz w:val="32"/>
          <w:szCs w:val="32"/>
        </w:rPr>
        <w:t xml:space="preserve">Candida Albicans) </w:t>
      </w:r>
      <w:r w:rsidRPr="00E520C9">
        <w:rPr>
          <w:rFonts w:asciiTheme="majorBidi" w:hAnsiTheme="majorBidi" w:cs="Angsana New"/>
          <w:sz w:val="32"/>
          <w:szCs w:val="32"/>
          <w:cs/>
        </w:rPr>
        <w:t>ในช่องปากเป็นจำนวนมาก และเชื้อเหล่านี้มีการเจริญเติบโตจนเกินกว่าภูมิคุ้มกันของร่างกายจะควบคุมได้ จึงเป็นที่มาของอาการต่าง ๆ เช่น มีคราบหรือปื้นสีขาวตามลิ้น เหงือก กระพุ้งแก้ม ต่อมทอนซิล สร้างความเจ็บปวด หรือกลืนอาหารลำบาก เป็นต้น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แม้ตะไคร้อาจมีผลต่อการยับยั้งควบคุมแบคทีเรียในช่งปากบางชนิด แต่สำหรับจุลชีพที่เป็นเชื้อรานั้น 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มีงานทดลองหนึ่งที่ทำการทดลองในผู้ป่วยติดเชื้อเอชไอวีที่มีเชื้อราในช่องปากจำนวน </w:t>
      </w:r>
      <w:r w:rsidRPr="00E520C9">
        <w:rPr>
          <w:rFonts w:asciiTheme="majorBidi" w:hAnsiTheme="majorBidi" w:cstheme="majorBidi"/>
          <w:sz w:val="32"/>
          <w:szCs w:val="32"/>
        </w:rPr>
        <w:t>90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ราย โดยแบ่งกลุ่มทดลองออกเป็น </w:t>
      </w:r>
      <w:r w:rsidRPr="00E520C9">
        <w:rPr>
          <w:rFonts w:asciiTheme="majorBidi" w:hAnsiTheme="majorBidi" w:cstheme="majorBidi"/>
          <w:sz w:val="32"/>
          <w:szCs w:val="32"/>
        </w:rPr>
        <w:t>3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กลุ่ม และให้แต่ละกลุ่มรับการรักษาด้วยยาม่วงหรือเจนเชียนไวโอเล็ต น้ำมะนาว </w:t>
      </w:r>
    </w:p>
    <w:p w:rsidR="00922B74" w:rsidRPr="00533FC3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และตะไคร้เป็นระยะเวลา </w:t>
      </w:r>
      <w:r w:rsidRPr="00E520C9">
        <w:rPr>
          <w:rFonts w:asciiTheme="majorBidi" w:hAnsiTheme="majorBidi" w:cstheme="majorBidi"/>
          <w:sz w:val="32"/>
          <w:szCs w:val="32"/>
        </w:rPr>
        <w:t>11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วัน ผลการทดลองพบว่า น้ำมะนาวมีประสิทธิผลทางการรักษาเชื้อราในช่องปากที่ดีกว่ายาม่วง ส่วนยาม่วงและน้ำตะไคร้ต่างก็มีผลช่วยให้อาการของผู้ป่วยดีขึ้นได้เช่นกันเมื่อเทียบกับก่อนรับการทดลอง อย่างไรก็ตาม ประสิทธิผลของตะไคร้ในการรักษาเชื้อราในช่องปากยังไม่ปรากฏเป็นที่ชัดเจน และการวิจัยนี้ทำการทดลองในกลุ่มผู้ป่วยเอชไอวีจำนวนหนึ่งเท่านั้น จึงควรมีการค้นคว้าในด้านนี้ต่อไป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ป้องกันยุงและตัวริ้น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ยุง เป็นสัตว์ดูดเลือดและพาหะนำโรคติดต่อจากคนสู่คน หรือจากสัตว์เลือดอุ่นมาสู่คนได้ เช่น ไข้เลือดออก ไข้มาลาเรีย ไข้เหลือง ไข้สมองอักเสบ ไวรัสซิกา เป็นต้น ส่วนตัวริ้นนั้น เป็นแมลงดูดเลือดขนาดเล็กเช่นเดียวกับยุง ซึ่งสร้างความรำคาญและนำโรคมาสู่คนได้เช่นเดียวกัน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มีการทดลองประสิทธิภาพของตะไคร้ด้วยการทาโลชั่นที่มีส่วนผสมของน้ำมันตะไคร้ลงบนแขนของผู้อาสาสมัครทดลอง แล้วให้ผู้ทดลองอยู่ในบริเวณที่มีตัวริ้นชนิด </w:t>
      </w:r>
      <w:r w:rsidRPr="00E520C9">
        <w:rPr>
          <w:rFonts w:asciiTheme="majorBidi" w:hAnsiTheme="majorBidi" w:cstheme="majorBidi"/>
          <w:sz w:val="32"/>
          <w:szCs w:val="32"/>
        </w:rPr>
        <w:t xml:space="preserve">Culicoides Pachymerus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อยู่อย่างชุกชุม 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โดยทดลองซ้ำ ๆ </w:t>
      </w:r>
      <w:r w:rsidRPr="00E520C9">
        <w:rPr>
          <w:rFonts w:asciiTheme="majorBidi" w:hAnsiTheme="majorBidi" w:cstheme="majorBidi"/>
          <w:sz w:val="32"/>
          <w:szCs w:val="32"/>
        </w:rPr>
        <w:t>10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ครั้ง เพื่อทดสอบประสิทธิผลทางการป้องกันภายใน </w:t>
      </w:r>
      <w:r w:rsidRPr="00E520C9">
        <w:rPr>
          <w:rFonts w:asciiTheme="majorBidi" w:hAnsiTheme="majorBidi" w:cstheme="majorBidi"/>
          <w:sz w:val="32"/>
          <w:szCs w:val="32"/>
        </w:rPr>
        <w:t>3-6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ชั่วโมง ผลการทดลองพบว่า โลชั่นที่มีส่วนผสมของตะไคร้มีประสิทธิผลทางการป้องกันตัวริ้นชนิดนี้ได้สูงสุดถึงประมาณ </w:t>
      </w:r>
      <w:r w:rsidRPr="00E520C9">
        <w:rPr>
          <w:rFonts w:asciiTheme="majorBidi" w:hAnsiTheme="majorBidi" w:cstheme="majorBidi"/>
          <w:sz w:val="32"/>
          <w:szCs w:val="32"/>
        </w:rPr>
        <w:t>5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ชั่วโมง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ส่วนการทดลองถึงประสิทธิภาพของตะไคร้ในการป้องกันยุงก้นปล่องสายพันธุ์ </w:t>
      </w:r>
      <w:r w:rsidRPr="00E520C9">
        <w:rPr>
          <w:rFonts w:asciiTheme="majorBidi" w:hAnsiTheme="majorBidi" w:cstheme="majorBidi"/>
          <w:sz w:val="32"/>
          <w:szCs w:val="32"/>
        </w:rPr>
        <w:t xml:space="preserve">Anopheles Arabiensis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ในอาสาสมัครทดลองเพศชาย </w:t>
      </w:r>
      <w:r w:rsidRPr="00E520C9">
        <w:rPr>
          <w:rFonts w:asciiTheme="majorBidi" w:hAnsiTheme="majorBidi" w:cstheme="majorBidi"/>
          <w:sz w:val="32"/>
          <w:szCs w:val="32"/>
        </w:rPr>
        <w:t>3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คน พบว่ายากันยุงที่มีส่วนผสมของตะไคร้มีประสิทธิภาพในการป้องกันยุงได้ยาวนานที่ประมาณ </w:t>
      </w:r>
      <w:r w:rsidRPr="00E520C9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="Angsana New"/>
          <w:sz w:val="32"/>
          <w:szCs w:val="32"/>
          <w:cs/>
        </w:rPr>
        <w:t xml:space="preserve"> ชั่วโม</w:t>
      </w:r>
      <w:r>
        <w:rPr>
          <w:rFonts w:asciiTheme="majorBidi" w:hAnsiTheme="majorBidi" w:cs="Angsana New" w:hint="cs"/>
          <w:sz w:val="32"/>
          <w:szCs w:val="32"/>
          <w:cs/>
        </w:rPr>
        <w:t>ง</w:t>
      </w:r>
    </w:p>
    <w:p w:rsidR="00922B74" w:rsidRPr="00B3764D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lastRenderedPageBreak/>
        <w:t>อย่างไรก็ตาม งานทดลองเหล่านี้เป็นการทดลองขนาดเล็ก แม้ในปัจจุบันจะมีการนำตะไคร้มาเป็นส่วนหนึ่งในผลิตภัณฑ์ป้องกันยุง แต่ก็ควรมีการศึกษาค้นคว้าถึงประสิทธิผลในด้านนี้ต่อไป เพื่อนำผลลัพธ์ที่ได้มาปรับประยุกต์ใช้เสริมคุณภาพชีวิตที่ดีขึ้นในการใช้ชีวิตประจำวัน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กำจัดรังแค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รังแค เป็นปัญหาสุขภาพที่เกิดกับหนังศีรษะ มีอาการ คือ หนังศีรษะลอกแตกออกเป็นแผ่นผิวหนังแห้ง และก่อให้เกิดอาการคัน แม้ไม่ได้นำไปสู่อาการป่วยที่เป็นอันตราย แต่รังแคก็เป็นปัญหารังควานใจ สร้างความวิตกกังวล และสูญเสียความมั่นใจได้ไม่น้อย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ในปัจจุบัน มีแชมพูยาและวิธีการรักษารังแคอย่างหลากหลาย แต่มีงานทดลองหนึ่งในไทยที่นำเอาน้ำมันสกัดจากตะไคร้มาเป็นส่วนผสมในผลิตภัณฑ์น้ำมันบำรุงเส้นผมแต่งกลิ่น </w:t>
      </w:r>
      <w:r w:rsidRPr="00E520C9">
        <w:rPr>
          <w:rFonts w:asciiTheme="majorBidi" w:hAnsiTheme="majorBidi" w:cstheme="majorBidi"/>
          <w:sz w:val="32"/>
          <w:szCs w:val="32"/>
        </w:rPr>
        <w:t>5, 10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และ </w:t>
      </w:r>
      <w:r w:rsidRPr="00E520C9">
        <w:rPr>
          <w:rFonts w:asciiTheme="majorBidi" w:hAnsiTheme="majorBidi" w:cstheme="majorBidi"/>
          <w:sz w:val="32"/>
          <w:szCs w:val="32"/>
        </w:rPr>
        <w:t>15%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โดยมีอาสาสมัครทดลองเป็นคนไทยในวัย </w:t>
      </w:r>
      <w:r w:rsidRPr="00E520C9">
        <w:rPr>
          <w:rFonts w:asciiTheme="majorBidi" w:hAnsiTheme="majorBidi" w:cstheme="majorBidi"/>
          <w:sz w:val="32"/>
          <w:szCs w:val="32"/>
        </w:rPr>
        <w:t>20-60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ปี จำนวน </w:t>
      </w:r>
      <w:r w:rsidRPr="00E520C9">
        <w:rPr>
          <w:rFonts w:asciiTheme="majorBidi" w:hAnsiTheme="majorBidi" w:cstheme="majorBidi"/>
          <w:sz w:val="32"/>
          <w:szCs w:val="32"/>
        </w:rPr>
        <w:t>30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คน ผลการทดลองพบว่า ผลิตภัณฑ์น้ำมันบำรุงเส้นผมแต่งกลิ่นตะไคร้มีประสิทธิผลต่อการลดปริมาณรังแคลงอย่างมีนัยสำคัญ โดยเฉพาะในผลิตภัณฑ์ที่มีส่วนผสมของตะไคร้ </w:t>
      </w:r>
      <w:r w:rsidRPr="00E520C9">
        <w:rPr>
          <w:rFonts w:asciiTheme="majorBidi" w:hAnsiTheme="majorBidi" w:cstheme="majorBidi"/>
          <w:sz w:val="32"/>
          <w:szCs w:val="32"/>
        </w:rPr>
        <w:t>10%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อย่างไรก็ดี งานทดลองนี้เป็นการทดลองขนาดเล็กในกลุ่มประชากรจำนวนหนึ่งเท่านั้น จึงควรมีการศึกษาค้นคว้าถึงคุณประโยชน์ของตะไคร้ต่อการรักษากำจัดรังแคเพิ่มเติมต่อไป 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ทั้งนี้ ผู้บริโภคควรระมัดระวังในการเลือกใช้ผลิตภัณฑ์รักษารังแคทั้งที่เป็นตัวยาหรือที่มีส่วนผสมของสมุนไพรใด ๆ โดยปรึกษาแพทย์และเภสัชกร รวมทั้งศึกษาข้อมูลผลิตภัณฑ์ให้ดีก่อนการใช้งานเสมอ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รักษาโรคเกลื้อน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เกลื้อน เป็นการติดเชื้อรามาลาสซีเซีย (</w:t>
      </w:r>
      <w:r w:rsidRPr="00E520C9">
        <w:rPr>
          <w:rFonts w:asciiTheme="majorBidi" w:hAnsiTheme="majorBidi" w:cstheme="majorBidi"/>
          <w:sz w:val="32"/>
          <w:szCs w:val="32"/>
        </w:rPr>
        <w:t xml:space="preserve">Malassezia)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บริเวณผิวหนัง โดยปกติ บริเวณผิวหนังของคนเราจะมีเชื้อราชนิดนี้อาศัยอยู่อยู่แล้ว แต่การติดเชื้ออาจเกิดจากปัจจัยอื่น ๆ ที่ส่งผลทำให้เชื้อราเกิดการลุกลาม 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เช่น อากาศร้อนและชื้น ผิวมัน มีเหงื่อออกมากเกินไป ระบบภูมิคุ้มกันอ่อนแอ เป็นต้น ทำให้ปรากฏอาการเป็นผิวหนังเป็นจุดดวงที่มีสีอ่อนหรือเข้มกว่าผิวหนังปกติ มักเกิดขึ้นบริเวณแผ่นหลังหรือหน้าอก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lastRenderedPageBreak/>
        <w:t xml:space="preserve">เนื่องจากมีสมมติฐานที่ว่าตะไคร้อาจมีประสิทธิภาพในทางการรักษาป้องกันการติดเชื้อจุลชีพได้ จึงมีงานทดลองหนึ่งเกิดขึ้นเพื่อพิสูจน์ประสิทธิผลในเรื่องนี้ โดยให้ผู้ป่วยโรคเกลื้อนรักษาด้วยการทาน้ำมันหอมระเหยที่สกัดจากตะไคร้เปรียบเทียบกับการรักษาด้วยยาปฏิชีวนะคีโตโคนาโซล </w:t>
      </w:r>
    </w:p>
    <w:p w:rsidR="00922B74" w:rsidRPr="00B3764D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โดยแบ่งการทดลองเป็น </w:t>
      </w:r>
      <w:r w:rsidRPr="00E520C9">
        <w:rPr>
          <w:rFonts w:asciiTheme="majorBidi" w:hAnsiTheme="majorBidi" w:cstheme="majorBidi"/>
          <w:sz w:val="32"/>
          <w:szCs w:val="32"/>
        </w:rPr>
        <w:t>2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ระยะ ระยะแรกมีผู้ป่วยเข้ารับการทดลอง </w:t>
      </w:r>
      <w:r w:rsidRPr="00E520C9">
        <w:rPr>
          <w:rFonts w:asciiTheme="majorBidi" w:hAnsiTheme="majorBidi" w:cstheme="majorBidi"/>
          <w:sz w:val="32"/>
          <w:szCs w:val="32"/>
        </w:rPr>
        <w:t>20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ราย และมีผู้ป่วยเข้ารับการทดลอง </w:t>
      </w:r>
      <w:r w:rsidRPr="00E520C9">
        <w:rPr>
          <w:rFonts w:asciiTheme="majorBidi" w:hAnsiTheme="majorBidi" w:cstheme="majorBidi"/>
          <w:sz w:val="32"/>
          <w:szCs w:val="32"/>
        </w:rPr>
        <w:t>47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รายในระยะที่ </w:t>
      </w:r>
      <w:r w:rsidRPr="00E520C9">
        <w:rPr>
          <w:rFonts w:asciiTheme="majorBidi" w:hAnsiTheme="majorBidi" w:cstheme="majorBidi"/>
          <w:sz w:val="32"/>
          <w:szCs w:val="32"/>
        </w:rPr>
        <w:t>2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โดยใช้เวลาในการรักษาเป็นเวลาทั้งสิ้น </w:t>
      </w:r>
      <w:r w:rsidRPr="00E520C9">
        <w:rPr>
          <w:rFonts w:asciiTheme="majorBidi" w:hAnsiTheme="majorBidi" w:cstheme="majorBidi"/>
          <w:sz w:val="32"/>
          <w:szCs w:val="32"/>
        </w:rPr>
        <w:t>40</w:t>
      </w:r>
      <w:r>
        <w:rPr>
          <w:rFonts w:asciiTheme="majorBidi" w:hAnsiTheme="majorBidi" w:cs="Angsana New"/>
          <w:sz w:val="32"/>
          <w:szCs w:val="32"/>
          <w:cs/>
        </w:rPr>
        <w:t xml:space="preserve"> วั</w:t>
      </w:r>
      <w:r>
        <w:rPr>
          <w:rFonts w:asciiTheme="majorBidi" w:hAnsiTheme="majorBidi" w:cs="Angsana New" w:hint="cs"/>
          <w:sz w:val="32"/>
          <w:szCs w:val="32"/>
          <w:cs/>
        </w:rPr>
        <w:t>น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ผลการทดลองพบว่า น้ำมันหอมระเหยที่สกัดจากตะไคร้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มีอัตราการรักษาผู้ป่วยโรคเกลื้อนอยู่ที่ประมาณ </w:t>
      </w:r>
      <w:r w:rsidRPr="00E520C9">
        <w:rPr>
          <w:rFonts w:asciiTheme="majorBidi" w:hAnsiTheme="majorBidi" w:cstheme="majorBidi"/>
          <w:sz w:val="32"/>
          <w:szCs w:val="32"/>
        </w:rPr>
        <w:t>60%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ในขณะที่ตัวยาคีโตโคนาโซล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มีประสิทธิผลทางการรักษาสูงกว่า คือ อยู่ที่ </w:t>
      </w:r>
      <w:r w:rsidRPr="00E520C9">
        <w:rPr>
          <w:rFonts w:asciiTheme="majorBidi" w:hAnsiTheme="majorBidi" w:cstheme="majorBidi"/>
          <w:sz w:val="32"/>
          <w:szCs w:val="32"/>
        </w:rPr>
        <w:t>80%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อย่างไรก็ตาม ข้อมูลต่าง ๆ รวมถึงหลักฐานทางวิทยาศาสตร์และการแพทย์เกี่ยวกับประสิทธิภาพในการกำจัดเชื้อจุลชีพและความปลอดภัยในการใช้ตะไคร้ในด้านต่าง ๆ ยังคงมีจำกัด และยังคงต้องการการศึกษาค้นคว้าต่อไป เพื่อประโยชน์สูงสุดทางการแพทย์และสุขภาพของคนทั่วไปในอนาคต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ผลกระทบต่อการทำงานของไต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ไต คือ อวัยวะภายในที่สำคัญอย่างหนึ่ง มีรูปร่างคล้ายเมล็ดถั่วแดงสองข้าง ทำหน้าที่กรองเลือดและของเสียออกจากร่างกายในรูปของเหลวออกมาเป็นปัสสาวะ และช่วยปรับสมดุลของแร่ธาตุต่าง ๆ ภายในร่างกาย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งานทดลองหนึ่งถูกออกแบบขึ้นมาเพื่อหาประสิทธิผลของตะไคร้ต่อการทำงานของไตในผู้ทดลองเพศชาย </w:t>
      </w:r>
      <w:r w:rsidRPr="00E520C9">
        <w:rPr>
          <w:rFonts w:asciiTheme="majorBidi" w:hAnsiTheme="majorBidi" w:cstheme="majorBidi"/>
          <w:sz w:val="32"/>
          <w:szCs w:val="32"/>
        </w:rPr>
        <w:t>55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คน และเพศหญิงอีก </w:t>
      </w:r>
      <w:r w:rsidRPr="00E520C9">
        <w:rPr>
          <w:rFonts w:asciiTheme="majorBidi" w:hAnsiTheme="majorBidi" w:cstheme="majorBidi"/>
          <w:sz w:val="32"/>
          <w:szCs w:val="32"/>
        </w:rPr>
        <w:t>50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คน ด้วยการให้ผู้ทดลองดื่มชาที่ทำจากใบตะไคร้เป็นเวลา </w:t>
      </w:r>
      <w:r w:rsidRPr="00E520C9">
        <w:rPr>
          <w:rFonts w:asciiTheme="majorBidi" w:hAnsiTheme="majorBidi" w:cstheme="majorBidi"/>
          <w:sz w:val="32"/>
          <w:szCs w:val="32"/>
        </w:rPr>
        <w:t>30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วัน แล้วตรวจวัดผลด้วยการประเมินอัตราการกรองของไตและอัตราการกำจัดของเสียออกจากไต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ผลการทดลองพบว่า กลุ่มทดลองมีผลการประเมินอัตราการกรองของไต และอัตราการกำจัดของเสียออกจากไตลดลง ซึ่งแสดงถึงผลกระทบที่ทำให้การทำงานของไตแย่ลง แต่ทั้งนี้ขึ้นอยู่กับปริมาณของสารสกัดตะไคร้ที่ใส่ในชาและระยะเวลาที่ผู้ทดลองได้รับสารด้วย โดยผลลัพธ์ดังกล่าวอาจเป็นประโยชน์ในทางการแพทย์ที่เกี่ยวข้องกับผู้ป่วยโรคไตต่อไป อย่างไรก็ตาม หลักฐานการทดลองยังคงไม่ได้รับการพิสูจน์อย่างละเอียดแน่ชัด จึงควรมีการศึกษาค้นคว้าประสิทธิผลของตะไคร้ในด้านดังกล่าวเพิ่มเติมต่อไป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</w:t>
      </w:r>
      <w:r w:rsidRPr="00E520C9">
        <w:rPr>
          <w:rFonts w:asciiTheme="majorBidi" w:hAnsiTheme="majorBidi" w:cs="Angsana New"/>
          <w:sz w:val="32"/>
          <w:szCs w:val="32"/>
          <w:cs/>
        </w:rPr>
        <w:t>ตะไคร้ มีประโยชน์ต่อสุขภาพจริงหรือไม่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lastRenderedPageBreak/>
        <w:t>แม้จะมีการค้นคว้าทดลองมากมายเกี่ยวกับประสิทธิผลของตะไคร้ในด้านต่าง ๆ ที่เกี่ยวข้องต่อสุขภาพ แต่ในปัจจุบันก็ยังคงไม่มีหลักฐานทางวิทยาศาสตร์หรือการแพทย์อย่างเพียงพอที่จะสามารถยืนยันประสิทธิภาพทางการรักษาหรือคุณประโยชน์ต่อสุขภาพของตะไคร้ในแต่ละด้านได้อย่างชัดเจน ดังนั้น การศึกษาค้นคว้าทางวิทยาศาสตร์และการแพทย์เกี่ยวกับตะไคร้จึงควรดำเนินต่อไป ทั้งในกลุ่มตัวอย่างที่มีจำนวนมากขึ้นและมีความหลากหลายทางประชากรมากขึ้น</w:t>
      </w:r>
    </w:p>
    <w:p w:rsidR="00922B74" w:rsidRPr="00B3764D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ดังนั้น ในระหว่างที่ยังไม่มีข้อมูลทางการแพทย์ที่มากพอ ผู้บริโภคตะไคร้หรือใช้ผลิตภัณฑ์ที่สกัดจากตะไคร้จึงควรใส่ใจในขั้นตอนและปริมาณในการบริโภค เพื่อความปลอดภัยต่อสุขภาพ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ความปลอดภัยในการบริโภคตะไคร้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ข้อมูลด้านการบริโภคสำหรับคนทั่วไป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การบริโภคตะไคร้น่าจะปลอดภัย หากบริโภคในปริมาณที่ใช้ประกอบอาหารทั่วไป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การบริโภคตะไคร้หรือการใช้ตะไคร้ทาบนผิวหนังเพื่อจุดประสงค์ทางการรักษา อาจจะปลอดภัยหากใช้ตะไคร้ในช่วงเวลาสั้น ๆ ภายใต้การดูแลและคำแนะนำจากแพทย์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การสูดดมสารที่มีส่วนประกอบของตะไคร้ อาจทำให้เกิดผลข้างเคียงที่เป็นอันตรายและเป็นพิษต่อร่างกายได้ในผู้ป่วยบางราย เช่น ผู้มีปัญหาเกี่ยวกับสุขภาพปอด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การใช้ผลิตภัณฑ์ที่มีสารสกัดจากตะไคร้อย่างประมาทหรือผิดวิธี อาจนำไปสู่การเกิดภาวะพิษที่เป็นอันตรายถึงแก่ชีวิตได้ เช่น การกลืนยากันยุงที่ผลิตจากตะไคร้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ปริมาณในการบริโภคตะไคร้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ทุกวันนี้ยังคงขาดหลักฐานสนับสนุนทางวิทยาศาสตร์ที่จะสามารถระบุปริมาณที่เหมาะสมในการบริโภคตะไคร้ได้ อย่างไรก็ตาม แม้ตะไคร้จะเป็นพืชสมุนไพรตามธรรมชาติ แต่นั่นก็ไม่ได้แปลว่าการบริโภคตะไคร้จะส่งผลดีต่อสุขภาพหรือมีความปลอดภัยเสมอไป ผู้บริโภคจึงควรระมัดระวังในการบริโภค เช่น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lastRenderedPageBreak/>
        <w:t>บริโภคตะไคร้ในปริมาณและวิธีการที่เหมาะสมตามปัจจัยที่เกี่ยวข้องกับตนเอง เช่น อายุ สภาพร่างกาย และปัญหาสุขภาพของผู้บริโภค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ปรึกษาแพทย์ เภสัชกร และศึกษาข้อมูลบนฉลากให้ถี่ถ้วนก่อนใช้ผลิตภัณฑ์ใด ๆ ที่มีสารสกัดมาจากตะไคร้ก่อนเสมอ เพื่อหลีกเลี่ยงการเกิดผลข้างเคียงที่อาจเป็นอันตรายต่อสุขภาพหลังการบริโภค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E520C9">
        <w:rPr>
          <w:rFonts w:asciiTheme="majorBidi" w:hAnsiTheme="majorBidi" w:cs="Angsana New"/>
          <w:sz w:val="32"/>
          <w:szCs w:val="32"/>
          <w:cs/>
        </w:rPr>
        <w:t>ฤทธิ์ทางเภสัชวิทยา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</w:rPr>
        <w:t>1.</w:t>
      </w:r>
      <w:r w:rsidRPr="00E520C9">
        <w:rPr>
          <w:rFonts w:asciiTheme="majorBidi" w:hAnsiTheme="majorBidi" w:cs="Angsana New"/>
          <w:sz w:val="32"/>
          <w:szCs w:val="32"/>
          <w:cs/>
        </w:rPr>
        <w:t>ฤทธิ์ลดการบีบตัวของลำไส้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สารเคมีในน้ำมันหอมระเหยของตะไคร้ช่วยขับลม น้ำมันหอมระเหยของตะไคร้จึงลดอาการแน่นจุกเสียดได้ 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2.</w:t>
      </w:r>
      <w:r w:rsidRPr="00E520C9">
        <w:rPr>
          <w:rFonts w:asciiTheme="majorBidi" w:hAnsiTheme="majorBidi" w:cs="Angsana New"/>
          <w:sz w:val="32"/>
          <w:szCs w:val="32"/>
          <w:cs/>
        </w:rPr>
        <w:t>ฤทธิ์ฆ่าเชื้อแบคทีเรียสาเหตุอาการแน่นจุกเสียดและท้องเสีย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เมื่อนำน้ำมันหอมระเหยจากตะไคร้ (ความเข้มข้นร้อยละ </w:t>
      </w:r>
      <w:r w:rsidRPr="00E520C9">
        <w:rPr>
          <w:rFonts w:asciiTheme="majorBidi" w:hAnsiTheme="majorBidi" w:cstheme="majorBidi"/>
          <w:sz w:val="32"/>
          <w:szCs w:val="32"/>
        </w:rPr>
        <w:t xml:space="preserve">0.3)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มาทดสอบ พบว่าสามารถต้านเชื้อแบคทีเรียที่ทำให้เกิดอาการท้องเสียได้ปานกลาง มีการพัฒนาสูตรตำรับเจล ล้างมือจากน้ำมันตะไคร้สำหรับยับยั้งเชื้อแบคทีเรียที่ทำให้เกิดอาการท้องเสีย พบว่าตำรับที่มีประสิทธิภาพในการยับยั้งเชื้อแบคทีเรียดังกล่าวได้ดีที่สุด คือ ตำรับที่มีความเข้มข้นของน้ำมันตะไคร้ร้อยละ </w:t>
      </w:r>
      <w:r w:rsidRPr="00E520C9">
        <w:rPr>
          <w:rFonts w:asciiTheme="majorBidi" w:hAnsiTheme="majorBidi" w:cstheme="majorBidi"/>
          <w:sz w:val="32"/>
          <w:szCs w:val="32"/>
        </w:rPr>
        <w:t>5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โดยน้ำหนัก 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และมีการจดสิทธิบัตรสำหรับสารสกัดตะไคร้ที่เป็นส่วนผสมในยา อาหาร หรือเครื่องสำอาง โดยระบุว่าสามารถยับยั้งเชื้อแบคทีเรีย </w:t>
      </w:r>
      <w:r w:rsidRPr="00E520C9">
        <w:rPr>
          <w:rFonts w:asciiTheme="majorBidi" w:hAnsiTheme="majorBidi" w:cstheme="majorBidi"/>
          <w:sz w:val="32"/>
          <w:szCs w:val="32"/>
        </w:rPr>
        <w:t xml:space="preserve">E. coli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ได้ 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Pr="00E520C9">
        <w:rPr>
          <w:rFonts w:asciiTheme="majorBidi" w:hAnsiTheme="majorBidi" w:cs="Angsana New"/>
          <w:sz w:val="32"/>
          <w:szCs w:val="32"/>
          <w:cs/>
        </w:rPr>
        <w:t>ฤทธิ์ต้านเชื้อรา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สารสกัดด้วยเอทานอล และน้ำมันหอมระเหยจากตะไคร้ สามารถต้านเชื้อราที่เป็นสาเหตุของโรคผิวหนัง เช่น กลาก เกลื้อน ได้  โดยน้ำมันตะไคร้ที่มีสาร </w:t>
      </w:r>
      <w:r w:rsidRPr="00E520C9">
        <w:rPr>
          <w:rFonts w:asciiTheme="majorBidi" w:hAnsiTheme="majorBidi" w:cstheme="majorBidi"/>
          <w:sz w:val="32"/>
          <w:szCs w:val="32"/>
        </w:rPr>
        <w:t xml:space="preserve">citral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และ </w:t>
      </w:r>
      <w:r w:rsidRPr="00E520C9">
        <w:rPr>
          <w:rFonts w:asciiTheme="majorBidi" w:hAnsiTheme="majorBidi" w:cstheme="majorBidi"/>
          <w:sz w:val="32"/>
          <w:szCs w:val="32"/>
        </w:rPr>
        <w:t xml:space="preserve">myrcene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เป็นส่วนประกอบหลักจะมีฤทธ์ยับยั้งเชื้อราดังกล่าว และเมื่อนำน้ำมันตะไคร้ไปพัฒนาเป็นครีมต้านเชื้อรา พบว่าที่ความเข้มข้นร้อยละ </w:t>
      </w:r>
      <w:r w:rsidRPr="00E520C9">
        <w:rPr>
          <w:rFonts w:asciiTheme="majorBidi" w:hAnsiTheme="majorBidi" w:cstheme="majorBidi"/>
          <w:sz w:val="32"/>
          <w:szCs w:val="32"/>
        </w:rPr>
        <w:t>2.5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และ </w:t>
      </w:r>
      <w:r w:rsidRPr="00E520C9">
        <w:rPr>
          <w:rFonts w:asciiTheme="majorBidi" w:hAnsiTheme="majorBidi" w:cstheme="majorBidi"/>
          <w:sz w:val="32"/>
          <w:szCs w:val="32"/>
        </w:rPr>
        <w:t>3.0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จะให้ผลต้านเชื้อราได้ดีที่สุดและเหมาะที่จะพัฒนาเป็นตำรับยาต่อไป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       เมื่อนำน้ำมันหอมระเหย และสารสกัดด้วยเฮกเซน</w:t>
      </w:r>
      <w:r w:rsidRPr="00E520C9">
        <w:rPr>
          <w:rFonts w:asciiTheme="majorBidi" w:hAnsiTheme="majorBidi" w:cstheme="majorBidi"/>
          <w:sz w:val="32"/>
          <w:szCs w:val="32"/>
        </w:rPr>
        <w:t xml:space="preserve">, </w:t>
      </w:r>
      <w:r w:rsidRPr="00E520C9">
        <w:rPr>
          <w:rFonts w:asciiTheme="majorBidi" w:hAnsiTheme="majorBidi" w:cs="Angsana New"/>
          <w:sz w:val="32"/>
          <w:szCs w:val="32"/>
          <w:cs/>
        </w:rPr>
        <w:t>คลอโรฟอร์ม</w:t>
      </w:r>
      <w:r w:rsidRPr="00E520C9">
        <w:rPr>
          <w:rFonts w:asciiTheme="majorBidi" w:hAnsiTheme="majorBidi" w:cstheme="majorBidi"/>
          <w:sz w:val="32"/>
          <w:szCs w:val="32"/>
        </w:rPr>
        <w:t xml:space="preserve">,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เอทานอล และน้ำ มาทดสอบฤทธิ์ต้านเชื้อรา พบว่าน้ำมันหอมระเหยและสารสกัดตะไคร้ด้วยเฮกเซนสามารถต้านเชื้อราได้ทุกชนิด  ส่วนสารสกัดด้วยคลอโรฟอร์มมีฤทธิ์ต้านเชื้อราได้น้อย ในขณะที่สารสกัดด้วยเอทานอลและน้ำไม่มีฤทธิ์ต้านเชื้อรา </w:t>
      </w:r>
      <w:r w:rsidRPr="00E520C9">
        <w:rPr>
          <w:rFonts w:asciiTheme="majorBidi" w:hAnsiTheme="majorBidi" w:cs="Angsana New"/>
          <w:sz w:val="32"/>
          <w:szCs w:val="32"/>
          <w:cs/>
        </w:rPr>
        <w:lastRenderedPageBreak/>
        <w:t xml:space="preserve">และจากผลการทดลองยังพบว่าสารประกอบหลักในน้ำมันหอมระเหย และในสารสกัดด้วยเฮกเซนที่มีฤทธิ์ต้านเชื้อราได้ดี คือ สาร </w:t>
      </w:r>
      <w:r w:rsidRPr="00E520C9">
        <w:rPr>
          <w:rFonts w:asciiTheme="majorBidi" w:hAnsiTheme="majorBidi" w:cstheme="majorBidi"/>
          <w:sz w:val="32"/>
          <w:szCs w:val="32"/>
        </w:rPr>
        <w:t xml:space="preserve">citral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       มีการจดสิทธิบัตรผลิตภัณฑ์ตะไคร้ในรูปของ </w:t>
      </w:r>
      <w:r w:rsidRPr="00E520C9">
        <w:rPr>
          <w:rFonts w:asciiTheme="majorBidi" w:hAnsiTheme="majorBidi" w:cstheme="majorBidi"/>
          <w:sz w:val="32"/>
          <w:szCs w:val="32"/>
        </w:rPr>
        <w:t xml:space="preserve">emulsion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และ </w:t>
      </w:r>
      <w:r w:rsidRPr="00E520C9">
        <w:rPr>
          <w:rFonts w:asciiTheme="majorBidi" w:hAnsiTheme="majorBidi" w:cstheme="majorBidi"/>
          <w:sz w:val="32"/>
          <w:szCs w:val="32"/>
        </w:rPr>
        <w:t xml:space="preserve">nanocapsule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ที่ประกอบด้วยน้ำมันหอมระเหยจากตะไคร้ ใช้สำหรับรักษาโรคผิวหนังที่เกิดจากเชื้อรา </w:t>
      </w:r>
      <w:r w:rsidRPr="00E520C9">
        <w:rPr>
          <w:rFonts w:asciiTheme="majorBidi" w:hAnsiTheme="majorBidi" w:cstheme="majorBidi"/>
          <w:sz w:val="32"/>
          <w:szCs w:val="32"/>
        </w:rPr>
        <w:t xml:space="preserve">E.  floccosum, Microsporum canis </w:t>
      </w:r>
      <w:r w:rsidRPr="00E520C9">
        <w:rPr>
          <w:rFonts w:asciiTheme="majorBidi" w:hAnsiTheme="majorBidi" w:cs="Angsana New"/>
          <w:sz w:val="32"/>
          <w:szCs w:val="32"/>
          <w:cs/>
        </w:rPr>
        <w:t>และ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E520C9">
        <w:rPr>
          <w:rFonts w:asciiTheme="majorBidi" w:hAnsiTheme="majorBidi" w:cstheme="majorBidi"/>
          <w:sz w:val="32"/>
          <w:szCs w:val="32"/>
        </w:rPr>
        <w:t xml:space="preserve">T.  rubrum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โดยไปยับยั้งการเจริญเติบโตหรือฆ่าเซลล์ของเชื้อราดังกล่าว  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Pr="00E520C9">
        <w:rPr>
          <w:rFonts w:asciiTheme="majorBidi" w:hAnsiTheme="majorBidi" w:cs="Angsana New"/>
          <w:sz w:val="32"/>
          <w:szCs w:val="32"/>
          <w:cs/>
        </w:rPr>
        <w:t>ฤทธิ์ต้านยีสต์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สารสกัดด้วยเอทานอล และน้ำมันหอมระเหยจากตะไคร้สามารถต้านยีสต์ </w:t>
      </w:r>
      <w:r w:rsidRPr="00E520C9">
        <w:rPr>
          <w:rFonts w:asciiTheme="majorBidi" w:hAnsiTheme="majorBidi" w:cstheme="majorBidi"/>
          <w:sz w:val="32"/>
          <w:szCs w:val="32"/>
        </w:rPr>
        <w:t xml:space="preserve">Candida albicans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ได้ 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Pr="00E520C9">
        <w:rPr>
          <w:rFonts w:asciiTheme="majorBidi" w:hAnsiTheme="majorBidi" w:cs="Angsana New"/>
          <w:sz w:val="32"/>
          <w:szCs w:val="32"/>
          <w:cs/>
        </w:rPr>
        <w:t>ฤทธิ์แก้ปวด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พบว่าน้ำมันหอมระเหยสามารถบรรเทาอาการปวดได้เมื่อฉีดเข้าทางช่องท้องหนูเม้าส์ที่ถูกเหนี่ยวนำให้เกิดความเจ็บปวดด้วยความร้อน  หรือหากป้อนน้ำมันหอมระเหยในขนาดเท่าเดิมทางปากจะสามารถบรรเทาอาการปวดได้เมื่อเทียบกับยา </w:t>
      </w:r>
      <w:r w:rsidRPr="00E520C9">
        <w:rPr>
          <w:rFonts w:asciiTheme="majorBidi" w:hAnsiTheme="majorBidi" w:cstheme="majorBidi"/>
          <w:sz w:val="32"/>
          <w:szCs w:val="32"/>
        </w:rPr>
        <w:t xml:space="preserve">meperidine </w:t>
      </w:r>
    </w:p>
    <w:p w:rsidR="00922B74" w:rsidRPr="00E520C9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       ชาชงตะไคร้ เมื่อป้อนให้หนูเม้าส์กินเป็นเวลา </w:t>
      </w:r>
      <w:r w:rsidRPr="00E520C9">
        <w:rPr>
          <w:rFonts w:asciiTheme="majorBidi" w:hAnsiTheme="majorBidi" w:cstheme="majorBidi"/>
          <w:sz w:val="32"/>
          <w:szCs w:val="32"/>
        </w:rPr>
        <w:t>30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นาที ก่อนที่จะเหนี่ยวนำหนูให้ปวดอุ้งเท้าด้วยสารคาราจีแนน </w:t>
      </w:r>
      <w:r w:rsidRPr="00E520C9">
        <w:rPr>
          <w:rFonts w:asciiTheme="majorBidi" w:hAnsiTheme="majorBidi" w:cstheme="majorBidi"/>
          <w:sz w:val="32"/>
          <w:szCs w:val="32"/>
        </w:rPr>
        <w:t>100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ไมโครกรัม/อุ้งเท้า  หรือด้วยสาร </w:t>
      </w:r>
      <w:r w:rsidRPr="00E520C9">
        <w:rPr>
          <w:rFonts w:asciiTheme="majorBidi" w:hAnsiTheme="majorBidi" w:cstheme="majorBidi"/>
          <w:sz w:val="32"/>
          <w:szCs w:val="32"/>
        </w:rPr>
        <w:t>prostaglandin E2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 และ </w:t>
      </w:r>
      <w:r w:rsidRPr="00E520C9">
        <w:rPr>
          <w:rFonts w:asciiTheme="majorBidi" w:hAnsiTheme="majorBidi" w:cstheme="majorBidi"/>
          <w:sz w:val="32"/>
          <w:szCs w:val="32"/>
        </w:rPr>
        <w:t xml:space="preserve">dibutyryl cyclic AMP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พบว่าสามารถยับยั้งอาการปวดจากการที่ถูกเหนี่ยวนำด้วยสารคาราจีแนน และ </w:t>
      </w:r>
      <w:r w:rsidRPr="00E520C9">
        <w:rPr>
          <w:rFonts w:asciiTheme="majorBidi" w:hAnsiTheme="majorBidi" w:cstheme="majorBidi"/>
          <w:sz w:val="32"/>
          <w:szCs w:val="32"/>
        </w:rPr>
        <w:t>prostaglandin E2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ได้  แต่ไม่ได้ผลหากเหนี่ยวนำให้ปวดด้วย </w:t>
      </w:r>
      <w:r w:rsidRPr="00E520C9">
        <w:rPr>
          <w:rFonts w:asciiTheme="majorBidi" w:hAnsiTheme="majorBidi" w:cstheme="majorBidi"/>
          <w:sz w:val="32"/>
          <w:szCs w:val="32"/>
        </w:rPr>
        <w:t xml:space="preserve">dibutyryl cyclic AMP 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นอกจากนี้น้ำมันหอมระเหยตะไคร้  และสาร </w:t>
      </w:r>
      <w:r w:rsidRPr="00E520C9">
        <w:rPr>
          <w:rFonts w:asciiTheme="majorBidi" w:hAnsiTheme="majorBidi" w:cstheme="majorBidi"/>
          <w:sz w:val="32"/>
          <w:szCs w:val="32"/>
        </w:rPr>
        <w:t xml:space="preserve">myrcene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เมื่อป้อนให้หนูที่ถูกเหนี่ยวนำให้เกิดอาการปวดด้วย </w:t>
      </w:r>
      <w:r w:rsidRPr="00E520C9">
        <w:rPr>
          <w:rFonts w:asciiTheme="majorBidi" w:hAnsiTheme="majorBidi" w:cstheme="majorBidi"/>
          <w:sz w:val="32"/>
          <w:szCs w:val="32"/>
        </w:rPr>
        <w:t>prostaglandin E2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  พบว่าสามารถยับยั้งอาการปวดได้ 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 w:rsidRPr="00E520C9">
        <w:rPr>
          <w:rFonts w:asciiTheme="majorBidi" w:hAnsiTheme="majorBidi" w:cs="Angsana New"/>
          <w:sz w:val="32"/>
          <w:szCs w:val="32"/>
          <w:cs/>
        </w:rPr>
        <w:t>ฤทธิ์ขับน้ำดี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 xml:space="preserve">ตะไคร้มีสารช่วยในการขับน้ำดีมาช่วยย่อย คือ </w:t>
      </w:r>
      <w:r w:rsidRPr="00E520C9">
        <w:rPr>
          <w:rFonts w:asciiTheme="majorBidi" w:hAnsiTheme="majorBidi" w:cstheme="majorBidi"/>
          <w:sz w:val="32"/>
          <w:szCs w:val="32"/>
        </w:rPr>
        <w:t>borneol</w:t>
      </w:r>
      <w:r>
        <w:rPr>
          <w:rFonts w:asciiTheme="majorBidi" w:hAnsiTheme="majorBidi" w:cstheme="majorBidi"/>
          <w:sz w:val="32"/>
          <w:szCs w:val="32"/>
        </w:rPr>
        <w:t xml:space="preserve"> ,</w:t>
      </w:r>
      <w:r w:rsidRPr="00E520C9">
        <w:rPr>
          <w:rFonts w:asciiTheme="majorBidi" w:hAnsiTheme="majorBidi" w:cstheme="majorBidi"/>
          <w:sz w:val="32"/>
          <w:szCs w:val="32"/>
        </w:rPr>
        <w:t xml:space="preserve"> fenchone </w:t>
      </w:r>
      <w:r w:rsidRPr="00E520C9">
        <w:rPr>
          <w:rFonts w:asciiTheme="majorBidi" w:hAnsiTheme="majorBidi" w:cs="Angsana New"/>
          <w:sz w:val="32"/>
          <w:szCs w:val="32"/>
          <w:cs/>
        </w:rPr>
        <w:t xml:space="preserve">และ </w:t>
      </w:r>
      <w:r w:rsidRPr="00E520C9">
        <w:rPr>
          <w:rFonts w:asciiTheme="majorBidi" w:hAnsiTheme="majorBidi" w:cstheme="majorBidi"/>
          <w:sz w:val="32"/>
          <w:szCs w:val="32"/>
        </w:rPr>
        <w:t xml:space="preserve">cineole </w:t>
      </w:r>
    </w:p>
    <w:p w:rsidR="00922B74" w:rsidRPr="00E520C9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7.</w:t>
      </w:r>
      <w:r w:rsidRPr="00E520C9">
        <w:rPr>
          <w:rFonts w:asciiTheme="majorBidi" w:hAnsiTheme="majorBidi" w:cs="Angsana New"/>
          <w:sz w:val="32"/>
          <w:szCs w:val="32"/>
          <w:cs/>
        </w:rPr>
        <w:t>ฤทธิ์ขับลม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E520C9">
        <w:rPr>
          <w:rFonts w:asciiTheme="majorBidi" w:hAnsiTheme="majorBidi" w:cs="Angsana New"/>
          <w:sz w:val="32"/>
          <w:szCs w:val="32"/>
          <w:cs/>
        </w:rPr>
        <w:t>ยาชงตะไคร้เมื่อให้รับประทานไม่มีผลขับลม แต่ถ้าให้โดยฉีดทางช่องท้องจะให้ผลดี</w:t>
      </w:r>
    </w:p>
    <w:p w:rsidR="00922B74" w:rsidRPr="000E7116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8.</w:t>
      </w:r>
      <w:r w:rsidRPr="000E7116">
        <w:rPr>
          <w:rFonts w:asciiTheme="majorBidi" w:hAnsiTheme="majorBidi" w:cs="Angsana New"/>
          <w:sz w:val="32"/>
          <w:szCs w:val="32"/>
          <w:cs/>
        </w:rPr>
        <w:t>ความเป็นพิษทั่วไปและต่อระบบสืบพันธุ์</w:t>
      </w:r>
    </w:p>
    <w:p w:rsidR="00922B74" w:rsidRPr="000E7116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</w:t>
      </w:r>
      <w:r w:rsidRPr="000E7116">
        <w:rPr>
          <w:rFonts w:asciiTheme="majorBidi" w:hAnsiTheme="majorBidi" w:cs="Angsana New"/>
          <w:sz w:val="32"/>
          <w:szCs w:val="32"/>
          <w:cs/>
        </w:rPr>
        <w:t>การทดสอบความเป็นพิษ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0E7116">
        <w:rPr>
          <w:rFonts w:asciiTheme="majorBidi" w:hAnsiTheme="majorBidi" w:cs="Angsana New"/>
          <w:sz w:val="32"/>
          <w:szCs w:val="32"/>
          <w:cs/>
        </w:rPr>
        <w:t xml:space="preserve">       มีผู้ทดสอบพิษของชาที่เตรียมจากตะไคร้พบว่าเมื่อให้อาสาสมัครสุขภาพดีรับประทานชาตะไคร้ 1 ครั้ง หรือรับประทานวันละครั้งเป็นเวลา 2 สัปดาห์ ไม่พบการเปลี่ยนแปลงทางเคมีในเลือด เม็ดเลือดและปัสสาวะ มีบางรายเท่านั้นที่มีปริมาณบิลลิรูบิน และ </w:t>
      </w:r>
      <w:r w:rsidRPr="000E7116">
        <w:rPr>
          <w:rFonts w:asciiTheme="majorBidi" w:hAnsiTheme="majorBidi" w:cstheme="majorBidi"/>
          <w:sz w:val="32"/>
          <w:szCs w:val="32"/>
        </w:rPr>
        <w:t xml:space="preserve">amylase </w:t>
      </w:r>
      <w:r w:rsidRPr="000E7116">
        <w:rPr>
          <w:rFonts w:asciiTheme="majorBidi" w:hAnsiTheme="majorBidi" w:cs="Angsana New"/>
          <w:sz w:val="32"/>
          <w:szCs w:val="32"/>
          <w:cs/>
        </w:rPr>
        <w:t>สูงขึ้น จึงนับว่าปลอดภัยน้ำมันตะไคร้เมื่อผสมในน้ำหอม โดยผสมน้ำมันตะไคร้ร้อยละ 0.8 พบว่ามีอาการแพ้ อย่างไรก็ตามการแพ้นี้อาจเกิดจากสารอื่นได้และมีรายงานความเป็นพิษต่อถุงลมปอดเมื่อสูดดมน้ำมันตะไคร้เมื่อให้น้ำมันหอมระเหยตรงเข้าทางกระเพาะอาหารกระต่าย พบว่ามีพิษเล็กน้อย ส่วนพิษในหนูแรทไม่ชัดเจน และเมื่อป้อนสารสกัดใบด้วยแอลกอฮอล์และน้ำในอัตราส่วน 1:1 เข้ากระเพาะอาหารหนูเม้าส์ พบว่ามีพิษแต่สารสกัดใบด้วยน้ำ เมื่อให้ทางปากกลับไม่พบพิษ ไม่เป็นพิษต่อตัวอ่อน และไม่มีผลต่อน้ำหนักตัวของหนูแรท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E7116">
        <w:rPr>
          <w:rFonts w:asciiTheme="majorBidi" w:hAnsiTheme="majorBidi" w:cs="Angsana New"/>
          <w:sz w:val="32"/>
          <w:szCs w:val="32"/>
          <w:cs/>
        </w:rPr>
        <w:t>การป้อนยาชงตะไคร้ให้หนูแรทในขนาด 20 เท่าของขนาดที่ใช้ในคนเป็นเวลานาน 2 เดือน ก็ไม่พบความเป็นพิษ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E7116">
        <w:rPr>
          <w:rFonts w:asciiTheme="majorBidi" w:hAnsiTheme="majorBidi" w:cs="Angsana New"/>
          <w:sz w:val="32"/>
          <w:szCs w:val="32"/>
          <w:cs/>
        </w:rPr>
        <w:t>สำหรับการศึกษาพิษเฉียบพลันของน้ำมันหอมระเหยจากตะไคร้ พบว่าหนูแรทกลุ่มที่ได้ตะไคร้จะโตเร็วกว่ากลุ่มควบคุม แต่ค่าเคมีในเลือดไม่เปลี่ยนแปลง</w:t>
      </w:r>
    </w:p>
    <w:p w:rsidR="00922B74" w:rsidRPr="000E711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9.</w:t>
      </w:r>
      <w:r w:rsidRPr="000E7116">
        <w:rPr>
          <w:rFonts w:asciiTheme="majorBidi" w:hAnsiTheme="majorBidi" w:cs="Angsana New"/>
          <w:sz w:val="32"/>
          <w:szCs w:val="32"/>
          <w:cs/>
        </w:rPr>
        <w:t xml:space="preserve"> ฤทธิ์ก่อกลายพันธุ์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0E7116">
        <w:rPr>
          <w:rFonts w:asciiTheme="majorBidi" w:hAnsiTheme="majorBidi" w:cs="Angsana New"/>
          <w:sz w:val="32"/>
          <w:szCs w:val="32"/>
          <w:cs/>
        </w:rPr>
        <w:t xml:space="preserve">สารสกัดตะไคร้ด้วยเอทานอลร้อยละ </w:t>
      </w:r>
      <w:r w:rsidRPr="000E7116">
        <w:rPr>
          <w:rFonts w:asciiTheme="majorBidi" w:hAnsiTheme="majorBidi" w:cstheme="majorBidi"/>
          <w:sz w:val="32"/>
          <w:szCs w:val="32"/>
        </w:rPr>
        <w:t xml:space="preserve">80 </w:t>
      </w:r>
      <w:r w:rsidRPr="000E7116">
        <w:rPr>
          <w:rFonts w:asciiTheme="majorBidi" w:hAnsiTheme="majorBidi" w:cs="Angsana New"/>
          <w:sz w:val="32"/>
          <w:szCs w:val="32"/>
          <w:cs/>
        </w:rPr>
        <w:t xml:space="preserve">สารสกัดด้วยน้ำ ตะไคร้แห้ง และน้ำต้มใบตะไคร้กับเนื้อ (วัว ไก่ หมู) ไม่มีฤทธิ์ก่อกลายพันธุ์ใน </w:t>
      </w:r>
      <w:r w:rsidRPr="000E7116">
        <w:rPr>
          <w:rFonts w:asciiTheme="majorBidi" w:hAnsiTheme="majorBidi" w:cstheme="majorBidi"/>
          <w:sz w:val="32"/>
          <w:szCs w:val="32"/>
        </w:rPr>
        <w:t xml:space="preserve">Staphylococcus typhimurium TA98 </w:t>
      </w:r>
      <w:r w:rsidRPr="000E7116">
        <w:rPr>
          <w:rFonts w:asciiTheme="majorBidi" w:hAnsiTheme="majorBidi" w:cs="Angsana New"/>
          <w:sz w:val="32"/>
          <w:szCs w:val="32"/>
          <w:cs/>
        </w:rPr>
        <w:t xml:space="preserve">และ </w:t>
      </w:r>
      <w:r w:rsidRPr="000E7116">
        <w:rPr>
          <w:rFonts w:asciiTheme="majorBidi" w:hAnsiTheme="majorBidi" w:cstheme="majorBidi"/>
          <w:sz w:val="32"/>
          <w:szCs w:val="32"/>
        </w:rPr>
        <w:t>TA100</w:t>
      </w:r>
    </w:p>
    <w:p w:rsidR="00922B74" w:rsidRPr="000E7116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10.</w:t>
      </w:r>
      <w:r w:rsidRPr="000E7116">
        <w:rPr>
          <w:rFonts w:asciiTheme="majorBidi" w:hAnsiTheme="majorBidi" w:cs="Angsana New"/>
          <w:sz w:val="32"/>
          <w:szCs w:val="32"/>
          <w:cs/>
        </w:rPr>
        <w:t>พิษต่อยีน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0E7116">
        <w:rPr>
          <w:rFonts w:asciiTheme="majorBidi" w:hAnsiTheme="majorBidi" w:cs="Angsana New"/>
          <w:sz w:val="32"/>
          <w:szCs w:val="32"/>
          <w:cs/>
        </w:rPr>
        <w:t xml:space="preserve">ตะไคร้สด ไม่มีพิษต่อยีน และ </w:t>
      </w:r>
      <w:r w:rsidRPr="000E7116">
        <w:rPr>
          <w:rFonts w:asciiTheme="majorBidi" w:hAnsiTheme="majorBidi" w:cstheme="majorBidi"/>
          <w:sz w:val="32"/>
          <w:szCs w:val="32"/>
        </w:rPr>
        <w:t xml:space="preserve">b-myrcene </w:t>
      </w:r>
      <w:r w:rsidRPr="000E7116">
        <w:rPr>
          <w:rFonts w:asciiTheme="majorBidi" w:hAnsiTheme="majorBidi" w:cs="Angsana New"/>
          <w:sz w:val="32"/>
          <w:szCs w:val="32"/>
          <w:cs/>
        </w:rPr>
        <w:t>ซึ่</w:t>
      </w:r>
      <w:r>
        <w:rPr>
          <w:rFonts w:asciiTheme="majorBidi" w:hAnsiTheme="majorBidi" w:cs="Angsana New"/>
          <w:sz w:val="32"/>
          <w:szCs w:val="32"/>
          <w:cs/>
        </w:rPr>
        <w:t xml:space="preserve">งเป็นสารสำคัญก็ไม่พบพิษเช่นกัน </w:t>
      </w:r>
    </w:p>
    <w:p w:rsidR="00922B74" w:rsidRPr="000E7116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11.</w:t>
      </w:r>
      <w:r w:rsidRPr="000E7116">
        <w:rPr>
          <w:rFonts w:asciiTheme="majorBidi" w:hAnsiTheme="majorBidi" w:cs="Angsana New"/>
          <w:sz w:val="32"/>
          <w:szCs w:val="32"/>
          <w:cs/>
        </w:rPr>
        <w:t>พิษต่อเซลล์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E7116">
        <w:rPr>
          <w:rFonts w:asciiTheme="majorBidi" w:hAnsiTheme="majorBidi" w:cs="Angsana New"/>
          <w:sz w:val="32"/>
          <w:szCs w:val="32"/>
          <w:cs/>
        </w:rPr>
        <w:t xml:space="preserve">น้ำมันหอมระเหยและสาร </w:t>
      </w:r>
      <w:r w:rsidRPr="000E7116">
        <w:rPr>
          <w:rFonts w:asciiTheme="majorBidi" w:hAnsiTheme="majorBidi" w:cstheme="majorBidi"/>
          <w:sz w:val="32"/>
          <w:szCs w:val="32"/>
        </w:rPr>
        <w:t xml:space="preserve">citral </w:t>
      </w:r>
      <w:r w:rsidRPr="000E7116">
        <w:rPr>
          <w:rFonts w:asciiTheme="majorBidi" w:hAnsiTheme="majorBidi" w:cs="Angsana New"/>
          <w:sz w:val="32"/>
          <w:szCs w:val="32"/>
          <w:cs/>
        </w:rPr>
        <w:t xml:space="preserve">ซึ่งเป็นสารที่ได้จากน้ำมันหอมระเหยจากใบ มีความเป็นพิษต่อเซลล์ </w:t>
      </w:r>
      <w:r w:rsidRPr="000E7116">
        <w:rPr>
          <w:rFonts w:asciiTheme="majorBidi" w:hAnsiTheme="majorBidi" w:cstheme="majorBidi"/>
          <w:sz w:val="32"/>
          <w:szCs w:val="32"/>
        </w:rPr>
        <w:t>P</w:t>
      </w:r>
      <w:r w:rsidRPr="000E7116">
        <w:rPr>
          <w:rFonts w:asciiTheme="majorBidi" w:hAnsiTheme="majorBidi" w:cs="Angsana New"/>
          <w:sz w:val="32"/>
          <w:szCs w:val="32"/>
          <w:cs/>
        </w:rPr>
        <w:t>388</w:t>
      </w:r>
      <w:r>
        <w:rPr>
          <w:rFonts w:asciiTheme="majorBidi" w:hAnsiTheme="majorBidi" w:cstheme="majorBidi"/>
          <w:sz w:val="32"/>
          <w:szCs w:val="32"/>
        </w:rPr>
        <w:t xml:space="preserve"> mouse leukemia</w:t>
      </w:r>
      <w:r w:rsidRPr="000E7116">
        <w:rPr>
          <w:rFonts w:asciiTheme="majorBidi" w:hAnsiTheme="majorBidi" w:cs="Angsana New"/>
          <w:sz w:val="32"/>
          <w:szCs w:val="32"/>
          <w:cs/>
        </w:rPr>
        <w:t xml:space="preserve"> อย่างไรก็ตาม สารสกัดจากใบด้วยเมทานอล มีฤทธิ์ไม่แน่นอนต่อเซลล์มะเร็ง </w:t>
      </w:r>
      <w:r w:rsidRPr="000E7116">
        <w:rPr>
          <w:rFonts w:asciiTheme="majorBidi" w:hAnsiTheme="majorBidi" w:cstheme="majorBidi"/>
          <w:sz w:val="32"/>
          <w:szCs w:val="32"/>
        </w:rPr>
        <w:t>CA-</w:t>
      </w:r>
      <w:r w:rsidRPr="000E7116">
        <w:rPr>
          <w:rFonts w:asciiTheme="majorBidi" w:hAnsiTheme="majorBidi" w:cs="Angsana New"/>
          <w:sz w:val="32"/>
          <w:szCs w:val="32"/>
          <w:cs/>
        </w:rPr>
        <w:t>9</w:t>
      </w:r>
      <w:r>
        <w:rPr>
          <w:rFonts w:asciiTheme="majorBidi" w:hAnsiTheme="majorBidi" w:cstheme="majorBidi"/>
          <w:sz w:val="32"/>
          <w:szCs w:val="32"/>
        </w:rPr>
        <w:t xml:space="preserve">KB </w:t>
      </w:r>
      <w:r w:rsidRPr="000E7116">
        <w:rPr>
          <w:rFonts w:asciiTheme="majorBidi" w:hAnsiTheme="majorBidi" w:cs="Angsana New"/>
          <w:sz w:val="32"/>
          <w:szCs w:val="32"/>
          <w:cs/>
        </w:rPr>
        <w:t xml:space="preserve">แต่ในขนาด 20 ไมโครกรัม/มิลลิลิตร ไม่เป็นพิษต่อเซลล์ </w:t>
      </w:r>
      <w:r>
        <w:rPr>
          <w:rFonts w:asciiTheme="majorBidi" w:hAnsiTheme="majorBidi" w:cstheme="majorBidi"/>
          <w:sz w:val="32"/>
          <w:szCs w:val="32"/>
        </w:rPr>
        <w:t xml:space="preserve">Raji 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</w:t>
      </w:r>
      <w:r>
        <w:rPr>
          <w:rFonts w:asciiTheme="majorBidi" w:hAnsiTheme="majorBidi" w:cstheme="majorBidi" w:hint="cs"/>
          <w:sz w:val="32"/>
          <w:szCs w:val="32"/>
          <w:cs/>
        </w:rPr>
        <w:t>)ถ่าน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  <w:r w:rsidRPr="00324D1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CD59C11" wp14:editId="19D0F266">
            <wp:extent cx="3790303" cy="2600325"/>
            <wp:effectExtent l="0" t="0" r="1270" b="0"/>
            <wp:docPr id="5" name="รูปภาพ 5" descr="à¸à¸¥à¸à¸²à¸£à¸à¹à¸à¸«à¸²à¸£à¸¹à¸à¸ à¸²à¸à¸ªà¸³à¸«à¸£à¸±à¸ à¸à¹à¸²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à¹à¸²à¸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17111"/>
                    <a:stretch/>
                  </pic:blipFill>
                  <pic:spPr bwMode="auto">
                    <a:xfrm>
                      <a:off x="0" y="0"/>
                      <a:ext cx="3788624" cy="259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jc w:val="center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ถ่าน</w:t>
      </w:r>
    </w:p>
    <w:p w:rsidR="00922B74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  <w:hyperlink r:id="rId19" w:history="1">
        <w:r w:rsidRPr="00A544D8">
          <w:rPr>
            <w:rStyle w:val="a9"/>
            <w:rFonts w:asciiTheme="majorBidi" w:hAnsiTheme="majorBidi" w:cstheme="majorBidi"/>
            <w:sz w:val="32"/>
            <w:szCs w:val="32"/>
          </w:rPr>
          <w:t>https://www.thaitradeshop.com/pub/media/catalog/product/cache/afad</w:t>
        </w:r>
        <w:r w:rsidRPr="00A544D8">
          <w:rPr>
            <w:rStyle w:val="a9"/>
            <w:rFonts w:asciiTheme="majorBidi" w:hAnsiTheme="majorBidi" w:cs="Angsana New"/>
            <w:sz w:val="32"/>
            <w:szCs w:val="32"/>
            <w:cs/>
          </w:rPr>
          <w:t>95</w:t>
        </w:r>
        <w:r w:rsidRPr="00A544D8">
          <w:rPr>
            <w:rStyle w:val="a9"/>
            <w:rFonts w:asciiTheme="majorBidi" w:hAnsiTheme="majorBidi" w:cstheme="majorBidi"/>
            <w:sz w:val="32"/>
            <w:szCs w:val="32"/>
          </w:rPr>
          <w:t>d</w:t>
        </w:r>
        <w:r w:rsidRPr="00A544D8">
          <w:rPr>
            <w:rStyle w:val="a9"/>
            <w:rFonts w:asciiTheme="majorBidi" w:hAnsiTheme="majorBidi" w:cs="Angsana New"/>
            <w:sz w:val="32"/>
            <w:szCs w:val="32"/>
            <w:cs/>
          </w:rPr>
          <w:t>7734</w:t>
        </w:r>
        <w:r w:rsidRPr="00A544D8">
          <w:rPr>
            <w:rStyle w:val="a9"/>
            <w:rFonts w:asciiTheme="majorBidi" w:hAnsiTheme="majorBidi" w:cstheme="majorBidi"/>
            <w:sz w:val="32"/>
            <w:szCs w:val="32"/>
          </w:rPr>
          <w:t>d</w:t>
        </w:r>
        <w:r w:rsidRPr="00A544D8">
          <w:rPr>
            <w:rStyle w:val="a9"/>
            <w:rFonts w:asciiTheme="majorBidi" w:hAnsiTheme="majorBidi" w:cs="Angsana New"/>
            <w:sz w:val="32"/>
            <w:szCs w:val="32"/>
            <w:cs/>
          </w:rPr>
          <w:t>2</w:t>
        </w:r>
        <w:r w:rsidRPr="00A544D8">
          <w:rPr>
            <w:rStyle w:val="a9"/>
            <w:rFonts w:asciiTheme="majorBidi" w:hAnsiTheme="majorBidi" w:cstheme="majorBidi"/>
            <w:sz w:val="32"/>
            <w:szCs w:val="32"/>
          </w:rPr>
          <w:t>fa</w:t>
        </w:r>
        <w:r w:rsidRPr="00A544D8">
          <w:rPr>
            <w:rStyle w:val="a9"/>
            <w:rFonts w:asciiTheme="majorBidi" w:hAnsiTheme="majorBidi" w:cs="Angsana New"/>
            <w:sz w:val="32"/>
            <w:szCs w:val="32"/>
            <w:cs/>
          </w:rPr>
          <w:t>6</w:t>
        </w:r>
        <w:r w:rsidRPr="00A544D8">
          <w:rPr>
            <w:rStyle w:val="a9"/>
            <w:rFonts w:asciiTheme="majorBidi" w:hAnsiTheme="majorBidi" w:cstheme="majorBidi"/>
            <w:sz w:val="32"/>
            <w:szCs w:val="32"/>
          </w:rPr>
          <w:t>d</w:t>
        </w:r>
        <w:r w:rsidRPr="00A544D8">
          <w:rPr>
            <w:rStyle w:val="a9"/>
            <w:rFonts w:asciiTheme="majorBidi" w:hAnsiTheme="majorBidi" w:cs="Angsana New"/>
            <w:sz w:val="32"/>
            <w:szCs w:val="32"/>
            <w:cs/>
          </w:rPr>
          <w:t>0</w:t>
        </w:r>
        <w:r w:rsidRPr="00A544D8">
          <w:rPr>
            <w:rStyle w:val="a9"/>
            <w:rFonts w:asciiTheme="majorBidi" w:hAnsiTheme="majorBidi" w:cstheme="majorBidi"/>
            <w:sz w:val="32"/>
            <w:szCs w:val="32"/>
          </w:rPr>
          <w:t>a</w:t>
        </w:r>
        <w:r w:rsidRPr="00A544D8">
          <w:rPr>
            <w:rStyle w:val="a9"/>
            <w:rFonts w:asciiTheme="majorBidi" w:hAnsiTheme="majorBidi" w:cs="Angsana New"/>
            <w:sz w:val="32"/>
            <w:szCs w:val="32"/>
            <w:cs/>
          </w:rPr>
          <w:t>8</w:t>
        </w:r>
        <w:r w:rsidRPr="00A544D8">
          <w:rPr>
            <w:rStyle w:val="a9"/>
            <w:rFonts w:asciiTheme="majorBidi" w:hAnsiTheme="majorBidi" w:cstheme="majorBidi"/>
            <w:sz w:val="32"/>
            <w:szCs w:val="32"/>
          </w:rPr>
          <w:t>ba</w:t>
        </w:r>
        <w:r w:rsidRPr="00A544D8">
          <w:rPr>
            <w:rStyle w:val="a9"/>
            <w:rFonts w:asciiTheme="majorBidi" w:hAnsiTheme="majorBidi" w:cs="Angsana New"/>
            <w:sz w:val="32"/>
            <w:szCs w:val="32"/>
            <w:cs/>
          </w:rPr>
          <w:t>78597182</w:t>
        </w:r>
        <w:r w:rsidRPr="00A544D8">
          <w:rPr>
            <w:rStyle w:val="a9"/>
            <w:rFonts w:asciiTheme="majorBidi" w:hAnsiTheme="majorBidi" w:cstheme="majorBidi"/>
            <w:sz w:val="32"/>
            <w:szCs w:val="32"/>
          </w:rPr>
          <w:t>b</w:t>
        </w:r>
        <w:r w:rsidRPr="00A544D8">
          <w:rPr>
            <w:rStyle w:val="a9"/>
            <w:rFonts w:asciiTheme="majorBidi" w:hAnsiTheme="majorBidi" w:cs="Angsana New"/>
            <w:sz w:val="32"/>
            <w:szCs w:val="32"/>
            <w:cs/>
          </w:rPr>
          <w:t>7/</w:t>
        </w:r>
        <w:r w:rsidRPr="00A544D8">
          <w:rPr>
            <w:rStyle w:val="a9"/>
            <w:rFonts w:asciiTheme="majorBidi" w:hAnsiTheme="majorBidi" w:cstheme="majorBidi"/>
            <w:sz w:val="32"/>
            <w:szCs w:val="32"/>
          </w:rPr>
          <w:t>b/b/bbq_charcoal</w:t>
        </w:r>
        <w:r w:rsidRPr="00A544D8">
          <w:rPr>
            <w:rStyle w:val="a9"/>
            <w:rFonts w:asciiTheme="majorBidi" w:hAnsiTheme="majorBidi" w:cs="Angsana New"/>
            <w:sz w:val="32"/>
            <w:szCs w:val="32"/>
            <w:cs/>
          </w:rPr>
          <w:t>1.</w:t>
        </w:r>
        <w:r w:rsidRPr="00A544D8">
          <w:rPr>
            <w:rStyle w:val="a9"/>
            <w:rFonts w:asciiTheme="majorBidi" w:hAnsiTheme="majorBidi" w:cstheme="majorBidi"/>
            <w:sz w:val="32"/>
            <w:szCs w:val="32"/>
          </w:rPr>
          <w:t>jpg</w:t>
        </w:r>
      </w:hyperlink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ความหมาย</w:t>
      </w:r>
    </w:p>
    <w:p w:rsidR="00922B74" w:rsidRPr="00324D1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24D14">
        <w:rPr>
          <w:rFonts w:asciiTheme="majorBidi" w:hAnsiTheme="majorBidi" w:cstheme="majorBidi"/>
          <w:sz w:val="32"/>
          <w:szCs w:val="32"/>
        </w:rPr>
        <w:t>Charcoal</w:t>
      </w:r>
      <w:r w:rsidRPr="00324D14">
        <w:rPr>
          <w:rFonts w:asciiTheme="majorBidi" w:hAnsiTheme="majorBidi" w:cs="Angsana New"/>
          <w:sz w:val="32"/>
          <w:szCs w:val="32"/>
          <w:cs/>
        </w:rPr>
        <w:t>เป็นถ่านคาร์บอนสีดำน้ำหนักเบาที่ผลิตโดยการกำจัดน้ำและส่วนประกอบที่ระเหยได้อื่น ๆ จากสัตว์และวัสดุพืช ถ่านมักจะผลิตโดยช้าไพโรไลซิ - ความร้อนของไม้หรืออื่น ๆวัสดุอินทรีย์ในกรณีที่ไม่มีออกซิเจน กระบวนการนี้เรียกว่าการเผาถ่าน ถ่านสำเร็จรูปประกอบด้วยคาร์บอนเป็นส่วนใหญ่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>ข้อดีของการเผาถ่านเมื่อเทียบกับการเผาไม้คือการไม่มีน้ำและส่วนประกอบอื่น ๆ สิ่งนี้จะช่วยให้ถ่านสามารถเผาไหม้ที่อุณหภูมิสูงขึ้นและปล่อยควันน้อยมาก (ไม้ทั่วไปให้ไอน้ำจำนวนมากสารระเหยอินทรีย์และอนุภาคคาร์บอนที่ไม่เผาไหม้ซึ่งเป็นเขม่าในควัน)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324D14">
        <w:rPr>
          <w:rFonts w:asciiTheme="majorBidi" w:hAnsiTheme="majorBidi" w:cs="Angsana New"/>
          <w:sz w:val="32"/>
          <w:szCs w:val="32"/>
          <w:cs/>
        </w:rPr>
        <w:t>ประวัติ</w:t>
      </w:r>
    </w:p>
    <w:p w:rsidR="00922B74" w:rsidRPr="00324D1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 xml:space="preserve">การผลิตถ่านไม้ในสถานที่ที่มีไม้มากมายนับตั้งแต่สมัยโบราณ โดยทั่วไปจะเริ่มต้นด้วยเสาเข็มไม้ที่ปลายของพวกเขาเพื่อสร้างกองกรวย ช่องที่เหลือที่ด้านล่างเพื่อยอมรับอากาศกับเพลากลางเพื่อใช้เป็นปล่องควัน </w:t>
      </w:r>
      <w:r w:rsidRPr="00324D14">
        <w:rPr>
          <w:rFonts w:asciiTheme="majorBidi" w:hAnsiTheme="majorBidi" w:cs="Angsana New"/>
          <w:sz w:val="32"/>
          <w:szCs w:val="32"/>
          <w:cs/>
        </w:rPr>
        <w:lastRenderedPageBreak/>
        <w:t>กองทั้งหมดจะถูกปกคลุมไปด้วยหญ้าหรือชุบดิน การยิงเริ่มขึ้นที่ด้านล่างของเรือนไฟแล้วค่อย ๆ กระจายออกไปด้านบนและด้านบน ความสำเร็จของการดำเนินการขึ้นอยู่กับอัตราของการเผาไหม้ ภายใต้เงื่อนไขเฉลี่ยไม้ให้ผลผลิตถ่านประมาณ 60% โดยปริมาตรหรือ 25% โดยน้ำหนัก</w:t>
      </w:r>
      <w:r w:rsidRPr="00324D14">
        <w:rPr>
          <w:rFonts w:asciiTheme="majorBidi" w:hAnsiTheme="majorBidi" w:cstheme="majorBidi"/>
          <w:sz w:val="32"/>
          <w:szCs w:val="32"/>
        </w:rPr>
        <w:t xml:space="preserve">; </w:t>
      </w:r>
      <w:r w:rsidRPr="00324D14">
        <w:rPr>
          <w:rFonts w:asciiTheme="majorBidi" w:hAnsiTheme="majorBidi" w:cs="Angsana New"/>
          <w:sz w:val="32"/>
          <w:szCs w:val="32"/>
          <w:cs/>
        </w:rPr>
        <w:t xml:space="preserve">วิธีการผลิตขนาดเล็กมักให้ผลผลิตเพียง 50% ต่อปริมาตรในขณะที่วิธีการขนาดใหญ่ทำให้ได้ผลผลิตสูงขึ้นประมาณ 90% แม้ในศตวรรษที่สิบเจ็ด การดำเนินการมีความละเอียดอ่อนมากจนถูกทิ้งไว้ที่ถ่านหิน (เตาเผาถ่านระดับมืออาชีพ) พวกเขามักจะอาศัยอยู่ตามลำพังในกระท่อมเล็ก ๆ ยกตัวอย่างเช่นในเทือกเขาฮาร์ซของเยอรมนี </w:t>
      </w:r>
      <w:r w:rsidRPr="00324D14">
        <w:rPr>
          <w:rFonts w:asciiTheme="majorBidi" w:hAnsiTheme="majorBidi" w:cstheme="majorBidi"/>
          <w:sz w:val="32"/>
          <w:szCs w:val="32"/>
        </w:rPr>
        <w:t xml:space="preserve">, </w:t>
      </w:r>
      <w:r w:rsidRPr="00324D14">
        <w:rPr>
          <w:rFonts w:asciiTheme="majorBidi" w:hAnsiTheme="majorBidi" w:cs="Angsana New"/>
          <w:sz w:val="32"/>
          <w:szCs w:val="32"/>
          <w:cs/>
        </w:rPr>
        <w:t>เตาถ่านอาศัยอยู่ในกรวยกระท่อมเรียก</w:t>
      </w:r>
      <w:r w:rsidRPr="00324D14">
        <w:rPr>
          <w:rFonts w:asciiTheme="majorBidi" w:hAnsiTheme="majorBidi" w:cstheme="majorBidi"/>
          <w:sz w:val="32"/>
          <w:szCs w:val="32"/>
        </w:rPr>
        <w:t>Koten</w:t>
      </w:r>
      <w:r w:rsidRPr="00324D14">
        <w:rPr>
          <w:rFonts w:asciiTheme="majorBidi" w:hAnsiTheme="majorBidi" w:cs="Angsana New"/>
          <w:sz w:val="32"/>
          <w:szCs w:val="32"/>
          <w:cs/>
        </w:rPr>
        <w:t>ซึ่งยังคงอยู่มากในหลักฐานในวันนี้ [ เมื่อไหร่ ]</w:t>
      </w:r>
    </w:p>
    <w:p w:rsidR="00922B74" w:rsidRPr="00324D1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>เตาเผาถ่านร้างใกล้วอล์คเกอร์รัฐแอริโซนาสหรัฐอเมริกา</w:t>
      </w:r>
    </w:p>
    <w:p w:rsidR="00922B74" w:rsidRPr="00324D1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>การผลิตขนาดใหญ่ของถ่าน (ที่ความสูงของการจ้างงานหลายร้อยหลายพันส่วนใหญ่ในอัลไพน์และป่าใกล้เคียง) เป็นสาเหตุสำคัญของการตัดไม้ทำลายป่าโดยเฉพาะอย่างยิ่งในยุโรปกลาง [ เมื่อไหร่ ]ในอังกฤษป่าจำนวนมากถูกจัดการเป็น</w:t>
      </w:r>
      <w:r w:rsidRPr="00324D14">
        <w:rPr>
          <w:rFonts w:asciiTheme="majorBidi" w:hAnsiTheme="majorBidi" w:cstheme="majorBidi"/>
          <w:sz w:val="32"/>
          <w:szCs w:val="32"/>
        </w:rPr>
        <w:t>coppices</w:t>
      </w:r>
      <w:r w:rsidRPr="00324D14">
        <w:rPr>
          <w:rFonts w:asciiTheme="majorBidi" w:hAnsiTheme="majorBidi" w:cs="Angsana New"/>
          <w:sz w:val="32"/>
          <w:szCs w:val="32"/>
          <w:cs/>
        </w:rPr>
        <w:t xml:space="preserve">ซึ่งถูกตัดและ </w:t>
      </w:r>
      <w:r w:rsidRPr="00324D14">
        <w:rPr>
          <w:rFonts w:asciiTheme="majorBidi" w:hAnsiTheme="majorBidi" w:cstheme="majorBidi"/>
          <w:sz w:val="32"/>
          <w:szCs w:val="32"/>
        </w:rPr>
        <w:t xml:space="preserve">regrown </w:t>
      </w:r>
      <w:r w:rsidRPr="00324D14">
        <w:rPr>
          <w:rFonts w:asciiTheme="majorBidi" w:hAnsiTheme="majorBidi" w:cs="Angsana New"/>
          <w:sz w:val="32"/>
          <w:szCs w:val="32"/>
          <w:cs/>
        </w:rPr>
        <w:t>วนเพื่อให้อุปทานคงที่ของถ่านจะใช้ได้ การร้องเรียน (เร็วเท่าที่สจวร์ตประจำเดือน ) เกี่ยวกับการขาดแคลนอาจเกี่ยวข้องกับผลลัพธ์ของการแสวงหาผลประโยชน์เกินจริงหรือเป็นไปไม่ได้ของการเพิ่มการผลิตเพื่อให้ตรงกับความต้องการที่เพิ่มขึ้น ความขาดแคลนที่เพิ่มขึ้นของไม้ที่เก็บเกี่ยวได้ง่ายเป็นปัจจัยสำคัญที่อยู่เบื้องหลังการเปลี่ยนมาใช้เชื้อเพลิงฟอสซิลเทียบเท่าส่วนใหญ่ถ่านหินและถ่านหินสีน้ำตาลสำหรับใช้ในอุตสาหกรรม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 xml:space="preserve">กระบวนการที่ทันสมัยของ </w:t>
      </w:r>
      <w:r w:rsidRPr="00324D14">
        <w:rPr>
          <w:rFonts w:asciiTheme="majorBidi" w:hAnsiTheme="majorBidi" w:cstheme="majorBidi"/>
          <w:sz w:val="32"/>
          <w:szCs w:val="32"/>
        </w:rPr>
        <w:t xml:space="preserve">carbonizing </w:t>
      </w:r>
      <w:r w:rsidRPr="00324D14">
        <w:rPr>
          <w:rFonts w:asciiTheme="majorBidi" w:hAnsiTheme="majorBidi" w:cs="Angsana New"/>
          <w:sz w:val="32"/>
          <w:szCs w:val="32"/>
          <w:cs/>
        </w:rPr>
        <w:t xml:space="preserve">ไม้ทั้งในชิ้นเล็ก ๆ หรือเป็นขี้เลื่อยในเหล็กหล่อ โต้ </w:t>
      </w:r>
      <w:r w:rsidRPr="00324D14">
        <w:rPr>
          <w:rFonts w:asciiTheme="majorBidi" w:hAnsiTheme="majorBidi" w:cstheme="majorBidi"/>
          <w:sz w:val="32"/>
          <w:szCs w:val="32"/>
        </w:rPr>
        <w:t xml:space="preserve">, </w:t>
      </w:r>
    </w:p>
    <w:p w:rsidR="00922B74" w:rsidRPr="00324D1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 xml:space="preserve">มีประสบการณ์อย่างกว้างขวางที่ไม้หายากและยังสำหรับการกู้คืนของผลพลอยได้ที่มีคุณค่า (คนจิตวิญญาณไม้ </w:t>
      </w:r>
      <w:r w:rsidRPr="00324D14">
        <w:rPr>
          <w:rFonts w:asciiTheme="majorBidi" w:hAnsiTheme="majorBidi" w:cstheme="majorBidi"/>
          <w:sz w:val="32"/>
          <w:szCs w:val="32"/>
        </w:rPr>
        <w:t xml:space="preserve">, </w:t>
      </w:r>
      <w:r w:rsidRPr="00324D14">
        <w:rPr>
          <w:rFonts w:asciiTheme="majorBidi" w:hAnsiTheme="majorBidi" w:cs="Angsana New"/>
          <w:sz w:val="32"/>
          <w:szCs w:val="32"/>
          <w:cs/>
        </w:rPr>
        <w:t xml:space="preserve">น้ำส้มควันไม้ </w:t>
      </w:r>
      <w:r w:rsidRPr="00324D14">
        <w:rPr>
          <w:rFonts w:asciiTheme="majorBidi" w:hAnsiTheme="majorBidi" w:cstheme="majorBidi"/>
          <w:sz w:val="32"/>
          <w:szCs w:val="32"/>
        </w:rPr>
        <w:t xml:space="preserve">, </w:t>
      </w:r>
      <w:r w:rsidRPr="00324D14">
        <w:rPr>
          <w:rFonts w:asciiTheme="majorBidi" w:hAnsiTheme="majorBidi" w:cs="Angsana New"/>
          <w:sz w:val="32"/>
          <w:szCs w:val="32"/>
          <w:cs/>
        </w:rPr>
        <w:t xml:space="preserve">ไม้ </w:t>
      </w:r>
      <w:r w:rsidRPr="00324D14">
        <w:rPr>
          <w:rFonts w:asciiTheme="majorBidi" w:hAnsiTheme="majorBidi" w:cstheme="majorBidi"/>
          <w:sz w:val="32"/>
          <w:szCs w:val="32"/>
        </w:rPr>
        <w:t xml:space="preserve">tar ) </w:t>
      </w:r>
      <w:r w:rsidRPr="00324D14">
        <w:rPr>
          <w:rFonts w:asciiTheme="majorBidi" w:hAnsiTheme="majorBidi" w:cs="Angsana New"/>
          <w:sz w:val="32"/>
          <w:szCs w:val="32"/>
          <w:cs/>
        </w:rPr>
        <w:t xml:space="preserve">ซึ่งอนุญาตให้กระบวนการ . คำถามเกี่ยวกับอุณหภูมิของการทำให้เป็นคาร์บอนนั้นสำคัญ จากข้อมูลของ </w:t>
      </w:r>
      <w:r w:rsidRPr="00324D14">
        <w:rPr>
          <w:rFonts w:asciiTheme="majorBidi" w:hAnsiTheme="majorBidi" w:cstheme="majorBidi"/>
          <w:sz w:val="32"/>
          <w:szCs w:val="32"/>
        </w:rPr>
        <w:t xml:space="preserve">J. Percy </w:t>
      </w:r>
      <w:r w:rsidRPr="00324D14">
        <w:rPr>
          <w:rFonts w:asciiTheme="majorBidi" w:hAnsiTheme="majorBidi" w:cs="Angsana New"/>
          <w:sz w:val="32"/>
          <w:szCs w:val="32"/>
          <w:cs/>
        </w:rPr>
        <w:t>ไม้จะกลายเป็นสีน้ำตาลที่อุณหภูมิ 220</w:t>
      </w:r>
      <w:r w:rsidRPr="00324D14">
        <w:rPr>
          <w:rFonts w:asciiTheme="majorBidi" w:hAnsiTheme="majorBidi" w:cstheme="majorBidi"/>
          <w:sz w:val="32"/>
          <w:szCs w:val="32"/>
        </w:rPr>
        <w:t xml:space="preserve"> ° C (</w:t>
      </w:r>
      <w:r w:rsidRPr="00324D14">
        <w:rPr>
          <w:rFonts w:asciiTheme="majorBidi" w:hAnsiTheme="majorBidi" w:cs="Angsana New"/>
          <w:sz w:val="32"/>
          <w:szCs w:val="32"/>
          <w:cs/>
        </w:rPr>
        <w:t>428</w:t>
      </w:r>
      <w:r w:rsidRPr="00324D14">
        <w:rPr>
          <w:rFonts w:asciiTheme="majorBidi" w:hAnsiTheme="majorBidi" w:cstheme="majorBidi"/>
          <w:sz w:val="32"/>
          <w:szCs w:val="32"/>
        </w:rPr>
        <w:t xml:space="preserve"> ° F) </w:t>
      </w:r>
      <w:r w:rsidRPr="00324D14">
        <w:rPr>
          <w:rFonts w:asciiTheme="majorBidi" w:hAnsiTheme="majorBidi" w:cs="Angsana New"/>
          <w:sz w:val="32"/>
          <w:szCs w:val="32"/>
          <w:cs/>
        </w:rPr>
        <w:t>สีน้ำตาลเข้ม - ดำหลังจากเวลาหนึ่งที่อุณหภูมิ 280</w:t>
      </w:r>
      <w:r w:rsidRPr="00324D14">
        <w:rPr>
          <w:rFonts w:asciiTheme="majorBidi" w:hAnsiTheme="majorBidi" w:cstheme="majorBidi"/>
          <w:sz w:val="32"/>
          <w:szCs w:val="32"/>
        </w:rPr>
        <w:t xml:space="preserve"> ° C (</w:t>
      </w:r>
      <w:r w:rsidRPr="00324D14">
        <w:rPr>
          <w:rFonts w:asciiTheme="majorBidi" w:hAnsiTheme="majorBidi" w:cs="Angsana New"/>
          <w:sz w:val="32"/>
          <w:szCs w:val="32"/>
          <w:cs/>
        </w:rPr>
        <w:t>536</w:t>
      </w:r>
      <w:r w:rsidRPr="00324D14">
        <w:rPr>
          <w:rFonts w:asciiTheme="majorBidi" w:hAnsiTheme="majorBidi" w:cstheme="majorBidi"/>
          <w:sz w:val="32"/>
          <w:szCs w:val="32"/>
        </w:rPr>
        <w:t xml:space="preserve"> ° F) </w:t>
      </w:r>
      <w:r w:rsidRPr="00324D14">
        <w:rPr>
          <w:rFonts w:asciiTheme="majorBidi" w:hAnsiTheme="majorBidi" w:cs="Angsana New"/>
          <w:sz w:val="32"/>
          <w:szCs w:val="32"/>
          <w:cs/>
        </w:rPr>
        <w:t>และมวลผงที่ง่ายที่ 310</w:t>
      </w:r>
      <w:r w:rsidRPr="00324D14">
        <w:rPr>
          <w:rFonts w:asciiTheme="majorBidi" w:hAnsiTheme="majorBidi" w:cstheme="majorBidi"/>
          <w:sz w:val="32"/>
          <w:szCs w:val="32"/>
        </w:rPr>
        <w:t xml:space="preserve"> ° C (</w:t>
      </w:r>
      <w:r w:rsidRPr="00324D14">
        <w:rPr>
          <w:rFonts w:asciiTheme="majorBidi" w:hAnsiTheme="majorBidi" w:cs="Angsana New"/>
          <w:sz w:val="32"/>
          <w:szCs w:val="32"/>
          <w:cs/>
        </w:rPr>
        <w:t>590</w:t>
      </w:r>
      <w:r w:rsidRPr="00324D14">
        <w:rPr>
          <w:rFonts w:asciiTheme="majorBidi" w:hAnsiTheme="majorBidi" w:cstheme="majorBidi"/>
          <w:sz w:val="32"/>
          <w:szCs w:val="32"/>
        </w:rPr>
        <w:t xml:space="preserve"> ° F) ) </w:t>
      </w:r>
      <w:r w:rsidRPr="00324D14">
        <w:rPr>
          <w:rFonts w:asciiTheme="majorBidi" w:hAnsiTheme="majorBidi" w:cs="Angsana New"/>
          <w:sz w:val="32"/>
          <w:szCs w:val="32"/>
          <w:cs/>
        </w:rPr>
        <w:t>ถ่านทำที่อุณหภูมิ 300</w:t>
      </w:r>
      <w:r w:rsidRPr="00324D14">
        <w:rPr>
          <w:rFonts w:asciiTheme="majorBidi" w:hAnsiTheme="majorBidi" w:cstheme="majorBidi"/>
          <w:sz w:val="32"/>
          <w:szCs w:val="32"/>
        </w:rPr>
        <w:t xml:space="preserve"> ° C (</w:t>
      </w:r>
      <w:r w:rsidRPr="00324D14">
        <w:rPr>
          <w:rFonts w:asciiTheme="majorBidi" w:hAnsiTheme="majorBidi" w:cs="Angsana New"/>
          <w:sz w:val="32"/>
          <w:szCs w:val="32"/>
          <w:cs/>
        </w:rPr>
        <w:t>572</w:t>
      </w:r>
      <w:r w:rsidRPr="00324D14">
        <w:rPr>
          <w:rFonts w:asciiTheme="majorBidi" w:hAnsiTheme="majorBidi" w:cstheme="majorBidi"/>
          <w:sz w:val="32"/>
          <w:szCs w:val="32"/>
        </w:rPr>
        <w:t xml:space="preserve"> ° F) </w:t>
      </w:r>
      <w:r w:rsidRPr="00324D14">
        <w:rPr>
          <w:rFonts w:asciiTheme="majorBidi" w:hAnsiTheme="majorBidi" w:cs="Angsana New"/>
          <w:sz w:val="32"/>
          <w:szCs w:val="32"/>
          <w:cs/>
        </w:rPr>
        <w:t>มีสีน้ำตาลนุ่มและเปราะบางและมีอุณหภูมิที่ 380</w:t>
      </w:r>
      <w:r w:rsidRPr="00324D14">
        <w:rPr>
          <w:rFonts w:asciiTheme="majorBidi" w:hAnsiTheme="majorBidi" w:cstheme="majorBidi"/>
          <w:sz w:val="32"/>
          <w:szCs w:val="32"/>
        </w:rPr>
        <w:t xml:space="preserve"> ° C (</w:t>
      </w:r>
      <w:r w:rsidRPr="00324D14">
        <w:rPr>
          <w:rFonts w:asciiTheme="majorBidi" w:hAnsiTheme="majorBidi" w:cs="Angsana New"/>
          <w:sz w:val="32"/>
          <w:szCs w:val="32"/>
          <w:cs/>
        </w:rPr>
        <w:t>716</w:t>
      </w:r>
      <w:r w:rsidRPr="00324D14">
        <w:rPr>
          <w:rFonts w:asciiTheme="majorBidi" w:hAnsiTheme="majorBidi" w:cstheme="majorBidi"/>
          <w:sz w:val="32"/>
          <w:szCs w:val="32"/>
        </w:rPr>
        <w:t xml:space="preserve"> ° F); </w:t>
      </w:r>
      <w:r w:rsidRPr="00324D14">
        <w:rPr>
          <w:rFonts w:asciiTheme="majorBidi" w:hAnsiTheme="majorBidi" w:cs="Angsana New"/>
          <w:sz w:val="32"/>
          <w:szCs w:val="32"/>
          <w:cs/>
        </w:rPr>
        <w:t>ทำขึ้นที่อุณหภูมิสูงขึ้นมันแข็งและเปราะและไม่ไหม้จนกว่าจะร้อนถึงประมาณ 700</w:t>
      </w:r>
      <w:r w:rsidRPr="00324D14">
        <w:rPr>
          <w:rFonts w:asciiTheme="majorBidi" w:hAnsiTheme="majorBidi" w:cstheme="majorBidi"/>
          <w:sz w:val="32"/>
          <w:szCs w:val="32"/>
        </w:rPr>
        <w:t xml:space="preserve"> ° C (</w:t>
      </w:r>
      <w:r w:rsidRPr="00324D14">
        <w:rPr>
          <w:rFonts w:asciiTheme="majorBidi" w:hAnsiTheme="majorBidi" w:cs="Angsana New"/>
          <w:sz w:val="32"/>
          <w:szCs w:val="32"/>
          <w:cs/>
        </w:rPr>
        <w:t>1,292</w:t>
      </w:r>
      <w:r w:rsidRPr="00324D14">
        <w:rPr>
          <w:rFonts w:asciiTheme="majorBidi" w:hAnsiTheme="majorBidi" w:cstheme="majorBidi"/>
          <w:sz w:val="32"/>
          <w:szCs w:val="32"/>
        </w:rPr>
        <w:t xml:space="preserve"> ° F)</w:t>
      </w:r>
    </w:p>
    <w:p w:rsidR="00922B74" w:rsidRPr="00324D1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 xml:space="preserve">ในฟินแลนด์และสแกนดิเนเวียถ่านถือเป็นผลพลอยได้จากการผลิตน้ำมันดิน น้ำมันดินที่ดีที่สุดมาจากสนจึงสนถูกตัดลงสำหรับ </w:t>
      </w:r>
      <w:r w:rsidRPr="00324D14">
        <w:rPr>
          <w:rFonts w:asciiTheme="majorBidi" w:hAnsiTheme="majorBidi" w:cstheme="majorBidi"/>
          <w:sz w:val="32"/>
          <w:szCs w:val="32"/>
        </w:rPr>
        <w:t xml:space="preserve">tar </w:t>
      </w:r>
      <w:r w:rsidRPr="00324D14">
        <w:rPr>
          <w:rFonts w:asciiTheme="majorBidi" w:hAnsiTheme="majorBidi" w:cs="Angsana New"/>
          <w:sz w:val="32"/>
          <w:szCs w:val="32"/>
          <w:cs/>
        </w:rPr>
        <w:t>ไพโรไลซิ ถ่านที่เหลือได้รับการใช้กันอย่างแพร่หลายแทนโลหะ โค้กในเตาหลอม</w:t>
      </w:r>
      <w:r w:rsidRPr="00324D14">
        <w:rPr>
          <w:rFonts w:asciiTheme="majorBidi" w:hAnsiTheme="majorBidi" w:cs="Angsana New"/>
          <w:sz w:val="32"/>
          <w:szCs w:val="32"/>
          <w:cs/>
        </w:rPr>
        <w:lastRenderedPageBreak/>
        <w:t>ระเบิดสำหรับถลุง การผลิตต้านำไปสู่ท้องถิ่นอย่างรวดเร็วตัดไม้ทำลายป่า การสิ้นสุดการผลิตกลาสีเรือในตอนท้ายของศตวรรษที่ 19 ส่งผลให้พื้นที่ป่าไม้ได้รับผลกระทบอย่างรวดเร็ว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 xml:space="preserve">อัดก้อนถ่านเป็นครั้งแรกที่คิดค้นและจดสิทธิบัตรโดย </w:t>
      </w:r>
      <w:r w:rsidRPr="00324D14">
        <w:rPr>
          <w:rFonts w:asciiTheme="majorBidi" w:hAnsiTheme="majorBidi" w:cstheme="majorBidi"/>
          <w:sz w:val="32"/>
          <w:szCs w:val="32"/>
        </w:rPr>
        <w:t xml:space="preserve">Ellsworth BA Zwoyer </w:t>
      </w:r>
      <w:r w:rsidRPr="00324D14">
        <w:rPr>
          <w:rFonts w:asciiTheme="majorBidi" w:hAnsiTheme="majorBidi" w:cs="Angsana New"/>
          <w:sz w:val="32"/>
          <w:szCs w:val="32"/>
          <w:cs/>
        </w:rPr>
        <w:t xml:space="preserve">ของเพนซิลในปี ค.ศ. 1897 และได้รับการผลิตโดยบริษัท เชื้อเพลิง </w:t>
      </w:r>
      <w:r w:rsidRPr="00324D14">
        <w:rPr>
          <w:rFonts w:asciiTheme="majorBidi" w:hAnsiTheme="majorBidi" w:cstheme="majorBidi"/>
          <w:sz w:val="32"/>
          <w:szCs w:val="32"/>
        </w:rPr>
        <w:t xml:space="preserve">Zwoyer </w:t>
      </w:r>
      <w:r w:rsidRPr="00324D14">
        <w:rPr>
          <w:rFonts w:asciiTheme="majorBidi" w:hAnsiTheme="majorBidi" w:cs="Angsana New"/>
          <w:sz w:val="32"/>
          <w:szCs w:val="32"/>
          <w:cs/>
        </w:rPr>
        <w:t>กระบวนการนี้เป็นที่นิยมต่อไปโดยเฮนรี่ฟอร์ดที่ใช้ไม้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>และขี้เลื่อยผลพลอยได้จากการผลิตรถยนต์เป็นวัตถุดิบ ฟอร์ดถ่านไปในการที่จะกลายเป็นบริษัท คิงส์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</w:p>
    <w:p w:rsidR="00922B74" w:rsidRPr="00324D1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324D14">
        <w:rPr>
          <w:rFonts w:asciiTheme="majorBidi" w:hAnsiTheme="majorBidi" w:cs="Angsana New"/>
          <w:sz w:val="32"/>
          <w:szCs w:val="32"/>
          <w:cs/>
        </w:rPr>
        <w:t>วิธีการผลิต</w:t>
      </w:r>
    </w:p>
    <w:p w:rsidR="00922B74" w:rsidRPr="00324D1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>ถ่านทำด้วยวิธีต่าง ๆ วิธีการดั้งเ</w:t>
      </w:r>
      <w:r>
        <w:rPr>
          <w:rFonts w:asciiTheme="majorBidi" w:hAnsiTheme="majorBidi" w:cs="Angsana New"/>
          <w:sz w:val="32"/>
          <w:szCs w:val="32"/>
          <w:cs/>
        </w:rPr>
        <w:t xml:space="preserve">ดิมในสหราชอาณาจักรใช้ที่หนีบ </w:t>
      </w:r>
      <w:r w:rsidRPr="00324D14">
        <w:rPr>
          <w:rFonts w:asciiTheme="majorBidi" w:hAnsiTheme="majorBidi" w:cs="Angsana New"/>
          <w:sz w:val="32"/>
          <w:szCs w:val="32"/>
          <w:cs/>
        </w:rPr>
        <w:t>นี่คือกองไม้ท่อน (เช่นต้นโอ๊กช่ำชอง) เอนพิงปล่องไฟ (ท่อนไม้วางเป็นวงกลม) ปล่องไฟประกอบด้วยเสาไม้ 4 เสาที่จัดขึ้นโดยเชือก บันทึกถูกปกคลุมด้วยดินและฟางอย่างสมบูรณ์ทำให้ไม่มีอากาศเข้าไป มันจะต้องถูกจุดไฟโดยการแนะนำการเผาไหม้เชื้อเพลิงเข้าไปในปล่องไฟ</w:t>
      </w:r>
      <w:r w:rsidRPr="00324D14">
        <w:rPr>
          <w:rFonts w:asciiTheme="majorBidi" w:hAnsiTheme="majorBidi" w:cstheme="majorBidi"/>
          <w:sz w:val="32"/>
          <w:szCs w:val="32"/>
        </w:rPr>
        <w:t xml:space="preserve">; </w:t>
      </w:r>
      <w:r w:rsidRPr="00324D14">
        <w:rPr>
          <w:rFonts w:asciiTheme="majorBidi" w:hAnsiTheme="majorBidi" w:cs="Angsana New"/>
          <w:sz w:val="32"/>
          <w:szCs w:val="32"/>
          <w:cs/>
        </w:rPr>
        <w:t>ท่อนซุงจะเผาไหม้ช้ามากและเปลี่ยนเป็นถ่านในระยะเวลา 5 วัน ถ้าดินที่ถูกไฟไหม้ฉีก (แตก) จะมีการวางดินเพิ่มเติมบนรอยแตก เมื่อการเผาไหม้เสร็จสมบูรณ์ปล่องไฟจะเสียบเพื่อป้องกันอากาศเข้า ศิลปะที่แท้จริงของวิธีการผลิตนี้คือการจัดการความร้อนที่พอเพียง (โดยการเผาไหม้ส่วนหนึ่งของวัสดุไม้) และการถ่ายโอนไปยังชิ้นส่วนไม้ในกระบวนการที่ถูกเผาเป็นคาร์บ</w:t>
      </w:r>
      <w:r>
        <w:rPr>
          <w:rFonts w:asciiTheme="majorBidi" w:hAnsiTheme="majorBidi" w:cs="Angsana New"/>
          <w:sz w:val="32"/>
          <w:szCs w:val="32"/>
          <w:cs/>
        </w:rPr>
        <w:t>อน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324D14">
        <w:rPr>
          <w:rFonts w:asciiTheme="majorBidi" w:hAnsiTheme="majorBidi" w:cs="Angsana New"/>
          <w:sz w:val="32"/>
          <w:szCs w:val="32"/>
          <w:cs/>
        </w:rPr>
        <w:t>เป็นผลมาจากการเผาไหม้บางส่วนของวัสดุไม้ประสิทธิภาพของวิธีการแบบดั้งเดิมอยู่ในระดับต่ำ</w:t>
      </w:r>
    </w:p>
    <w:p w:rsidR="00922B74" w:rsidRPr="00324D1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>วิธีการที่ทันสมัยใช้เทคโนโลยีการโต้กลับซึ่งกระบวนการกู้คืนความร้อนจากและจัดหาให้โดยการเผาไหม้ของก๊าซที่ปล่อยออกมาในระหว่างการ</w:t>
      </w:r>
      <w:r>
        <w:rPr>
          <w:rFonts w:asciiTheme="majorBidi" w:hAnsiTheme="majorBidi" w:cs="Angsana New"/>
          <w:sz w:val="32"/>
          <w:szCs w:val="32"/>
          <w:cs/>
        </w:rPr>
        <w:t xml:space="preserve">ทำให้เป็นคาร์บอน </w:t>
      </w:r>
      <w:r w:rsidRPr="00324D14">
        <w:rPr>
          <w:rFonts w:asciiTheme="majorBidi" w:hAnsiTheme="majorBidi" w:cs="Angsana New"/>
          <w:sz w:val="32"/>
          <w:szCs w:val="32"/>
          <w:cs/>
        </w:rPr>
        <w:t>อัตราผลตอบแทนของการฆ่าเชื้อนั้นสูงกว่าการเผาผลาญมากและอาจสูงถึง 35% -40%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>คุณสมบัติของถ่านที่ผลิตขึ้นอยู่กับวัสดุที่ไหม้เกรียม อุณหภูมิหนาวจัดก็สำคัญเช่นกัน ถ่านประกอบด้วยไฮโดรเจนและออกซิเจนในปริมาณที่แตกต่างกันเช่นเดียวกับเถ้าและสิ่งสกปรกอื่น ๆ ที่รวมถึงโครงสร้างจะกำหนดคุณสมบัติ องค์ประกอบโดยประมาณของถ่านสำหรับ</w:t>
      </w:r>
      <w:r w:rsidRPr="00324D14">
        <w:rPr>
          <w:rFonts w:asciiTheme="majorBidi" w:hAnsiTheme="majorBidi" w:cstheme="majorBidi"/>
          <w:sz w:val="32"/>
          <w:szCs w:val="32"/>
        </w:rPr>
        <w:t>gunpowders</w:t>
      </w:r>
      <w:r w:rsidRPr="00324D14">
        <w:rPr>
          <w:rFonts w:asciiTheme="majorBidi" w:hAnsiTheme="majorBidi" w:cs="Angsana New"/>
          <w:sz w:val="32"/>
          <w:szCs w:val="32"/>
          <w:cs/>
        </w:rPr>
        <w:t>บางครั้งอธิบายเชิงประจักษ์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 xml:space="preserve">เป็น </w:t>
      </w:r>
      <w:r w:rsidRPr="00324D14">
        <w:rPr>
          <w:rFonts w:asciiTheme="majorBidi" w:hAnsiTheme="majorBidi" w:cstheme="majorBidi"/>
          <w:sz w:val="32"/>
          <w:szCs w:val="32"/>
        </w:rPr>
        <w:t xml:space="preserve">C </w:t>
      </w:r>
      <w:r w:rsidRPr="00324D14">
        <w:rPr>
          <w:rFonts w:asciiTheme="majorBidi" w:hAnsiTheme="majorBidi" w:cs="Angsana New"/>
          <w:sz w:val="32"/>
          <w:szCs w:val="32"/>
          <w:cs/>
        </w:rPr>
        <w:t xml:space="preserve">7 </w:t>
      </w:r>
      <w:r w:rsidRPr="00324D14">
        <w:rPr>
          <w:rFonts w:asciiTheme="majorBidi" w:hAnsiTheme="majorBidi" w:cstheme="majorBidi"/>
          <w:sz w:val="32"/>
          <w:szCs w:val="32"/>
        </w:rPr>
        <w:t xml:space="preserve">H </w:t>
      </w:r>
      <w:r w:rsidRPr="00324D14">
        <w:rPr>
          <w:rFonts w:asciiTheme="majorBidi" w:hAnsiTheme="majorBidi" w:cs="Angsana New"/>
          <w:sz w:val="32"/>
          <w:szCs w:val="32"/>
          <w:cs/>
        </w:rPr>
        <w:t xml:space="preserve">4 </w:t>
      </w:r>
      <w:r w:rsidRPr="00324D14">
        <w:rPr>
          <w:rFonts w:asciiTheme="majorBidi" w:hAnsiTheme="majorBidi" w:cstheme="majorBidi"/>
          <w:sz w:val="32"/>
          <w:szCs w:val="32"/>
        </w:rPr>
        <w:t xml:space="preserve">O. </w:t>
      </w:r>
      <w:r w:rsidRPr="00324D14">
        <w:rPr>
          <w:rFonts w:asciiTheme="majorBidi" w:hAnsiTheme="majorBidi" w:cs="Angsana New"/>
          <w:sz w:val="32"/>
          <w:szCs w:val="32"/>
          <w:cs/>
        </w:rPr>
        <w:t>เพื่อให้ได้ถ่านหินที่มีความบริสุทธิ์สูงวัสดุแหล่งที่มาควรจะปลอดจากสารประกอบที่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24D14">
        <w:rPr>
          <w:rFonts w:asciiTheme="majorBidi" w:hAnsiTheme="majorBidi" w:cs="Angsana New"/>
          <w:sz w:val="32"/>
          <w:szCs w:val="32"/>
          <w:cs/>
        </w:rPr>
        <w:t>ไม่ระเหย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ประเภท</w:t>
      </w:r>
    </w:p>
    <w:p w:rsidR="00922B74" w:rsidRDefault="00922B74" w:rsidP="00922B74">
      <w:pPr>
        <w:pStyle w:val="aa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ถ่านทั่วไปทำจากพีทถ่านหินไม้กะลามะพร้าวหรือปิโตรเลียม</w:t>
      </w:r>
    </w:p>
    <w:p w:rsidR="00922B74" w:rsidRDefault="00922B74" w:rsidP="00922B74">
      <w:pPr>
        <w:pStyle w:val="aa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ถ่านน้ำตาลได้มาจากการทำให้เป็นคาร์บอนของน้ำตาลและบริสุทธิ์โดยเฉพาะอย่างยิ่ง มันถูกทำให้บริสุทธิ์โดยการต้มด้วยกรดเพื่อกำจัดแร่ธาตุใด ๆ และจากนั้นจะถูกเผาเป็นเวลานานในคลอรีนเพื่</w:t>
      </w:r>
      <w:r>
        <w:rPr>
          <w:rFonts w:asciiTheme="majorBidi" w:hAnsiTheme="majorBidi" w:cs="Angsana New"/>
          <w:sz w:val="32"/>
          <w:szCs w:val="32"/>
          <w:cs/>
        </w:rPr>
        <w:t>อลบร่องรอยสุดท้ายของไฮโดรเจน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552BE2">
        <w:rPr>
          <w:rFonts w:asciiTheme="majorBidi" w:hAnsiTheme="majorBidi" w:cs="Angsana New"/>
          <w:sz w:val="32"/>
          <w:szCs w:val="32"/>
          <w:cs/>
        </w:rPr>
        <w:t>มันถูกใช้โดย</w:t>
      </w:r>
      <w:r w:rsidRPr="00552BE2">
        <w:rPr>
          <w:rFonts w:asciiTheme="majorBidi" w:hAnsiTheme="majorBidi" w:cstheme="majorBidi"/>
          <w:sz w:val="32"/>
          <w:szCs w:val="32"/>
        </w:rPr>
        <w:t>Henri Moissan</w:t>
      </w:r>
      <w:r w:rsidRPr="00552BE2">
        <w:rPr>
          <w:rFonts w:asciiTheme="majorBidi" w:hAnsiTheme="majorBidi" w:cs="Angsana New"/>
          <w:sz w:val="32"/>
          <w:szCs w:val="32"/>
          <w:cs/>
        </w:rPr>
        <w:t>ในความพยายามแรกของเขาในการสร้างเพชรสังเคราะห์</w:t>
      </w:r>
    </w:p>
    <w:p w:rsidR="00922B74" w:rsidRPr="00552BE2" w:rsidRDefault="00922B74" w:rsidP="00922B74">
      <w:pPr>
        <w:pStyle w:val="aa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 xml:space="preserve">ถ่านกัมมันต์นั้นคล้ายกับถ่านทั่วไป แต่ทำขึ้นเพื่อใช้ทางการแพทย์โดยเฉพาะ </w:t>
      </w:r>
    </w:p>
    <w:p w:rsidR="00922B74" w:rsidRDefault="00922B74" w:rsidP="00922B74">
      <w:pPr>
        <w:pStyle w:val="aa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ในการผลิตถ่านกัมมันต์ผู้ผลิตให้ความร้อนจากถ่านธรรมดาในที่ที่มีก๊าซซึ่งเป็นสาเหตุให้ถ่านมีการพัฒนาพื้นที่ภายในจำนวนมากหรือ "รูขุมขน" รูขุมขนเหล่านี้ช่วยให้สารเคมีกับดักถ่านกัมมันต์</w:t>
      </w:r>
    </w:p>
    <w:p w:rsidR="00922B74" w:rsidRDefault="00922B74" w:rsidP="00922B74">
      <w:pPr>
        <w:pStyle w:val="aa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 xml:space="preserve">ถ่านก้อนเป็นถ่านแบบดั้งเดิมที่ทำจากวัสดุไม้เนื้อแข็งโดยตรง มันมักจะผลิตเถ้าน้อยกว่า </w:t>
      </w:r>
      <w:r w:rsidRPr="00552BE2">
        <w:rPr>
          <w:rFonts w:asciiTheme="majorBidi" w:hAnsiTheme="majorBidi" w:cstheme="majorBidi"/>
          <w:sz w:val="32"/>
          <w:szCs w:val="32"/>
        </w:rPr>
        <w:t>briquettes</w:t>
      </w:r>
    </w:p>
    <w:p w:rsidR="00922B74" w:rsidRPr="00552BE2" w:rsidRDefault="00922B74" w:rsidP="00922B74">
      <w:pPr>
        <w:pStyle w:val="aa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 xml:space="preserve">ถ่านญี่ปุ่นมีกรด </w:t>
      </w:r>
      <w:r w:rsidRPr="00552BE2">
        <w:rPr>
          <w:rFonts w:asciiTheme="majorBidi" w:hAnsiTheme="majorBidi" w:cstheme="majorBidi"/>
          <w:sz w:val="32"/>
          <w:szCs w:val="32"/>
        </w:rPr>
        <w:t>pyroligneous</w:t>
      </w:r>
      <w:r w:rsidRPr="00552BE2">
        <w:rPr>
          <w:rFonts w:asciiTheme="majorBidi" w:hAnsiTheme="majorBidi" w:cs="Angsana New"/>
          <w:sz w:val="32"/>
          <w:szCs w:val="32"/>
          <w:cs/>
        </w:rPr>
        <w:t>ถูกลบออกในระหว่างการทำถ่าน</w:t>
      </w:r>
      <w:r w:rsidRPr="00552BE2">
        <w:rPr>
          <w:rFonts w:asciiTheme="majorBidi" w:hAnsiTheme="majorBidi" w:cstheme="majorBidi"/>
          <w:sz w:val="32"/>
          <w:szCs w:val="32"/>
        </w:rPr>
        <w:t xml:space="preserve">; </w:t>
      </w:r>
      <w:r w:rsidRPr="00552BE2">
        <w:rPr>
          <w:rFonts w:asciiTheme="majorBidi" w:hAnsiTheme="majorBidi" w:cs="Angsana New"/>
          <w:sz w:val="32"/>
          <w:szCs w:val="32"/>
          <w:cs/>
        </w:rPr>
        <w:t>ดังนั้นจึงไม่มีกลิ่นหรือควันเลยเมื่อถูกไฟลวก ถ่านแบบดั้งเดิมของญี่ปุ่นแบ่งออกเป็นสองประเภท:</w:t>
      </w:r>
    </w:p>
    <w:p w:rsidR="00922B74" w:rsidRPr="00552BE2" w:rsidRDefault="00922B74" w:rsidP="00922B74">
      <w:pPr>
        <w:pStyle w:val="aa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</w:t>
      </w:r>
      <w:r w:rsidRPr="00552BE2">
        <w:rPr>
          <w:rFonts w:asciiTheme="majorBidi" w:hAnsiTheme="majorBidi" w:cstheme="majorBidi"/>
          <w:sz w:val="32"/>
          <w:szCs w:val="32"/>
        </w:rPr>
        <w:t>White charcoal ( Binch</w:t>
      </w:r>
      <w:r w:rsidRPr="00552BE2">
        <w:rPr>
          <w:rFonts w:ascii="Times New Roman" w:hAnsi="Times New Roman" w:cs="Times New Roman"/>
          <w:sz w:val="32"/>
          <w:szCs w:val="32"/>
        </w:rPr>
        <w:t>ō</w:t>
      </w:r>
      <w:r w:rsidRPr="00552BE2">
        <w:rPr>
          <w:rFonts w:asciiTheme="majorBidi" w:hAnsiTheme="majorBidi" w:cstheme="majorBidi"/>
          <w:sz w:val="32"/>
          <w:szCs w:val="32"/>
        </w:rPr>
        <w:t xml:space="preserve">tan ) </w:t>
      </w:r>
      <w:r w:rsidRPr="00552BE2">
        <w:rPr>
          <w:rFonts w:asciiTheme="majorBidi" w:hAnsiTheme="majorBidi" w:cs="Angsana New"/>
          <w:sz w:val="32"/>
          <w:szCs w:val="32"/>
          <w:cs/>
        </w:rPr>
        <w:t>นั้นยากมากและให้เสียงโลหะเมื่อถูกกระแทก</w:t>
      </w:r>
    </w:p>
    <w:p w:rsidR="00922B74" w:rsidRPr="00552BE2" w:rsidRDefault="00922B74" w:rsidP="00922B74">
      <w:pPr>
        <w:pStyle w:val="aa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2.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ถ่านดำ [ </w:t>
      </w:r>
      <w:r w:rsidRPr="00552BE2">
        <w:rPr>
          <w:rFonts w:asciiTheme="majorBidi" w:hAnsiTheme="majorBidi" w:cstheme="majorBidi"/>
          <w:sz w:val="32"/>
          <w:szCs w:val="32"/>
        </w:rPr>
        <w:t>ja ]</w:t>
      </w:r>
    </w:p>
    <w:p w:rsidR="00922B74" w:rsidRDefault="00922B74" w:rsidP="00922B74">
      <w:pPr>
        <w:pStyle w:val="aa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Pr="00552BE2">
        <w:rPr>
          <w:rFonts w:asciiTheme="majorBidi" w:hAnsiTheme="majorBidi" w:cstheme="majorBidi"/>
          <w:sz w:val="32"/>
          <w:szCs w:val="32"/>
        </w:rPr>
        <w:t>Ogatan</w:t>
      </w:r>
      <w:r w:rsidRPr="00552BE2">
        <w:rPr>
          <w:rFonts w:asciiTheme="majorBidi" w:hAnsiTheme="majorBidi" w:cs="Angsana New"/>
          <w:sz w:val="32"/>
          <w:szCs w:val="32"/>
          <w:cs/>
        </w:rPr>
        <w:t>เป็นชนิดล่าสุดที่ทำจากขี้เลื่อยแข็ง</w:t>
      </w:r>
    </w:p>
    <w:p w:rsidR="00922B74" w:rsidRPr="00552BE2" w:rsidRDefault="00922B74" w:rsidP="00922B74">
      <w:pPr>
        <w:pStyle w:val="aa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theme="majorBidi"/>
          <w:sz w:val="32"/>
          <w:szCs w:val="32"/>
        </w:rPr>
        <w:t>briquettes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รูปหมอนจะทำโดยการบีบอัดถ่านโดยทั่วไปจะทำจากขี้เลื่อยและไม้โดยผลิตภัณฑ์อื่น ๆ ด้วยสารยึดเกาะและสารเติมแต่งอื่น ๆ เครื่องผูกโดยปกติจะเป็นแป้ง </w:t>
      </w:r>
      <w:r w:rsidRPr="00552BE2">
        <w:rPr>
          <w:rFonts w:asciiTheme="majorBidi" w:hAnsiTheme="majorBidi" w:cstheme="majorBidi"/>
          <w:sz w:val="32"/>
          <w:szCs w:val="32"/>
        </w:rPr>
        <w:t xml:space="preserve">Briquettes </w:t>
      </w:r>
      <w:r w:rsidRPr="00552BE2">
        <w:rPr>
          <w:rFonts w:asciiTheme="majorBidi" w:hAnsiTheme="majorBidi" w:cs="Angsana New"/>
          <w:sz w:val="32"/>
          <w:szCs w:val="32"/>
          <w:cs/>
        </w:rPr>
        <w:t>อาจรวมถึงถ่านหินสีน้ำตาล (แหล่งความร้อน)</w:t>
      </w:r>
      <w:r w:rsidRPr="00552BE2">
        <w:rPr>
          <w:rFonts w:asciiTheme="majorBidi" w:hAnsiTheme="majorBidi" w:cstheme="majorBidi"/>
          <w:sz w:val="32"/>
          <w:szCs w:val="32"/>
        </w:rPr>
        <w:t xml:space="preserve">, </w:t>
      </w:r>
      <w:r w:rsidRPr="00552BE2">
        <w:rPr>
          <w:rFonts w:asciiTheme="majorBidi" w:hAnsiTheme="majorBidi" w:cs="Angsana New"/>
          <w:sz w:val="32"/>
          <w:szCs w:val="32"/>
          <w:cs/>
        </w:rPr>
        <w:t>แร่ธาตุคาร์บอน (แหล่งความร้อน)</w:t>
      </w:r>
      <w:r w:rsidRPr="00552BE2">
        <w:rPr>
          <w:rFonts w:asciiTheme="majorBidi" w:hAnsiTheme="majorBidi" w:cstheme="majorBidi"/>
          <w:sz w:val="32"/>
          <w:szCs w:val="32"/>
        </w:rPr>
        <w:t xml:space="preserve">, 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บอแรกซ์ </w:t>
      </w:r>
      <w:r w:rsidRPr="00552BE2">
        <w:rPr>
          <w:rFonts w:asciiTheme="majorBidi" w:hAnsiTheme="majorBidi" w:cstheme="majorBidi"/>
          <w:sz w:val="32"/>
          <w:szCs w:val="32"/>
        </w:rPr>
        <w:t xml:space="preserve">, </w:t>
      </w:r>
      <w:r w:rsidRPr="00552BE2">
        <w:rPr>
          <w:rFonts w:asciiTheme="majorBidi" w:hAnsiTheme="majorBidi" w:cs="Angsana New"/>
          <w:sz w:val="32"/>
          <w:szCs w:val="32"/>
          <w:cs/>
        </w:rPr>
        <w:t>โซเดียมไนเตรต (อุปกรณ์ช่วยการเผาไหม้)</w:t>
      </w:r>
      <w:r w:rsidRPr="00552BE2">
        <w:rPr>
          <w:rFonts w:asciiTheme="majorBidi" w:hAnsiTheme="majorBidi" w:cstheme="majorBidi"/>
          <w:sz w:val="32"/>
          <w:szCs w:val="32"/>
        </w:rPr>
        <w:t xml:space="preserve">, </w:t>
      </w:r>
      <w:r w:rsidRPr="00552BE2">
        <w:rPr>
          <w:rFonts w:asciiTheme="majorBidi" w:hAnsiTheme="majorBidi" w:cs="Angsana New"/>
          <w:sz w:val="32"/>
          <w:szCs w:val="32"/>
          <w:cs/>
        </w:rPr>
        <w:t>หินปูน (สารฟอกขาว - เถ้า)</w:t>
      </w:r>
      <w:r w:rsidRPr="00552BE2">
        <w:rPr>
          <w:rFonts w:asciiTheme="majorBidi" w:hAnsiTheme="majorBidi" w:cstheme="majorBidi"/>
          <w:sz w:val="32"/>
          <w:szCs w:val="32"/>
        </w:rPr>
        <w:t xml:space="preserve">, 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ขี้เลื่อยดิบ(อุปกรณ์ช่วยการเผาไหม้) </w:t>
      </w:r>
    </w:p>
    <w:p w:rsidR="00922B74" w:rsidRDefault="00922B74" w:rsidP="00922B74">
      <w:pPr>
        <w:pStyle w:val="aa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และสารเติมแต่งอื่น ๆ</w:t>
      </w:r>
    </w:p>
    <w:p w:rsidR="00922B74" w:rsidRDefault="00922B74" w:rsidP="00922B74">
      <w:pPr>
        <w:pStyle w:val="aa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ถ่านอัดแท่งขี้เลื่อยทำโดยการอัดขี้เลื่อยโดยไม่ยึดประสานหรือสารเติมแต่ง เป็นถ่านที่ต้องการในไต้หวันเกาหลีกรีซและตะวันออกกลาง มันมีรูกลมผ่านจุดศูนย์กลางโดยมีจุดตัดหกเหลี่ยม มันถูกใช้เป็นหลักสำหรับบาร์บีคิวเพราะมันไม่มีกลิ่นไม่มีควันเถ้าน้อยความร้อนสูงและชั่วโมงการเผาไหม้นาน (เกิน 4 ชั่วโมง)</w:t>
      </w:r>
    </w:p>
    <w:p w:rsidR="00922B74" w:rsidRPr="00552BE2" w:rsidRDefault="00922B74" w:rsidP="00922B74">
      <w:pPr>
        <w:pStyle w:val="aa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ถ่านอัดทำโดยการอัดแท่งไม้ดิบหรือไม้ถ่านเข้าไปในท่อนซุงโดยไม่ต้องใช้เครื่องผูก ความร้อนและความดันของกระบวนการอัดรีดจับถ่านไว้ด้วยกัน หากการอัดขึ้นรูปทำจากวัสดุไม้ดิบบันทึกการอัดจะถูกทำให้เป็นคาร์บอนในเวลาต่อมา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ใช้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ถ่านย่างที่ทำจากกะลามะพร้าว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ถ่านถูกนำมาใช้ตั้งแต่ครั้งแรกเพื่อจุดประสงค์ที่หลากหลายรวมถึงศิลปะและการแพทย์ แต่ด้วยการใช้งานที่สำคัญที่สุดนั้นได้กลายเป็นเชื้อเพลิงโลหะ ถ่านเป็นเชื้อเพลิงดั้งเดิมของการตีเหล็กและการใช้งานอื่น ๆ ที่ต้องการความร้อนสูง ถ่านก็เคยใช้เป็นแหล่งกำเนิดของเม็ดสีดำโดยการบดมันขึ้นมา ในถ่านแบบฟอร์มนี้เป็นสิ่งสำคัญที่นักเคมีในช่วงต้นและเป็นส่วนประกอบของสูตรผสมเช่นผงสีดำ เนื่องจากถ่านที่มีพื้นที่ผิวสูงสามารถใช้เป็นตัวกรองและเป็นตัวเร่งปฏิกิริยาหรือเป็นตัวดูดซับ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น้ำมันเชื้อเพลิงโลหะ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ถ่านเผาไหม้ที่อุณหภูมิเกิน 1,100 องศาเซล</w:t>
      </w:r>
      <w:r>
        <w:rPr>
          <w:rFonts w:asciiTheme="majorBidi" w:hAnsiTheme="majorBidi" w:cs="Angsana New"/>
          <w:sz w:val="32"/>
          <w:szCs w:val="32"/>
          <w:cs/>
        </w:rPr>
        <w:t xml:space="preserve">เซียส (2,010 องศาฟาเรนไฮต์) </w:t>
      </w:r>
      <w:r w:rsidRPr="00552BE2">
        <w:rPr>
          <w:rFonts w:asciiTheme="majorBidi" w:hAnsiTheme="majorBidi" w:cs="Angsana New"/>
          <w:sz w:val="32"/>
          <w:szCs w:val="32"/>
          <w:cs/>
        </w:rPr>
        <w:t>โดยการเปรียบเทียบจุดหลอมเหลวของเหล็กจะอยู่ที่ประมาณ 1,200 ถึง 1,550</w:t>
      </w:r>
      <w:r w:rsidRPr="00552BE2">
        <w:rPr>
          <w:rFonts w:asciiTheme="majorBidi" w:hAnsiTheme="majorBidi" w:cstheme="majorBidi"/>
          <w:sz w:val="32"/>
          <w:szCs w:val="32"/>
        </w:rPr>
        <w:t xml:space="preserve"> ° C (</w:t>
      </w:r>
      <w:r w:rsidRPr="00552BE2">
        <w:rPr>
          <w:rFonts w:asciiTheme="majorBidi" w:hAnsiTheme="majorBidi" w:cs="Angsana New"/>
          <w:sz w:val="32"/>
          <w:szCs w:val="32"/>
          <w:cs/>
        </w:rPr>
        <w:t>2,190 ถึง 2,820</w:t>
      </w:r>
      <w:r w:rsidRPr="00552BE2">
        <w:rPr>
          <w:rFonts w:asciiTheme="majorBidi" w:hAnsiTheme="majorBidi" w:cstheme="majorBidi"/>
          <w:sz w:val="32"/>
          <w:szCs w:val="32"/>
        </w:rPr>
        <w:t xml:space="preserve"> ° F) </w:t>
      </w:r>
      <w:r w:rsidRPr="00552BE2">
        <w:rPr>
          <w:rFonts w:asciiTheme="majorBidi" w:hAnsiTheme="majorBidi" w:cs="Angsana New"/>
          <w:sz w:val="32"/>
          <w:szCs w:val="32"/>
          <w:cs/>
        </w:rPr>
        <w:t>เนื่องจากมีความพรุนจึงมีความอ่อนไหวต่อการไหลของอากาศและความร้อนที่เกิดขึ้นสามารถควบคุมได้โดยควบคุมการไหลของอากาศสู่ไฟ ด้วยเหตุนี้ถ่านยังคงใช้กันอย่างแพร่หลายโดยช่างตีเหล็ก ถ่านถูกนำมาใช้ในการผลิตเหล็กตั้งแต่สมัยโรมันและเหล็กในยุคปัจจุบันที่มีการจัดหาคาร์บอนที่จำเป็น ถ่านอัดแท่งสามารถเผาไหม้ได้สูงถึงประมาณ 1,260</w:t>
      </w:r>
      <w:r w:rsidRPr="00552BE2">
        <w:rPr>
          <w:rFonts w:asciiTheme="majorBidi" w:hAnsiTheme="majorBidi" w:cstheme="majorBidi"/>
          <w:sz w:val="32"/>
          <w:szCs w:val="32"/>
        </w:rPr>
        <w:t xml:space="preserve"> ° C (</w:t>
      </w:r>
      <w:r w:rsidRPr="00552BE2">
        <w:rPr>
          <w:rFonts w:asciiTheme="majorBidi" w:hAnsiTheme="majorBidi" w:cs="Angsana New"/>
          <w:sz w:val="32"/>
          <w:szCs w:val="32"/>
          <w:cs/>
        </w:rPr>
        <w:t>2,300</w:t>
      </w:r>
      <w:r w:rsidRPr="00552BE2">
        <w:rPr>
          <w:rFonts w:asciiTheme="majorBidi" w:hAnsiTheme="majorBidi" w:cstheme="majorBidi"/>
          <w:sz w:val="32"/>
          <w:szCs w:val="32"/>
        </w:rPr>
        <w:t xml:space="preserve"> ° F) </w:t>
      </w:r>
      <w:r>
        <w:rPr>
          <w:rFonts w:asciiTheme="majorBidi" w:hAnsiTheme="majorBidi" w:cs="Angsana New"/>
          <w:sz w:val="32"/>
          <w:szCs w:val="32"/>
          <w:cs/>
        </w:rPr>
        <w:t xml:space="preserve">ด้วยการเป่าลมแบบบังคับ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ในศตวรรษที่ 16 อังกฤษต้องผ่านกฎหมายเพื่อป้องกันประเทศจากการถูกปฏิเสธอย่างสมบูรณ์ของต้นไม้เนื่องจากการผลิตเหล็ก [ อ้างจำเป็น ]ในศตวรรษที่ 19 ถ่านส่วนใหญ่ถูกแทนที่ด้วยโ</w:t>
      </w:r>
      <w:r>
        <w:rPr>
          <w:rFonts w:asciiTheme="majorBidi" w:hAnsiTheme="majorBidi" w:cs="Angsana New"/>
          <w:sz w:val="32"/>
          <w:szCs w:val="32"/>
          <w:cs/>
        </w:rPr>
        <w:t>ค้กในการผลิตเหล็กเนื่องจากต้นทุ</w:t>
      </w:r>
      <w:r>
        <w:rPr>
          <w:rFonts w:asciiTheme="majorBidi" w:hAnsiTheme="majorBidi" w:cs="Angsana New" w:hint="cs"/>
          <w:sz w:val="32"/>
          <w:szCs w:val="32"/>
          <w:cs/>
        </w:rPr>
        <w:t>น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เชื้อเพลิงอุตสาหกรรม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อดีตถ่านถูกนำมาใช้ในปริมาณที่ดีสำหรับการถลุงเหล็กใน</w:t>
      </w:r>
      <w:r w:rsidRPr="00552BE2">
        <w:rPr>
          <w:rFonts w:asciiTheme="majorBidi" w:hAnsiTheme="majorBidi" w:cstheme="majorBidi"/>
          <w:sz w:val="32"/>
          <w:szCs w:val="32"/>
        </w:rPr>
        <w:t>bloomeries</w:t>
      </w:r>
      <w:r w:rsidRPr="00552BE2">
        <w:rPr>
          <w:rFonts w:asciiTheme="majorBidi" w:hAnsiTheme="majorBidi" w:cs="Angsana New"/>
          <w:sz w:val="32"/>
          <w:szCs w:val="32"/>
          <w:cs/>
        </w:rPr>
        <w:t>และต่อมาเตาหลอมระเบิดและเตาวิภูษณะ การใช้งานนี้ถูกแทนที่ด้วยโค้กในศตวรรษที่ 19 เป็นส่วนหนึ่งของการปฏิวัติอุตสาหกรรม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เชื้อเพลิงสำหรับปรุงอาหาร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lastRenderedPageBreak/>
        <w:t>ก่อนการปฏิวัติอุตสาหกรรมถ่านถูกใช้เป็นเชื้อเพลิงในการปรุงอาหารเป็นบางครั้ง โมเดิร์น "ถ่าน</w:t>
      </w:r>
      <w:r w:rsidRPr="00552BE2">
        <w:rPr>
          <w:rFonts w:asciiTheme="majorBidi" w:hAnsiTheme="majorBidi" w:cstheme="majorBidi"/>
          <w:sz w:val="32"/>
          <w:szCs w:val="32"/>
        </w:rPr>
        <w:t xml:space="preserve">briquettes " </w:t>
      </w:r>
      <w:r w:rsidRPr="00552BE2">
        <w:rPr>
          <w:rFonts w:asciiTheme="majorBidi" w:hAnsiTheme="majorBidi" w:cs="Angsana New"/>
          <w:sz w:val="32"/>
          <w:szCs w:val="32"/>
          <w:cs/>
        </w:rPr>
        <w:t>ที่ใช้กันอย่างแพร่หลายสำหรับการปรุงอาหารกลางแจ้งที่ทำด้วยถ่าน แต่อาจรวมถึงถ่านหินเป็นแหล่งพลังงานเช่นเดียวกับการเร่ง</w:t>
      </w:r>
      <w:r w:rsidRPr="00552BE2">
        <w:rPr>
          <w:rFonts w:asciiTheme="majorBidi" w:hAnsiTheme="majorBidi" w:cstheme="majorBidi"/>
          <w:sz w:val="32"/>
          <w:szCs w:val="32"/>
        </w:rPr>
        <w:t xml:space="preserve">, </w:t>
      </w:r>
      <w:r w:rsidRPr="00552BE2">
        <w:rPr>
          <w:rFonts w:asciiTheme="majorBidi" w:hAnsiTheme="majorBidi" w:cs="Angsana New"/>
          <w:sz w:val="32"/>
          <w:szCs w:val="32"/>
          <w:cs/>
        </w:rPr>
        <w:t>สารยึดเกาะและฟิลเลอร์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</w:t>
      </w:r>
      <w:r w:rsidRPr="00552BE2">
        <w:rPr>
          <w:rFonts w:asciiTheme="majorBidi" w:hAnsiTheme="majorBidi" w:cstheme="majorBidi"/>
          <w:sz w:val="32"/>
          <w:szCs w:val="32"/>
        </w:rPr>
        <w:t xml:space="preserve">Syngas </w:t>
      </w:r>
      <w:r w:rsidRPr="00552BE2">
        <w:rPr>
          <w:rFonts w:asciiTheme="majorBidi" w:hAnsiTheme="majorBidi" w:cs="Angsana New"/>
          <w:sz w:val="32"/>
          <w:szCs w:val="32"/>
          <w:cs/>
        </w:rPr>
        <w:t>ผลิตเชื้อเพลิงยานยนต์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 xml:space="preserve">เช่นเดียวกับแหล่งคาร์บอนอื่น ๆ อีกมากมายถ่านสามารถนำมาใช้ในการผลิตองค์ประกอบต่าง ๆ 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ของ</w:t>
      </w:r>
      <w:r w:rsidRPr="00552BE2">
        <w:rPr>
          <w:rFonts w:asciiTheme="majorBidi" w:hAnsiTheme="majorBidi" w:cstheme="majorBidi"/>
          <w:sz w:val="32"/>
          <w:szCs w:val="32"/>
        </w:rPr>
        <w:t xml:space="preserve">syngas ; 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เช่นผสม </w:t>
      </w:r>
      <w:r w:rsidRPr="00552BE2">
        <w:rPr>
          <w:rFonts w:asciiTheme="majorBidi" w:hAnsiTheme="majorBidi" w:cstheme="majorBidi"/>
          <w:sz w:val="32"/>
          <w:szCs w:val="32"/>
        </w:rPr>
        <w:t xml:space="preserve">CO + H 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2 + </w:t>
      </w:r>
      <w:r w:rsidRPr="00552BE2">
        <w:rPr>
          <w:rFonts w:asciiTheme="majorBidi" w:hAnsiTheme="majorBidi" w:cstheme="majorBidi"/>
          <w:sz w:val="32"/>
          <w:szCs w:val="32"/>
        </w:rPr>
        <w:t xml:space="preserve">CO 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2 + </w:t>
      </w:r>
      <w:r w:rsidRPr="00552BE2">
        <w:rPr>
          <w:rFonts w:asciiTheme="majorBidi" w:hAnsiTheme="majorBidi" w:cstheme="majorBidi"/>
          <w:sz w:val="32"/>
          <w:szCs w:val="32"/>
        </w:rPr>
        <w:t xml:space="preserve">N </w:t>
      </w:r>
      <w:r w:rsidRPr="00552BE2">
        <w:rPr>
          <w:rFonts w:asciiTheme="majorBidi" w:hAnsiTheme="majorBidi" w:cs="Angsana New"/>
          <w:sz w:val="32"/>
          <w:szCs w:val="32"/>
          <w:cs/>
        </w:rPr>
        <w:t>2ต่างๆ โดยทั่วไปจะใช้ซินกาสเป็นเชื้อเพลิงรวมถึงเครื่องยนต์ขับเคลื่อนหรือเป็นวัตถุดิบทางเคมี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ในช่วงเวลาของปิโตรเลียมขาดแคลนรถยนต์และแม้กระทั่งรถโดยสารได้รับการดัดแปลงให้การเผาไหม้ก๊าซไม้ (ส่วนผสมของก๊าซที่ประกอบด้วยหลักของเจือจางบรรยากาศ ไนโตรเจนแต่ยังมีก๊าซที่ติดไฟได้ซึ่งส่วนใหญ่เป็นก๊าซคาร์บอนมอนออกไซด์ ) ออกจากการเผาไหม้ถ่านหรือไม้ในเครื่องกำเนิดไฟฟ้าก๊าซไม้ ในปี 1931</w:t>
      </w:r>
      <w:r w:rsidRPr="00552BE2">
        <w:rPr>
          <w:rFonts w:asciiTheme="majorBidi" w:hAnsiTheme="majorBidi" w:cstheme="majorBidi"/>
          <w:sz w:val="32"/>
          <w:szCs w:val="32"/>
        </w:rPr>
        <w:t xml:space="preserve"> Tang Zhongming </w:t>
      </w:r>
      <w:r w:rsidRPr="00552BE2">
        <w:rPr>
          <w:rFonts w:asciiTheme="majorBidi" w:hAnsiTheme="majorBidi" w:cs="Angsana New"/>
          <w:sz w:val="32"/>
          <w:szCs w:val="32"/>
          <w:cs/>
        </w:rPr>
        <w:t>ได้พัฒนารถยนต์ที่ขับเคลื่อนด้วยถ่านและรถยนต์เหล่านี้ได้รับความนิยมในประเทศจีนจนถึงปี 1950 และอยู่ในฝรั่งเศสในช่วงสงครามโลกครั้งที่สอง (เรียกว่า</w:t>
      </w:r>
      <w:r w:rsidRPr="00552BE2">
        <w:rPr>
          <w:rFonts w:asciiTheme="majorBidi" w:hAnsiTheme="majorBidi" w:cstheme="majorBidi"/>
          <w:sz w:val="32"/>
          <w:szCs w:val="32"/>
        </w:rPr>
        <w:t xml:space="preserve">gazogènes ) 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พลุไฟ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 xml:space="preserve">ถ่านถูกใช้ในการผลิตผงสีดำซึ่งถูกใช้อย่างกว้างขวางในการผลิตดอกไม้ไฟ มันมักจะบดเป็นผงละเอียดด้วยเกรดอากาศเป็นขนาดอนุภาคที่ดีที่สุดในเชิงพาณิชย์ เมื่อนำมาใช้ในการผสมผงสีดำมันมักจะบดด้วยลูกด้วยส่วนผสมอื่น ๆ เพื่อให้พวกเขาผสมกันอย่างใกล้ชิด </w:t>
      </w:r>
      <w:r w:rsidRPr="00552BE2">
        <w:rPr>
          <w:rFonts w:asciiTheme="majorBidi" w:hAnsiTheme="majorBidi" w:cstheme="majorBidi"/>
          <w:sz w:val="32"/>
          <w:szCs w:val="32"/>
        </w:rPr>
        <w:t xml:space="preserve">charcoals </w:t>
      </w:r>
      <w:r w:rsidRPr="00552BE2">
        <w:rPr>
          <w:rFonts w:asciiTheme="majorBidi" w:hAnsiTheme="majorBidi" w:cs="Angsana New"/>
          <w:sz w:val="32"/>
          <w:szCs w:val="32"/>
          <w:cs/>
        </w:rPr>
        <w:t>บางอย่างทำงานได้ดีขึ้นเมื่อใช้ในการทำผงสีดำเหล่านี้รวมถึงโก้</w:t>
      </w:r>
      <w:r w:rsidRPr="00552BE2">
        <w:rPr>
          <w:rFonts w:asciiTheme="majorBidi" w:hAnsiTheme="majorBidi" w:cstheme="majorBidi"/>
          <w:sz w:val="32"/>
          <w:szCs w:val="32"/>
        </w:rPr>
        <w:t xml:space="preserve">, </w:t>
      </w:r>
      <w:r w:rsidRPr="00552BE2">
        <w:rPr>
          <w:rFonts w:asciiTheme="majorBidi" w:hAnsiTheme="majorBidi" w:cs="Angsana New"/>
          <w:sz w:val="32"/>
          <w:szCs w:val="32"/>
          <w:cs/>
        </w:rPr>
        <w:t>วิลโลว์</w:t>
      </w:r>
      <w:r w:rsidRPr="00552BE2">
        <w:rPr>
          <w:rFonts w:asciiTheme="majorBidi" w:hAnsiTheme="majorBidi" w:cstheme="majorBidi"/>
          <w:sz w:val="32"/>
          <w:szCs w:val="32"/>
        </w:rPr>
        <w:t xml:space="preserve">, </w:t>
      </w:r>
      <w:r w:rsidRPr="00552BE2">
        <w:rPr>
          <w:rFonts w:asciiTheme="majorBidi" w:hAnsiTheme="majorBidi" w:cs="Angsana New"/>
          <w:sz w:val="32"/>
          <w:szCs w:val="32"/>
          <w:cs/>
        </w:rPr>
        <w:t>เพาโลเนียและองุ่นในหมู่คนอื่น ๆ ถ่านผลิตปรับสีส้มเข้ม / สีทองประกายไฟ โดยปกติแล้วผงที่มีขนาดตาข่ายตั้งแต่ 10 ถึง 325 จะถูกใช้เพื่อให้ได้ประกายไฟ</w:t>
      </w:r>
      <w:r>
        <w:rPr>
          <w:rFonts w:asciiTheme="majorBidi" w:hAnsiTheme="majorBidi" w:cs="Angsana New"/>
          <w:sz w:val="32"/>
          <w:szCs w:val="32"/>
          <w:cs/>
        </w:rPr>
        <w:t xml:space="preserve">สีทองในองค์ประกอบของดอกไม้ไฟ 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การใช้เครื่องสำอางจากถ่านไม้ไผ่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ชาร์โคลยังรวมอยู่ในผล</w:t>
      </w:r>
      <w:r>
        <w:rPr>
          <w:rFonts w:asciiTheme="majorBidi" w:hAnsiTheme="majorBidi" w:cs="Angsana New"/>
          <w:sz w:val="32"/>
          <w:szCs w:val="32"/>
          <w:cs/>
        </w:rPr>
        <w:t>ิตภัณฑ์เครื่องสำอางหลายชนิด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สามารถผลิต </w:t>
      </w:r>
      <w:r w:rsidRPr="00552BE2">
        <w:rPr>
          <w:rFonts w:asciiTheme="majorBidi" w:hAnsiTheme="majorBidi" w:cstheme="majorBidi"/>
          <w:sz w:val="32"/>
          <w:szCs w:val="32"/>
        </w:rPr>
        <w:t xml:space="preserve">ao </w:t>
      </w:r>
      <w:r w:rsidRPr="00552BE2">
        <w:rPr>
          <w:rFonts w:asciiTheme="majorBidi" w:hAnsiTheme="majorBidi" w:cs="Angsana New"/>
          <w:sz w:val="32"/>
          <w:szCs w:val="32"/>
          <w:cs/>
        </w:rPr>
        <w:t>จากไม้ไผ่ที่ตัดเป็นชิ้นเล็ก ๆ แล้วนำไปต้มในน้ำเพื่อก</w:t>
      </w:r>
      <w:r>
        <w:rPr>
          <w:rFonts w:asciiTheme="majorBidi" w:hAnsiTheme="majorBidi" w:cs="Angsana New"/>
          <w:sz w:val="32"/>
          <w:szCs w:val="32"/>
          <w:cs/>
        </w:rPr>
        <w:t xml:space="preserve">ำจัดสารประกอบที่ละลายน้ำได้ </w:t>
      </w:r>
      <w:r w:rsidRPr="00552BE2">
        <w:rPr>
          <w:rFonts w:asciiTheme="majorBidi" w:hAnsiTheme="majorBidi" w:cs="Angsana New"/>
          <w:sz w:val="32"/>
          <w:szCs w:val="32"/>
          <w:cs/>
        </w:rPr>
        <w:t>ถ่านไม้ไผ่ดิบจะได้รับหลังจากการทำให้แห้งและทำให้</w:t>
      </w:r>
      <w:r w:rsidRPr="00552BE2">
        <w:rPr>
          <w:rFonts w:asciiTheme="majorBidi" w:hAnsiTheme="majorBidi" w:cs="Angsana New"/>
          <w:sz w:val="32"/>
          <w:szCs w:val="32"/>
          <w:cs/>
        </w:rPr>
        <w:lastRenderedPageBreak/>
        <w:t>เป็นถ่</w:t>
      </w:r>
      <w:r>
        <w:rPr>
          <w:rFonts w:asciiTheme="majorBidi" w:hAnsiTheme="majorBidi" w:cs="Angsana New"/>
          <w:sz w:val="32"/>
          <w:szCs w:val="32"/>
          <w:cs/>
        </w:rPr>
        <w:t xml:space="preserve">านในเตาอบที่อุณหภูมิสูงขึ้น </w:t>
      </w:r>
      <w:r w:rsidRPr="00552BE2">
        <w:rPr>
          <w:rFonts w:asciiTheme="majorBidi" w:hAnsiTheme="majorBidi" w:cs="Angsana New"/>
          <w:sz w:val="32"/>
          <w:szCs w:val="32"/>
          <w:cs/>
        </w:rPr>
        <w:t>บทบาทของถ่านในเครื่องสำอางขึ้นอยู่กับคุณสมบัติการดูดซับที่มีประสิทธิ</w:t>
      </w:r>
      <w:r>
        <w:rPr>
          <w:rFonts w:asciiTheme="majorBidi" w:hAnsiTheme="majorBidi" w:cs="Angsana New"/>
          <w:sz w:val="32"/>
          <w:szCs w:val="32"/>
          <w:cs/>
        </w:rPr>
        <w:t xml:space="preserve">ภาพสูงในระดับกล้องจุลทรรศน์ 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แหล่งคาร์บอน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ถ่านอาจถูกใช้เป็นแหล่งของคาร์บอนในปฏิกิริยาทางเคมี ตัวอย่างหนึ่งคือการผลิตคาร์บอนไดซัลไฟด์ผ่านปฏิกิริยาของไอระเหยของซัลเฟอร์ด้วยถ่านร้อน ในกรณีนี้ไม้ควรถูกเผาที่อุณหภูมิสูงเพื่อลดปริมาณไฮโดรเจนและออกซิเจนที่เหลือซึ่งนำไปสู่ปฏิกิริยาข้างเคียง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</w:t>
      </w:r>
      <w:r w:rsidRPr="00552BE2">
        <w:rPr>
          <w:rFonts w:asciiTheme="majorBidi" w:hAnsiTheme="majorBidi" w:cs="Angsana New"/>
          <w:sz w:val="32"/>
          <w:szCs w:val="32"/>
          <w:cs/>
        </w:rPr>
        <w:t>การทำให้บริสุทธิ์และการกรอง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ถ่านกัมมันต์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ถ่านอาจถูกเปิดใช้งานเพื่อเพิ่มประสิทธิภาพในการกรอง ถ่านกัมมันต์พร้อมดูดซับสารประกอบอินทรีย์หลายชนิดที่ละลายหรือแขวนลอยในก๊าซและของเหลว ในกระบวนการทางอุตสาหกรรมบางอย่างเช่นการทำให้บริสุทธิ์ของน้ำตาลซูโครสจากน้ำตาลอ้อยสิ่งสกปรกทำให้เกิดสีที่ไม่พึงประสงค์ซึ่งสามารถลบออกได้ด้วยถ่านกัมมันต์ นอกจากนี้ยังใช้ในการดูดซับกลิ่นและสารพิษในก๊าซเช่นอากาศ ฟิลเตอร์ถ่านนอกจากนี้ยังใช้ในบางประเภทของหน้ากากป้องกันแก๊ส การใช้การแพทย์ของถ่านกัมมันเป็นส่วนใหญ่กา</w:t>
      </w:r>
      <w:r>
        <w:rPr>
          <w:rFonts w:asciiTheme="majorBidi" w:hAnsiTheme="majorBidi" w:cs="Angsana New"/>
          <w:sz w:val="32"/>
          <w:szCs w:val="32"/>
          <w:cs/>
        </w:rPr>
        <w:t xml:space="preserve">รดูดซึมของสารพิษ </w:t>
      </w:r>
      <w:r w:rsidRPr="00552BE2">
        <w:rPr>
          <w:rFonts w:asciiTheme="majorBidi" w:hAnsiTheme="majorBidi" w:cs="Angsana New"/>
          <w:sz w:val="32"/>
          <w:szCs w:val="32"/>
          <w:cs/>
        </w:rPr>
        <w:t>ถ่านกัมมันต์มีวางจำหน่ายโดยไม่ต้องมีใบสั่งยาดังนั้นจึงใช้สำหรับแอพพลิเคชั่นที่เกี่ยวข้องกับสุขภาพต่างๆ ตัวอย่างเช่นมันมักจะใช้เพื่อลดความรู้สึกไม่สบายและความลำบากใจเนื่องจากก๊าซมากเกินไป</w:t>
      </w:r>
      <w:r>
        <w:rPr>
          <w:rFonts w:asciiTheme="majorBidi" w:hAnsiTheme="majorBidi" w:cs="Angsana New"/>
          <w:sz w:val="32"/>
          <w:szCs w:val="32"/>
          <w:cs/>
        </w:rPr>
        <w:t xml:space="preserve"> ( ท้องอืด ) ในทางเดินอาหาร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 xml:space="preserve">ถ่านสัตว์หรือกระดูกดำเป็นสารตกค้างที่ได้จากการกลั่นแห้งของกระดูก มันมีคาร์บอนเพียงประมาณ 10% ส่วนที่เหลือเป็นแคลเซียมและแมกนีเซียมฟอสเฟต (80%) และวัสดุอนินทรีย์อื่น ๆ ที่มีอยู่เดิมในกระดูก เป็นผลิตภัณฑ์ที่ผลิตโดยทั่วไปจากสารตกค้างที่ได้รับในกาวและเจลาตินอุตสาหกรรม มันใช้พลังงานในการลดสีในปี 1812 โดย </w:t>
      </w:r>
      <w:r w:rsidRPr="00552BE2">
        <w:rPr>
          <w:rFonts w:asciiTheme="majorBidi" w:hAnsiTheme="majorBidi" w:cstheme="majorBidi"/>
          <w:sz w:val="32"/>
          <w:szCs w:val="32"/>
        </w:rPr>
        <w:t xml:space="preserve">Derosne </w:t>
      </w:r>
      <w:r w:rsidRPr="00552BE2">
        <w:rPr>
          <w:rFonts w:asciiTheme="majorBidi" w:hAnsiTheme="majorBidi" w:cs="Angsana New"/>
          <w:sz w:val="32"/>
          <w:szCs w:val="32"/>
          <w:cs/>
        </w:rPr>
        <w:t>เพื่อความกระจ่างของน้ำเชื่อมที่ได้จากการกลั่นน้ำตาล แต่การใช้งานในทิศทางนี้ลดลงอย่างมากเนื่องจากการแนะนำของรีเอเจนต์ที่ใช้งานและจัดการได้ง่ายขึ้น มันยังคงใช้ในระดับหนึ่งในห้องปฏิบัติการการปฏิบัติ พลังการลดสีไม่คงที่หายไปหลังจากใช้ไประยะหนึ่ง มันอาจจะฟื้นขึ้นมาอย่างไรก็ตามโดยการล้างและอุ่น ถ่านไม้บางส่วนก็เอาวัสดุสีออกจากสารละลาย แต่โดยทั่วไปแล้วถ่านไม้สัตว์จะมีประสิทธิภาพมากกว่า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ศิลปะ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ถ่านไม้เถาสี่แท่งและถ่านอัดสี่แท่ง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ดินสอถ่านถ่านสองอันในฝักกระดาษที่ไม่ได้เปิดใช้เมื่อใช้ดินสอและถ่านดินสอสองด้ามในฝักไม้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ถูกนำมาใช้ในงานศิลปะสำหรับการวาดภาพทำให้ภาพร่างหยาบในการวาดภาพและเป็นหนึ่งในสื่อที่เป็นไปได้สำหรับการทำพาร์เซเมจ มันจะต้องมักจะถูกเก็บรักษาไว้โดยการประยุกต์ใช้การตรึง ศิลปินมักใช้ถ่านในสามรูปแบบ:</w:t>
      </w:r>
    </w:p>
    <w:p w:rsidR="00922B74" w:rsidRPr="00552BE2" w:rsidRDefault="00922B74" w:rsidP="00922B74">
      <w:pPr>
        <w:pStyle w:val="aa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ถ่านเถาถูกสร้างขึ้นโดยการเผาองุ่นองุ่น</w:t>
      </w:r>
    </w:p>
    <w:p w:rsidR="00922B74" w:rsidRPr="00552BE2" w:rsidRDefault="00922B74" w:rsidP="00922B74">
      <w:pPr>
        <w:pStyle w:val="aa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วิลโลว์ถ่านถูกสร้างขึ้นโดยการเผาไหม้แท่ง</w:t>
      </w:r>
    </w:p>
    <w:p w:rsidR="00922B74" w:rsidRPr="00552BE2" w:rsidRDefault="00922B74" w:rsidP="00922B74">
      <w:pPr>
        <w:pStyle w:val="aa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ผงถ่านมักจะใช้เพื่อ "โทน" หรือปกปิดส่วนใหญ่ของพื้นผิวการวาด การวาดไปตามบริเวณที่กระชับทำให้มันเข้มขึ้นอีก แต่ศิลปินยังสามารถแบ่งเบา (หรือลบอย่างสมบูรณ์) ภายในพื้นที่ปรับโทนเพื่อสร้างโทนสีที่เบากว่า</w:t>
      </w:r>
    </w:p>
    <w:p w:rsidR="00922B74" w:rsidRDefault="00922B74" w:rsidP="00922B74">
      <w:pPr>
        <w:pStyle w:val="aa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ผงถ่านอัดถ่านผสมกับสารยึดเกาะหมากถูกบีบอัดเป็นแท่งกลมหรือสี่เหลี่ยม ปริมาณของสารย</w:t>
      </w:r>
      <w:r>
        <w:rPr>
          <w:rFonts w:asciiTheme="majorBidi" w:hAnsiTheme="majorBidi" w:cs="Angsana New"/>
          <w:sz w:val="32"/>
          <w:szCs w:val="32"/>
          <w:cs/>
        </w:rPr>
        <w:t xml:space="preserve">ึดเกาะจะกำหนดความแข็งของไม้ 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 อัดถ่านที่ใช้ในถ่านดินสอ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การปลูกพืชสวน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หนึ่งใช้เพิ่มเติมของถ่านถูกค้นพบเมื่อเร็ว ๆ นี้ในสวน แม้ว่าชาวสวนชาวอเมริกันใช้ถ่านมาระยะหนึ่งแล้ว แต่งานวิจัยเกี่ยวกับดิน</w:t>
      </w:r>
      <w:r w:rsidRPr="00552BE2">
        <w:rPr>
          <w:rFonts w:asciiTheme="majorBidi" w:hAnsiTheme="majorBidi" w:cstheme="majorBidi"/>
          <w:sz w:val="32"/>
          <w:szCs w:val="32"/>
        </w:rPr>
        <w:t xml:space="preserve">Terra preta 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ใน </w:t>
      </w:r>
      <w:r w:rsidRPr="00552BE2">
        <w:rPr>
          <w:rFonts w:asciiTheme="majorBidi" w:hAnsiTheme="majorBidi" w:cstheme="majorBidi"/>
          <w:sz w:val="32"/>
          <w:szCs w:val="32"/>
        </w:rPr>
        <w:t xml:space="preserve">Amazon </w:t>
      </w:r>
      <w:r w:rsidRPr="00552BE2">
        <w:rPr>
          <w:rFonts w:asciiTheme="majorBidi" w:hAnsiTheme="majorBidi" w:cs="Angsana New"/>
          <w:sz w:val="32"/>
          <w:szCs w:val="32"/>
          <w:cs/>
        </w:rPr>
        <w:t>พบว่ามีการใช้ชีวเคมีอย่างแพร่หลายโดยชาว</w:t>
      </w:r>
      <w:r w:rsidRPr="00552BE2">
        <w:rPr>
          <w:rFonts w:asciiTheme="majorBidi" w:hAnsiTheme="majorBidi" w:cstheme="majorBidi"/>
          <w:sz w:val="32"/>
          <w:szCs w:val="32"/>
        </w:rPr>
        <w:t>pre-Columbian</w:t>
      </w:r>
      <w:r w:rsidRPr="00552BE2">
        <w:rPr>
          <w:rFonts w:asciiTheme="majorBidi" w:hAnsiTheme="majorBidi" w:cs="Angsana New"/>
          <w:sz w:val="32"/>
          <w:szCs w:val="32"/>
          <w:cs/>
        </w:rPr>
        <w:t>เพื่อเปลี่ยนดินที่ไม่อุดมสมบูรณ์ให้กลายเป็นดินที่อุดมด้วยคาร์บอน เทคนิคที่อาจหาโปรแกรมที่ทันสมัยทั้งในการปรับปรุงดินและเป็นวิธีการกักเก็บคาร์บอน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การเลี้ยงสัตว์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ถ่านผสมกับฟีดเพิ่มครอก</w:t>
      </w:r>
      <w:r>
        <w:rPr>
          <w:rFonts w:asciiTheme="majorBidi" w:hAnsiTheme="majorBidi" w:cs="Angsana New"/>
          <w:sz w:val="32"/>
          <w:szCs w:val="32"/>
          <w:cs/>
        </w:rPr>
        <w:t xml:space="preserve">หรือใช้ในการรักษาของปุ๋ยคอก 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สัตว์ปีกได้ประโยชน์จากการใช้ถ่านในลักษณะนี้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ความกังวลว่าถ่านกัมมันต์อาจถูกนำมาใช้อย่างไม่ขัดสีเพื่อให้ปศุสัตว์สามารถทนอาหารที่มีคุณภาพต่ำซึ่งปนเปื้อนด้วยอะฟลาทอกซินส่งผลให้สมาคมเจ้าหน้าที่ควบคุมการฟีดของอเมริกาห้ามใช้มันในปี 2012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ยา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กองถ่าน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ถ่านถูกบริโภคในอดีตเป็นผลิตภัณฑ์เสริมอาหารสำหรับปัญหากระเพาะอาหารในรูปแบบของบิสกิตถ่าน ตอนนี้มันสามารถบริโภคได้ในรูปแบบแท็บเล็ต</w:t>
      </w:r>
      <w:r w:rsidRPr="00552BE2">
        <w:rPr>
          <w:rFonts w:asciiTheme="majorBidi" w:hAnsiTheme="majorBidi" w:cstheme="majorBidi"/>
          <w:sz w:val="32"/>
          <w:szCs w:val="32"/>
        </w:rPr>
        <w:t xml:space="preserve">, </w:t>
      </w:r>
      <w:r w:rsidRPr="00552BE2">
        <w:rPr>
          <w:rFonts w:asciiTheme="majorBidi" w:hAnsiTheme="majorBidi" w:cs="Angsana New"/>
          <w:sz w:val="32"/>
          <w:szCs w:val="32"/>
          <w:cs/>
        </w:rPr>
        <w:t>แคปซู</w:t>
      </w:r>
      <w:r>
        <w:rPr>
          <w:rFonts w:asciiTheme="majorBidi" w:hAnsiTheme="majorBidi" w:cs="Angsana New"/>
          <w:sz w:val="32"/>
          <w:szCs w:val="32"/>
          <w:cs/>
        </w:rPr>
        <w:t>ลหรือผงสำหรับผลการย่อยอาหาร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 การวิจัยเกี่ยวกับประสิ</w:t>
      </w:r>
      <w:r>
        <w:rPr>
          <w:rFonts w:asciiTheme="majorBidi" w:hAnsiTheme="majorBidi" w:cs="Angsana New"/>
          <w:sz w:val="32"/>
          <w:szCs w:val="32"/>
          <w:cs/>
        </w:rPr>
        <w:t xml:space="preserve">ทธิภาพของมันคือการโต้เถียง </w:t>
      </w:r>
      <w:r w:rsidRPr="00552BE2">
        <w:rPr>
          <w:rFonts w:asciiTheme="majorBidi" w:hAnsiTheme="majorBidi" w:cs="Angsana New"/>
          <w:sz w:val="32"/>
          <w:szCs w:val="32"/>
          <w:cs/>
        </w:rPr>
        <w:t>การวัดตัว</w:t>
      </w:r>
      <w:r w:rsidRPr="00552BE2">
        <w:rPr>
          <w:rFonts w:asciiTheme="majorBidi" w:hAnsiTheme="majorBidi" w:cstheme="majorBidi"/>
          <w:sz w:val="32"/>
          <w:szCs w:val="32"/>
        </w:rPr>
        <w:t>mucociliary</w:t>
      </w:r>
      <w:r w:rsidRPr="00552BE2">
        <w:rPr>
          <w:rFonts w:asciiTheme="majorBidi" w:hAnsiTheme="majorBidi" w:cs="Angsana New"/>
          <w:sz w:val="32"/>
          <w:szCs w:val="32"/>
          <w:cs/>
        </w:rPr>
        <w:t>เวลาการขนส่งการใช้งานเป็นที่รู้จักโดย</w:t>
      </w:r>
      <w:r w:rsidRPr="00552BE2">
        <w:rPr>
          <w:rFonts w:asciiTheme="majorBidi" w:hAnsiTheme="majorBidi" w:cstheme="majorBidi"/>
          <w:sz w:val="32"/>
          <w:szCs w:val="32"/>
        </w:rPr>
        <w:t>Passali</w:t>
      </w:r>
      <w:r>
        <w:rPr>
          <w:rFonts w:asciiTheme="majorBidi" w:hAnsiTheme="majorBidi" w:cs="Angsana New"/>
          <w:sz w:val="32"/>
          <w:szCs w:val="32"/>
          <w:cs/>
        </w:rPr>
        <w:t xml:space="preserve">ร่วมกับขัณฑสกร 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ลิงโคโลบัสสีแดงในแอฟริกาได้รับการสังเกตการกินถ่านเพื่อวัตถุประสงค์ในการรักษาด้วยตนเอง อาหารใบของพวกเขามีไซยาไนด์ในระดับสูงซึ่งอาจนำไปสู่การย่อย ดังนั้นพวกเขาจึงเรียนรู้ที่จะบริโภคถ่านซึ่งดูดซับไซยาไนด์และบรรเทาอาการอาหารไม่ย่อย ความรู้เกี่ยวกับการเสริมอาหารของพวกเขาน</w:t>
      </w:r>
      <w:r>
        <w:rPr>
          <w:rFonts w:asciiTheme="majorBidi" w:hAnsiTheme="majorBidi" w:cs="Angsana New"/>
          <w:sz w:val="32"/>
          <w:szCs w:val="32"/>
          <w:cs/>
        </w:rPr>
        <w:t xml:space="preserve">ี้ถูกถ่ายทอดจากแม่ไปยังทารก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>ถ่านก็ถูกรวมอยู่ในสูตรยาสีฟัน อย่างไรก็ตามไม่มีหลักฐานใด ๆ ที่ระบุถึงความปลอดภัยและประสิทธิภาพ</w:t>
      </w:r>
    </w:p>
    <w:p w:rsidR="00922B74" w:rsidRPr="00552BE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52BE2">
        <w:rPr>
          <w:rFonts w:asciiTheme="majorBidi" w:hAnsiTheme="majorBidi" w:cs="Angsana New"/>
          <w:sz w:val="32"/>
          <w:szCs w:val="32"/>
          <w:cs/>
        </w:rPr>
        <w:t>ผลกระทบต่อสิ่งแวดล้อม</w:t>
      </w:r>
    </w:p>
    <w:p w:rsidR="00922B74" w:rsidRPr="00552BE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 xml:space="preserve">การใช้ถ่านเป็นเชื้อเพลิงถลุงได้รับการฟื้นฟูในอเมริกาใต้ส่งผลให้เกิดปัญหาสิ่งแวดล้อมสังคมและการแพทย์ที่รุนแรง การผลิตถ่านในระดับอุตสาหกรรมย่อยเป็นหนึ่งในสาเหตุของการตัดไม้ทำลายป่า การผลิตถ่านอยู่ในขณะนี้มักจะผิดกฎหมายและเกือบอลหม่านเสมอเช่นเดียวกับในประเทศบราซิลที่ผลิตถ่านเป็นอุตสาหกรรมขนาดใหญ่ที่ผิดกฎหมายสำหรับการทำเหล็กหมู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52BE2">
        <w:rPr>
          <w:rFonts w:asciiTheme="majorBidi" w:hAnsiTheme="majorBidi" w:cs="Angsana New"/>
          <w:sz w:val="32"/>
          <w:szCs w:val="32"/>
          <w:cs/>
        </w:rPr>
        <w:t xml:space="preserve">การทำลายป่าครั้งใหญ่ได้รับการบันทึกไว้ในพื้นที่ต่าง ๆ เช่นอุทยานแห่งชาติ </w:t>
      </w:r>
      <w:r w:rsidRPr="00552BE2">
        <w:rPr>
          <w:rFonts w:asciiTheme="majorBidi" w:hAnsiTheme="majorBidi" w:cstheme="majorBidi"/>
          <w:sz w:val="32"/>
          <w:szCs w:val="32"/>
        </w:rPr>
        <w:t>Virunga</w:t>
      </w:r>
      <w:r w:rsidRPr="00552BE2">
        <w:rPr>
          <w:rFonts w:asciiTheme="majorBidi" w:hAnsiTheme="majorBidi" w:cs="Angsana New"/>
          <w:sz w:val="32"/>
          <w:szCs w:val="32"/>
          <w:cs/>
        </w:rPr>
        <w:t>ในสาธารณรัฐประชาธิปไตยคองโกซึ่งถือว่าเป็นภัยคุกคามหลักต่</w:t>
      </w:r>
      <w:r>
        <w:rPr>
          <w:rFonts w:asciiTheme="majorBidi" w:hAnsiTheme="majorBidi" w:cs="Angsana New"/>
          <w:sz w:val="32"/>
          <w:szCs w:val="32"/>
          <w:cs/>
        </w:rPr>
        <w:t xml:space="preserve">อการอยู่รอดของกอริลล่าภูเขา </w:t>
      </w:r>
      <w:r w:rsidRPr="00552BE2">
        <w:rPr>
          <w:rFonts w:asciiTheme="majorBidi" w:hAnsiTheme="majorBidi" w:cs="Angsana New"/>
          <w:sz w:val="32"/>
          <w:szCs w:val="32"/>
          <w:cs/>
        </w:rPr>
        <w:t>ภัยคุกคามที่คล้ายกันที่พบในประเทศแซมเบ</w:t>
      </w:r>
      <w:r>
        <w:rPr>
          <w:rFonts w:asciiTheme="majorBidi" w:hAnsiTheme="majorBidi" w:cs="Angsana New"/>
          <w:sz w:val="32"/>
          <w:szCs w:val="32"/>
          <w:cs/>
        </w:rPr>
        <w:t xml:space="preserve">ีย </w:t>
      </w:r>
      <w:r w:rsidRPr="00552BE2">
        <w:rPr>
          <w:rFonts w:asciiTheme="majorBidi" w:hAnsiTheme="majorBidi" w:cs="Angsana New"/>
          <w:sz w:val="32"/>
          <w:szCs w:val="32"/>
          <w:cs/>
        </w:rPr>
        <w:t>ในมาลาวีการค้าถ่านที่ผิดกฎหมายมีพนักงาน 92</w:t>
      </w:r>
      <w:r w:rsidRPr="00552BE2">
        <w:rPr>
          <w:rFonts w:asciiTheme="majorBidi" w:hAnsiTheme="majorBidi" w:cstheme="majorBidi"/>
          <w:sz w:val="32"/>
          <w:szCs w:val="32"/>
        </w:rPr>
        <w:t>,</w:t>
      </w:r>
      <w:r w:rsidRPr="00552BE2">
        <w:rPr>
          <w:rFonts w:asciiTheme="majorBidi" w:hAnsiTheme="majorBidi" w:cs="Angsana New"/>
          <w:sz w:val="32"/>
          <w:szCs w:val="32"/>
          <w:cs/>
        </w:rPr>
        <w:t>800 คนและเป็นแหล่งความร้อนและเชื้อเพลิงการปรุงอาหารที่สำคัญสำหรับ 90 เปอ</w:t>
      </w:r>
      <w:r>
        <w:rPr>
          <w:rFonts w:asciiTheme="majorBidi" w:hAnsiTheme="majorBidi" w:cs="Angsana New"/>
          <w:sz w:val="32"/>
          <w:szCs w:val="32"/>
          <w:cs/>
        </w:rPr>
        <w:t xml:space="preserve">ร์เซ็นต์ของประชากรของประเทศ 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ผู้เชี่ยวชาญบางคนเช่น </w:t>
      </w:r>
      <w:r w:rsidRPr="00552BE2">
        <w:rPr>
          <w:rFonts w:asciiTheme="majorBidi" w:hAnsiTheme="majorBidi" w:cstheme="majorBidi"/>
          <w:sz w:val="32"/>
          <w:szCs w:val="32"/>
        </w:rPr>
        <w:t xml:space="preserve">Duncan MacQueen </w:t>
      </w:r>
      <w:r w:rsidRPr="00552BE2">
        <w:rPr>
          <w:rFonts w:asciiTheme="majorBidi" w:hAnsiTheme="majorBidi" w:cs="Angsana New"/>
          <w:sz w:val="32"/>
          <w:szCs w:val="32"/>
          <w:cs/>
        </w:rPr>
        <w:t>นักวิจัยหลัก - ทีมป่าสถาบันระหว่างประเทศเพื่อสิ่งแวดล้อมและการพัฒนา (</w:t>
      </w:r>
      <w:r w:rsidRPr="00552BE2">
        <w:rPr>
          <w:rFonts w:asciiTheme="majorBidi" w:hAnsiTheme="majorBidi" w:cstheme="majorBidi"/>
          <w:sz w:val="32"/>
          <w:szCs w:val="32"/>
        </w:rPr>
        <w:t>IIED)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อ้างว่าในขณะที่การผลิตถ่านที่ผิดกฎหมายทำให้การตัดไม้ทำลายป่าอุตสาหกรรมถ่านไม้ที่ได้รับการควบคุมซึ่งจำเป็นต้องมีการปลูกและใช้ประโยชน์จากป่าอย่างยั่งยืน "จะทำให้คนของพวกเขาสะอาดพลังงานอย่างมีประสิทธิภาพ </w:t>
      </w:r>
      <w:r>
        <w:rPr>
          <w:rFonts w:asciiTheme="majorBidi" w:hAnsiTheme="majorBidi" w:cs="Angsana New"/>
          <w:sz w:val="32"/>
          <w:szCs w:val="32"/>
          <w:cs/>
        </w:rPr>
        <w:t>–</w:t>
      </w:r>
      <w:r w:rsidRPr="00552BE2">
        <w:rPr>
          <w:rFonts w:asciiTheme="majorBidi" w:hAnsiTheme="majorBidi" w:cs="Angsana New"/>
          <w:sz w:val="32"/>
          <w:szCs w:val="32"/>
          <w:cs/>
        </w:rPr>
        <w:t xml:space="preserve"> และอุตสาหกรรมพลังงาน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233DA">
        <w:rPr>
          <w:rFonts w:asciiTheme="majorBidi" w:hAnsiTheme="majorBidi" w:cs="Angsana New"/>
          <w:sz w:val="32"/>
          <w:szCs w:val="32"/>
          <w:cs/>
        </w:rPr>
        <w:t>ในวัฒนธรรมสมัยนิยม</w:t>
      </w:r>
    </w:p>
    <w:p w:rsidR="00922B74" w:rsidRPr="00707D2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233DA">
        <w:rPr>
          <w:rFonts w:asciiTheme="majorBidi" w:hAnsiTheme="majorBidi" w:cs="Angsana New"/>
          <w:sz w:val="32"/>
          <w:szCs w:val="32"/>
          <w:cs/>
        </w:rPr>
        <w:t>ส่วนสุดท้ายของภาพยนตร์เรื่อง</w:t>
      </w:r>
      <w:r w:rsidRPr="00B233DA">
        <w:rPr>
          <w:rFonts w:asciiTheme="majorBidi" w:hAnsiTheme="majorBidi" w:cstheme="majorBidi"/>
          <w:sz w:val="32"/>
          <w:szCs w:val="32"/>
        </w:rPr>
        <w:t>Le Quattro Volte (</w:t>
      </w:r>
      <w:r w:rsidRPr="00B233DA">
        <w:rPr>
          <w:rFonts w:asciiTheme="majorBidi" w:hAnsiTheme="majorBidi" w:cs="Angsana New"/>
          <w:sz w:val="32"/>
          <w:szCs w:val="32"/>
          <w:cs/>
        </w:rPr>
        <w:t>2010) ให้บทสนทนาที่ดีและยาวนานหากเป็นบทกวีเอกสารเกี่ยว</w:t>
      </w:r>
      <w:r>
        <w:rPr>
          <w:rFonts w:asciiTheme="majorBidi" w:hAnsiTheme="majorBidi" w:cs="Angsana New"/>
          <w:sz w:val="32"/>
          <w:szCs w:val="32"/>
          <w:cs/>
        </w:rPr>
        <w:t xml:space="preserve">กับวิธีการทำถ่านแบบดั้งเดิม </w:t>
      </w:r>
      <w:r w:rsidRPr="00B233DA">
        <w:rPr>
          <w:rFonts w:asciiTheme="majorBidi" w:hAnsiTheme="majorBidi" w:cs="Angsana New"/>
          <w:sz w:val="32"/>
          <w:szCs w:val="32"/>
          <w:cs/>
        </w:rPr>
        <w:t xml:space="preserve">อาร์เธอร์แรนซัมเด็กชุด นกนางแอ่นและแอมะซอน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233DA">
        <w:rPr>
          <w:rFonts w:asciiTheme="majorBidi" w:hAnsiTheme="majorBidi" w:cs="Angsana New"/>
          <w:sz w:val="32"/>
          <w:szCs w:val="32"/>
          <w:cs/>
        </w:rPr>
        <w:t>(โดยเฉพาะหนังสือเล่มที่สอง</w:t>
      </w:r>
      <w:r w:rsidRPr="00B233DA">
        <w:rPr>
          <w:rFonts w:asciiTheme="majorBidi" w:hAnsiTheme="majorBidi" w:cstheme="majorBidi"/>
          <w:sz w:val="32"/>
          <w:szCs w:val="32"/>
        </w:rPr>
        <w:t>Swallowdale</w:t>
      </w:r>
      <w:r w:rsidRPr="00B233DA">
        <w:rPr>
          <w:rFonts w:asciiTheme="majorBidi" w:hAnsiTheme="majorBidi" w:cs="Angsana New"/>
          <w:sz w:val="32"/>
          <w:szCs w:val="32"/>
          <w:cs/>
        </w:rPr>
        <w:t xml:space="preserve">สะเปะสะปะ) มีผู้วาดอย่างระมัดระวังของชีวิตและเทคนิคของเตาถ่านที่เริ่มต้นของศตวรรษที่ 20 ในเขตทะเลสาบของสหราชอาณาจักร </w:t>
      </w:r>
      <w:r w:rsidRPr="00B233DA">
        <w:rPr>
          <w:rFonts w:asciiTheme="majorBidi" w:hAnsiTheme="majorBidi" w:cstheme="majorBidi"/>
          <w:sz w:val="32"/>
          <w:szCs w:val="32"/>
        </w:rPr>
        <w:t>AntonínDvo</w:t>
      </w:r>
      <w:r w:rsidRPr="00B233DA">
        <w:rPr>
          <w:rFonts w:ascii="Times New Roman" w:hAnsi="Times New Roman" w:cs="Times New Roman"/>
          <w:sz w:val="32"/>
          <w:szCs w:val="32"/>
        </w:rPr>
        <w:t>ř</w:t>
      </w:r>
      <w:r w:rsidRPr="00B233DA">
        <w:rPr>
          <w:rFonts w:ascii="Angsana New" w:hAnsi="Angsana New" w:cs="Angsana New"/>
          <w:sz w:val="32"/>
          <w:szCs w:val="32"/>
        </w:rPr>
        <w:t>á</w:t>
      </w:r>
      <w:r w:rsidRPr="00B233DA">
        <w:rPr>
          <w:rFonts w:asciiTheme="majorBidi" w:hAnsiTheme="majorBidi" w:cstheme="majorBidi"/>
          <w:sz w:val="32"/>
          <w:szCs w:val="32"/>
        </w:rPr>
        <w:t>k</w:t>
      </w:r>
      <w:r w:rsidRPr="00B233DA">
        <w:rPr>
          <w:rFonts w:asciiTheme="majorBidi" w:hAnsiTheme="majorBidi" w:cs="Angsana New"/>
          <w:sz w:val="32"/>
          <w:szCs w:val="32"/>
          <w:cs/>
        </w:rPr>
        <w:t xml:space="preserve">ของโอเปร่าพระบาทสมเด็จพระเจ้าอยู่หัวและถ่าน </w:t>
      </w:r>
      <w:r w:rsidRPr="00B233DA">
        <w:rPr>
          <w:rFonts w:asciiTheme="majorBidi" w:hAnsiTheme="majorBidi" w:cstheme="majorBidi"/>
          <w:sz w:val="32"/>
          <w:szCs w:val="32"/>
        </w:rPr>
        <w:t>Burner</w:t>
      </w:r>
      <w:r w:rsidRPr="00B233DA">
        <w:rPr>
          <w:rFonts w:asciiTheme="majorBidi" w:hAnsiTheme="majorBidi" w:cs="Angsana New"/>
          <w:sz w:val="32"/>
          <w:szCs w:val="32"/>
          <w:cs/>
        </w:rPr>
        <w:t>จะขึ้นอยู่กับตำนานเช็เกี่ยวกับพระมหากษัตริย์ที่ได้รับหายไปในป่าและได้รับการช่วยเหลือจากเตาถ่าน</w:t>
      </w:r>
    </w:p>
    <w:p w:rsidR="00922B74" w:rsidRPr="00B233D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B233DA">
        <w:rPr>
          <w:rFonts w:asciiTheme="majorBidi" w:hAnsiTheme="majorBidi" w:cs="Angsana New"/>
          <w:sz w:val="32"/>
          <w:szCs w:val="32"/>
          <w:cs/>
        </w:rPr>
        <w:t>ถ่านในอาหาร</w:t>
      </w:r>
    </w:p>
    <w:p w:rsidR="00922B74" w:rsidRPr="00B233D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233DA">
        <w:rPr>
          <w:rFonts w:asciiTheme="majorBidi" w:hAnsiTheme="majorBidi" w:cs="Angsana New"/>
          <w:sz w:val="32"/>
          <w:szCs w:val="32"/>
          <w:cs/>
        </w:rPr>
        <w:t>เบอร์เกอร์มังสวิรัติกับขนมปังถ่าน</w:t>
      </w:r>
    </w:p>
    <w:p w:rsidR="00922B74" w:rsidRPr="00B233D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233DA">
        <w:rPr>
          <w:rFonts w:asciiTheme="majorBidi" w:hAnsiTheme="majorBidi" w:cs="Angsana New"/>
          <w:sz w:val="32"/>
          <w:szCs w:val="32"/>
          <w:cs/>
        </w:rPr>
        <w:t>พิซซ่าที่ทำด้วยถ่านเป็นที่นิยมในปี 2559 เพราะพวกเขาให้รสชาติ อูมามิแบบแป้ง จากนั้น</w:t>
      </w:r>
      <w:r w:rsidRPr="00B233DA">
        <w:rPr>
          <w:rFonts w:asciiTheme="majorBidi" w:hAnsiTheme="majorBidi" w:cstheme="majorBidi"/>
          <w:sz w:val="32"/>
          <w:szCs w:val="32"/>
        </w:rPr>
        <w:t>Waitrose</w:t>
      </w:r>
      <w:r w:rsidRPr="00B233DA">
        <w:rPr>
          <w:rFonts w:asciiTheme="majorBidi" w:hAnsiTheme="majorBidi" w:cs="Angsana New"/>
          <w:sz w:val="32"/>
          <w:szCs w:val="32"/>
          <w:cs/>
        </w:rPr>
        <w:t>ก็ผลิตและจำหน่ายพิซซ่าดังกล่าวพร้</w:t>
      </w:r>
      <w:r>
        <w:rPr>
          <w:rFonts w:asciiTheme="majorBidi" w:hAnsiTheme="majorBidi" w:cs="Angsana New"/>
          <w:sz w:val="32"/>
          <w:szCs w:val="32"/>
          <w:cs/>
        </w:rPr>
        <w:t xml:space="preserve">อมกับท็อปปิ้งหน้าหวานและเค็ม </w:t>
      </w:r>
    </w:p>
    <w:p w:rsidR="00922B74" w:rsidRPr="00B233D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B233DA">
        <w:rPr>
          <w:rFonts w:asciiTheme="majorBidi" w:hAnsiTheme="majorBidi" w:cs="Angsana New"/>
          <w:sz w:val="32"/>
          <w:szCs w:val="32"/>
          <w:cs/>
        </w:rPr>
        <w:t>บิสกิตถ่าน</w:t>
      </w:r>
    </w:p>
    <w:p w:rsidR="00922B74" w:rsidRPr="00B233D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233DA">
        <w:rPr>
          <w:rFonts w:asciiTheme="majorBidi" w:hAnsiTheme="majorBidi" w:cs="Angsana New"/>
          <w:sz w:val="32"/>
          <w:szCs w:val="32"/>
          <w:cs/>
        </w:rPr>
        <w:t>ถ่านถูกใช้ในอาหารเพื่อให้สีดำและเพื่อประโยชน์ต่อสุขภาพ</w:t>
      </w:r>
    </w:p>
    <w:p w:rsidR="00922B74" w:rsidRPr="00B233D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233DA">
        <w:rPr>
          <w:rFonts w:asciiTheme="majorBidi" w:hAnsiTheme="majorBidi" w:cs="Angsana New"/>
          <w:sz w:val="32"/>
          <w:szCs w:val="32"/>
          <w:cs/>
        </w:rPr>
        <w:t>ถ่านกัมมันต์ใช้เป็นส่วนผสมในอาหาร นี้มักจะทำจากไม้ไผ่หรือกะลามะพร้าว มันให้อาหารรสชาติเหมือนดินควันและสีดำทำให้อาห</w:t>
      </w:r>
      <w:r>
        <w:rPr>
          <w:rFonts w:asciiTheme="majorBidi" w:hAnsiTheme="majorBidi" w:cs="Angsana New"/>
          <w:sz w:val="32"/>
          <w:szCs w:val="32"/>
          <w:cs/>
        </w:rPr>
        <w:t xml:space="preserve">ารมีลักษณะแปลกใหม่และทันสมัย </w:t>
      </w:r>
    </w:p>
    <w:p w:rsidR="00922B74" w:rsidRPr="00B233D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233DA">
        <w:rPr>
          <w:rFonts w:asciiTheme="majorBidi" w:hAnsiTheme="majorBidi" w:cs="Angsana New"/>
          <w:sz w:val="32"/>
          <w:szCs w:val="32"/>
          <w:cs/>
        </w:rPr>
        <w:t>ประโยชน์ต่อสุขภาพได้รับการอ้างสิทธิ์สำหรับถ่านกลับไปยุคคลาสสิกเมื่อ</w:t>
      </w:r>
      <w:r w:rsidRPr="00B233DA">
        <w:rPr>
          <w:rFonts w:asciiTheme="majorBidi" w:hAnsiTheme="majorBidi" w:cstheme="majorBidi"/>
          <w:sz w:val="32"/>
          <w:szCs w:val="32"/>
        </w:rPr>
        <w:t>Hippocrates</w:t>
      </w:r>
      <w:r w:rsidRPr="00B233DA">
        <w:rPr>
          <w:rFonts w:asciiTheme="majorBidi" w:hAnsiTheme="majorBidi" w:cs="Angsana New"/>
          <w:sz w:val="32"/>
          <w:szCs w:val="32"/>
          <w:cs/>
        </w:rPr>
        <w:t>และ</w:t>
      </w:r>
      <w:r w:rsidRPr="00B233DA">
        <w:rPr>
          <w:rFonts w:asciiTheme="majorBidi" w:hAnsiTheme="majorBidi" w:cstheme="majorBidi"/>
          <w:sz w:val="32"/>
          <w:szCs w:val="32"/>
        </w:rPr>
        <w:t>Pliny</w:t>
      </w:r>
      <w:r w:rsidRPr="00B233DA">
        <w:rPr>
          <w:rFonts w:asciiTheme="majorBidi" w:hAnsiTheme="majorBidi" w:cs="Angsana New"/>
          <w:sz w:val="32"/>
          <w:szCs w:val="32"/>
          <w:cs/>
        </w:rPr>
        <w:t>แนะนำให้ใช้สำหรับเงื่อนไขเช่นแอนแทรกซ์และวิงเวียน ถ่านดูดซับสารเคมีและอื่น ๆ อาจผูกทั้งสารพิษและสารอาหารที่สำคัญเช่นวิตามิน ผลกระทบของม</w:t>
      </w:r>
      <w:r>
        <w:rPr>
          <w:rFonts w:asciiTheme="majorBidi" w:hAnsiTheme="majorBidi" w:cs="Angsana New"/>
          <w:sz w:val="32"/>
          <w:szCs w:val="32"/>
          <w:cs/>
        </w:rPr>
        <w:t xml:space="preserve">ันจึงกว้างและไม่เลือกปฏิบัติ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B233DA">
        <w:rPr>
          <w:rFonts w:asciiTheme="majorBidi" w:hAnsiTheme="majorBidi" w:cs="Angsana New"/>
          <w:sz w:val="32"/>
          <w:szCs w:val="32"/>
          <w:cs/>
        </w:rPr>
        <w:t>เชฟอาหารและร้านค้าปลีกที่ได้บุกเบิกการใช้ถ่านในอาหาร ได้แก่</w:t>
      </w:r>
      <w:r w:rsidRPr="00B233DA">
        <w:rPr>
          <w:rFonts w:asciiTheme="majorBidi" w:hAnsiTheme="majorBidi" w:cstheme="majorBidi"/>
          <w:sz w:val="32"/>
          <w:szCs w:val="32"/>
        </w:rPr>
        <w:t xml:space="preserve">Ferran Adria , </w:t>
      </w:r>
      <w:r w:rsidRPr="00B233DA">
        <w:rPr>
          <w:rFonts w:asciiTheme="majorBidi" w:hAnsiTheme="majorBidi" w:cs="Angsana New"/>
          <w:sz w:val="32"/>
          <w:szCs w:val="32"/>
          <w:cs/>
        </w:rPr>
        <w:t xml:space="preserve">เบอร์เกอร์คิง </w:t>
      </w:r>
      <w:r w:rsidRPr="00B233DA">
        <w:rPr>
          <w:rFonts w:asciiTheme="majorBidi" w:hAnsiTheme="majorBidi" w:cstheme="majorBidi"/>
          <w:sz w:val="32"/>
          <w:szCs w:val="32"/>
        </w:rPr>
        <w:t xml:space="preserve">, René Redzepi , </w:t>
      </w:r>
      <w:r w:rsidRPr="00B233DA">
        <w:rPr>
          <w:rFonts w:asciiTheme="majorBidi" w:hAnsiTheme="majorBidi" w:cs="Angsana New"/>
          <w:sz w:val="32"/>
          <w:szCs w:val="32"/>
          <w:cs/>
        </w:rPr>
        <w:t>ไซมอนโรแกนและ</w:t>
      </w:r>
      <w:r w:rsidRPr="00B233DA">
        <w:rPr>
          <w:rFonts w:asciiTheme="majorBidi" w:hAnsiTheme="majorBidi" w:cstheme="majorBidi"/>
          <w:sz w:val="32"/>
          <w:szCs w:val="32"/>
        </w:rPr>
        <w:t>Waitrose</w:t>
      </w:r>
    </w:p>
    <w:p w:rsidR="00922B74" w:rsidRPr="00910E1F" w:rsidRDefault="00922B74" w:rsidP="00922B74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     </w:t>
      </w:r>
      <w:r w:rsidRPr="00910E1F">
        <w:rPr>
          <w:rFonts w:asciiTheme="majorBidi" w:hAnsiTheme="majorBidi" w:cstheme="majorBidi" w:hint="cs"/>
          <w:sz w:val="32"/>
          <w:szCs w:val="32"/>
          <w:cs/>
        </w:rPr>
        <w:t>ประโยชน์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910E1F">
        <w:rPr>
          <w:rFonts w:asciiTheme="majorBidi" w:hAnsiTheme="majorBidi" w:cstheme="majorBidi"/>
          <w:sz w:val="32"/>
          <w:szCs w:val="32"/>
        </w:rPr>
        <w:t>1.</w:t>
      </w:r>
      <w:r w:rsidRPr="00910E1F">
        <w:rPr>
          <w:rFonts w:asciiTheme="majorBidi" w:hAnsiTheme="majorBidi" w:cs="Angsana New"/>
          <w:sz w:val="32"/>
          <w:szCs w:val="32"/>
          <w:cs/>
        </w:rPr>
        <w:t xml:space="preserve">ลดความชื้นในห้อง ห้องพักที่เราอยู่บางครั้งเราอาจไม่ค่อยได้เปิดประตู หน้าต่างให้ลม แสงแดดผ่านเข้ามา ดังนั้นจึงเกิดความชื้น หรือบางครั้งมีกลิ่นอับ การนำก้อนถ่านไปวางไว้ใต้เตียงนอน จะช่วยฟอกอากาศ </w:t>
      </w:r>
    </w:p>
    <w:p w:rsidR="00922B74" w:rsidRPr="00910E1F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>ดูดกลิ่น และลดความชื้นได้เป็นอย่างดีโดยไม่จำเป็นต้องใช้สเปรย์ดับกลิ่น</w:t>
      </w:r>
    </w:p>
    <w:p w:rsidR="00922B74" w:rsidRPr="00910E1F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theme="majorBidi"/>
          <w:sz w:val="32"/>
          <w:szCs w:val="32"/>
        </w:rPr>
        <w:t>2.</w:t>
      </w:r>
      <w:r w:rsidRPr="00910E1F">
        <w:rPr>
          <w:rFonts w:asciiTheme="majorBidi" w:hAnsiTheme="majorBidi" w:cs="Angsana New"/>
          <w:sz w:val="32"/>
          <w:szCs w:val="32"/>
          <w:cs/>
        </w:rPr>
        <w:t>ดูดและหักเหคลื่นแม่เหล็กไฟฟ้า เครื่องใช้ไฟฟ้าในบ้านไม่ว่าจะเป็นทีวี คอมพิวเตอร์ ไมโครเวฟ ฯลฯ ล้วนมีคลื่นแม่เหล็กไฟฟ้าที่แผ่กระจายออกมา ดังนั้นการนำถ่านไปวางไว้ในจุดที่ตั้งเครื่องใช้ไฟฟ้าเหล่านี้จะดูดและหักเหคลื่นแม่เหล็กไฟฟ้าได้</w:t>
      </w: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theme="majorBidi"/>
          <w:sz w:val="32"/>
          <w:szCs w:val="32"/>
        </w:rPr>
        <w:t>3.</w:t>
      </w:r>
      <w:r w:rsidRPr="00910E1F">
        <w:rPr>
          <w:rFonts w:asciiTheme="majorBidi" w:hAnsiTheme="majorBidi" w:cs="Angsana New"/>
          <w:sz w:val="32"/>
          <w:szCs w:val="32"/>
          <w:cs/>
        </w:rPr>
        <w:t>ปรับสภาพดิน ดินที่เรานำมาปลูกต้นไม้ ส่วนใหญ่ไม่ค่อยมีความสมดุลอาจมีความเป็นกรดสูง การใช้ถ่านผสมดินจะช่วยทำให้สภาพดินมีความสมดุล ทั้งยังช่วยเพิ่มแร่ธาตุให้กับดินอีกด้วย</w:t>
      </w: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theme="majorBidi"/>
          <w:sz w:val="32"/>
          <w:szCs w:val="32"/>
        </w:rPr>
        <w:t>4.</w:t>
      </w:r>
      <w:r w:rsidRPr="00910E1F">
        <w:rPr>
          <w:rFonts w:asciiTheme="majorBidi" w:hAnsiTheme="majorBidi" w:cs="Angsana New"/>
          <w:sz w:val="32"/>
          <w:szCs w:val="32"/>
          <w:cs/>
        </w:rPr>
        <w:t>เพิ่มออกซิเจนในน้ำ ใครที่เลี้ยงปลา หรือสัตว์น้ำคงเข้าใจดีว่า ออกซิเจนในน้ำนั้นมีความจำเป็น การใส่ถ่านลงไปในตู้ อ่าง หรือบ่อเลี้ยงปลาถือเป็นการเพิ่มแร่ธาตุจำเป็นให้กับน้ำ และยังทำให้น้ำใสสะอาดด้วย</w:t>
      </w: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theme="majorBidi"/>
          <w:sz w:val="32"/>
          <w:szCs w:val="32"/>
        </w:rPr>
        <w:t>5.</w:t>
      </w:r>
      <w:r w:rsidRPr="00910E1F">
        <w:rPr>
          <w:rFonts w:asciiTheme="majorBidi" w:hAnsiTheme="majorBidi" w:cs="Angsana New"/>
          <w:sz w:val="32"/>
          <w:szCs w:val="32"/>
          <w:cs/>
        </w:rPr>
        <w:t>ดูดกลิ่น อาหารสดในตู้เย็นถ้าเป็นประเภทหมู เป็ด ไก่ ฯลฯ อาจทำให้ตู้เย็นมีกลิ่นคาว เพียงใส่ถ่านไม้ก้อนเล็กๆ ไว้ภายในตู้เย็น ก็จะช่วยดูดกลิ่นเหล่านั้นได้ แถมยังทำให้ผักสดต่างๆ ที่อยู่ในตู้เย็นสดนานยิ่งขึ้นด้วย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theme="majorBidi"/>
          <w:sz w:val="32"/>
          <w:szCs w:val="32"/>
        </w:rPr>
        <w:t>6.</w:t>
      </w:r>
      <w:r w:rsidRPr="00910E1F">
        <w:rPr>
          <w:rFonts w:asciiTheme="majorBidi" w:hAnsiTheme="majorBidi" w:cs="Angsana New"/>
          <w:sz w:val="32"/>
          <w:szCs w:val="32"/>
          <w:cs/>
        </w:rPr>
        <w:t>ดูดความชื้นในถังข้าวสาร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7</w:t>
      </w:r>
      <w:r w:rsidRPr="00910E1F">
        <w:rPr>
          <w:rFonts w:asciiTheme="majorBidi" w:hAnsiTheme="majorBidi" w:cs="Angsana New"/>
          <w:sz w:val="32"/>
          <w:szCs w:val="32"/>
          <w:cs/>
        </w:rPr>
        <w:t>.ยืดอายุดอกไม้สด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E1F">
        <w:rPr>
          <w:rFonts w:asciiTheme="majorBidi" w:hAnsiTheme="majorBidi" w:cs="Angsana New"/>
          <w:sz w:val="32"/>
          <w:szCs w:val="32"/>
          <w:cs/>
        </w:rPr>
        <w:t>ดอกไม้สดที่นำมาปักแจกัน เพื่อตกแต่งบ้านมักจะอยู่ได้ไม่นานก็เหี่ยวเฉาไป ทำให้ต้องนำดอกใหม่ ๆ มาเปลี่ยนอยู่เสมอ แต่ปัญหานี้สามารถแก้ไขได้ง่ายมากๆ เพียงนำถ่านใส่ลงไปในน้ำประมาณ 1-2 ก้อน ก็จะช่วยยืดอายุของดอกไม้สดได้ค่ะ เพราะถ่านมีแร่ธาตุสูงและมีคุณสมบัติช่วยเร่งการตกตะกอนของฝุ่นละลองในน้ำได้ จึงช่วยชะลอการเหี่ยวเฉาและยังทำให้น้ำใสสะอาดขึ้นได้อีกด้วย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8</w:t>
      </w:r>
      <w:r w:rsidRPr="00910E1F">
        <w:rPr>
          <w:rFonts w:asciiTheme="majorBidi" w:hAnsiTheme="majorBidi" w:cs="Angsana New"/>
          <w:sz w:val="32"/>
          <w:szCs w:val="32"/>
          <w:cs/>
        </w:rPr>
        <w:t>.ปกปิดรอยขีดข่วน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E1F">
        <w:rPr>
          <w:rFonts w:asciiTheme="majorBidi" w:hAnsiTheme="majorBidi" w:cs="Angsana New"/>
          <w:sz w:val="32"/>
          <w:szCs w:val="32"/>
          <w:cs/>
        </w:rPr>
        <w:t>บ้านใครที่มีเฟอร์นิเจอร์หรือของตกแต่งบ้านที่มีสีดำหรือสีน้ำตาลเข้มคงจะพบเจอปัญหาของรอยขีดข่วนเล็ก ๆ เมื่อนำไปซ่อมก็คงไม่คุ้ม ลองแก้ปัญหาชั่วคราวแบบง่าย ๆ โดยการนำถ่านมาถูเบา ๆ บริเวณที่เป็นรอยขีดข่วน เพียงเท่านี้เฟอร์นิเจอร์ไม้ที่เคยเป็นรอยไม่น่า</w:t>
      </w:r>
      <w:r>
        <w:rPr>
          <w:rFonts w:asciiTheme="majorBidi" w:hAnsiTheme="majorBidi" w:cs="Angsana New"/>
          <w:sz w:val="32"/>
          <w:szCs w:val="32"/>
          <w:cs/>
        </w:rPr>
        <w:t>มองก็จะกลับมาสวยงามเหมือนเดิ</w:t>
      </w:r>
      <w:r>
        <w:rPr>
          <w:rFonts w:asciiTheme="majorBidi" w:hAnsiTheme="majorBidi" w:cs="Angsana New" w:hint="cs"/>
          <w:sz w:val="32"/>
          <w:szCs w:val="32"/>
          <w:cs/>
        </w:rPr>
        <w:t>ม</w:t>
      </w:r>
    </w:p>
    <w:p w:rsidR="00922B74" w:rsidRPr="00910E1F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lastRenderedPageBreak/>
        <w:t>9</w:t>
      </w:r>
      <w:r w:rsidRPr="00910E1F">
        <w:rPr>
          <w:rFonts w:asciiTheme="majorBidi" w:hAnsiTheme="majorBidi" w:cs="Angsana New"/>
          <w:sz w:val="32"/>
          <w:szCs w:val="32"/>
        </w:rPr>
        <w:t xml:space="preserve">. </w:t>
      </w:r>
      <w:r w:rsidRPr="00910E1F">
        <w:rPr>
          <w:rFonts w:asciiTheme="majorBidi" w:hAnsiTheme="majorBidi" w:cs="Angsana New"/>
          <w:sz w:val="32"/>
          <w:szCs w:val="32"/>
          <w:cs/>
        </w:rPr>
        <w:t>แช่ในถังน้ำดื่ม ช่วยดูดซับคลอรีน และสิ่งที่มีพิษ เพิ่มแร่ธาตุ แคลเซี่ยม โพตัสเซี่ยม แมกเนเซี่ยม ฯลฯ และปลดปล่อยประจุลบ และ อินฟาเรดยาว ซึ่งมีคุณประโยชน์ต่อสุขภาพ</w:t>
      </w:r>
    </w:p>
    <w:p w:rsidR="00922B74" w:rsidRPr="00910E1F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10</w:t>
      </w:r>
      <w:r w:rsidRPr="00910E1F">
        <w:rPr>
          <w:rFonts w:asciiTheme="majorBidi" w:hAnsiTheme="majorBidi" w:cs="Angsana New"/>
          <w:sz w:val="32"/>
          <w:szCs w:val="32"/>
        </w:rPr>
        <w:t xml:space="preserve">. </w:t>
      </w:r>
      <w:r w:rsidRPr="00910E1F">
        <w:rPr>
          <w:rFonts w:asciiTheme="majorBidi" w:hAnsiTheme="majorBidi" w:cs="Angsana New"/>
          <w:sz w:val="32"/>
          <w:szCs w:val="32"/>
          <w:cs/>
        </w:rPr>
        <w:t>ใส่หม้อหุงข้าวขณะที่หุงข้าว ช่วยดูดซับคลอรีน กลิ่นเหม็นอับของข้าวสารเก่า และสิ่งที่มีพิษ เพิ่มแร่ธาตุ แคลเซี่ยม โพตัสเซี่ยม แมกเนเซี่ยม ฯลฯ ซึ่งมีคุณประโยชน์ต่อสุขภาพ เพิ่มรสและความนุ่มให้ข้าวสุก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11</w:t>
      </w:r>
      <w:r w:rsidRPr="00910E1F">
        <w:rPr>
          <w:rFonts w:asciiTheme="majorBidi" w:hAnsiTheme="majorBidi" w:cs="Angsana New"/>
          <w:sz w:val="32"/>
          <w:szCs w:val="32"/>
        </w:rPr>
        <w:t xml:space="preserve">. </w:t>
      </w:r>
      <w:r w:rsidRPr="00910E1F">
        <w:rPr>
          <w:rFonts w:asciiTheme="majorBidi" w:hAnsiTheme="majorBidi" w:cs="Angsana New"/>
          <w:sz w:val="32"/>
          <w:szCs w:val="32"/>
          <w:cs/>
        </w:rPr>
        <w:t>ใส่ในอ้างอาบน้ำ ช่วยดูดซับคลอรีน และสิ่งที่มีพิษ เพิ่มแร่ธาตุ ซึ่งมีคุณประโยชน์ต่อสุขภาพ ชำระล้างผิวหนัง กระตุ้นการการไหลวนของเลือด ช่วยให้ร่างกายสดชื่น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12</w:t>
      </w:r>
      <w:r w:rsidRPr="00910E1F">
        <w:rPr>
          <w:rFonts w:asciiTheme="majorBidi" w:hAnsiTheme="majorBidi" w:cs="Angsana New"/>
          <w:sz w:val="32"/>
          <w:szCs w:val="32"/>
        </w:rPr>
        <w:t xml:space="preserve">. </w:t>
      </w:r>
      <w:r w:rsidRPr="00910E1F">
        <w:rPr>
          <w:rFonts w:asciiTheme="majorBidi" w:hAnsiTheme="majorBidi" w:cs="Angsana New"/>
          <w:sz w:val="32"/>
          <w:szCs w:val="32"/>
          <w:cs/>
        </w:rPr>
        <w:t>ใส่ไว้ในที่นอน ไต้เตียง ในห้องนอน ช่วยฟอกอากาศ ดูดกลิ่น ความชิ้น ซึ่งมีคุณประโยชน์ต่อสุขภาพ กระตุ้นการการไหลวนของเลือด จิตใจสงบเย็นในขณะพักผ่อนและช่วยให้นอนหลับได้ดี ช่วยดูดซับความชิ้นในฤดูที่มีความชื้นสูง และคลายความชิ้นในฤดูที่มีความแห้งแล้ง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10E1F">
        <w:rPr>
          <w:rFonts w:asciiTheme="majorBidi" w:hAnsiTheme="majorBidi" w:cs="Angsana New"/>
          <w:sz w:val="32"/>
          <w:szCs w:val="32"/>
          <w:cs/>
        </w:rPr>
        <w:t xml:space="preserve">ถ่านไม้ธรรมดาๆสู่ </w:t>
      </w:r>
      <w:r w:rsidRPr="00910E1F">
        <w:rPr>
          <w:rFonts w:asciiTheme="majorBidi" w:hAnsiTheme="majorBidi" w:cstheme="majorBidi"/>
          <w:sz w:val="32"/>
          <w:szCs w:val="32"/>
        </w:rPr>
        <w:t>“</w:t>
      </w:r>
      <w:r w:rsidRPr="00910E1F">
        <w:rPr>
          <w:rFonts w:asciiTheme="majorBidi" w:hAnsiTheme="majorBidi" w:cs="Angsana New"/>
          <w:sz w:val="32"/>
          <w:szCs w:val="32"/>
          <w:cs/>
        </w:rPr>
        <w:t>ชาร์โคล</w:t>
      </w:r>
      <w:r w:rsidRPr="00910E1F">
        <w:rPr>
          <w:rFonts w:asciiTheme="majorBidi" w:hAnsiTheme="majorBidi" w:cstheme="majorBidi"/>
          <w:sz w:val="32"/>
          <w:szCs w:val="32"/>
        </w:rPr>
        <w:t xml:space="preserve">” </w:t>
      </w:r>
      <w:r w:rsidRPr="00910E1F">
        <w:rPr>
          <w:rFonts w:asciiTheme="majorBidi" w:hAnsiTheme="majorBidi" w:cs="Angsana New"/>
          <w:sz w:val="32"/>
          <w:szCs w:val="32"/>
          <w:cs/>
        </w:rPr>
        <w:t>อุตฯธุรกิจอนาคตปั้นรายได้ชุมชน</w:t>
      </w: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>เป็นอีกหนึ่งในธุรกิจเทรนด์ประจำปีนี้ ที่หลายๆ คนเริ่มกลับมาให้ความสนใจ สำหรับชาร์โคล แล ถ่านไม้ ซึ่งกว่าจะมาเป็นถ่านและ แปรรูป มาเป็นถ่านชาร์โคล ต้องผ่านกระบวนการอะไรบ้างนั้น หลายคนอาจยังไม่รู้ และไม่รู้ว่า ไทยเป็นหนึ่งในฐานส่งออกสำคัญของ ถ่านไม้ และถ่านชาร์โดล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>ถ่านไม้ถูกนำเอาไปทำอะไร และถ่านชาร์โคลถูกนำเอาไปทำอะไร อธิบายแบบง่ายๆ ถ่านไม้คือถ่านที่ใช้ในการปิ้งย่างหุงต้มทั่วๆไป มีกระบวนการเผาในรูปแบบที่เป็นภูมิปัญญาแต่ดั้งเดิม จนพัฒนามาเป็นอุตสาหกรรมแปรรูป จากถ่านไม้ สู่ความเป็นถ่านไม้คุณภาพสูงที่ใช้ในการปิ้งย่างหุงต้มทั่วๆ ไป จนมาถึง</w:t>
      </w: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>เทรนด์ในปัจจุบัน กับการปิ้งย่างหุงต้ม เพื่อสุขภาพจากถ่านไม้สู่ ถ่านชาร์โคล ขั้นตอนกระบวนการผลิตถ่าน และการแปรรูปถ่าน จนกลายเป็นอุตสาหกรรม และกลายมาเป็นธุรกิจที่กำลังมีอนาคต จนถึงการส่งออกถ่าน นำมาซึ่งรายได้เข้าประเทศ และยังเป็นการส่งเสริมภูมิปัญญาโบราณ และสร้างรายได้ให้กับชุมชน</w:t>
      </w: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>ณัฐวัฒน์ เลิศสุรวิทย์ กรรมการผู้จัดการ โรงงานเดชอุดมชาร์โคล (กลุ่มสินรุ่งเรือง) นักธุรกิจหนุ่มคนรุ่นใหม่ หนึ่งในผู้ประกอบการธุรกิจถ่านไม้ชั้นนำของๆไทยเปิดเผยถึงที่มาที่ไปของธุรกิจนี้ว่า จุดเริ่มแรกที่มาทำโรงงานเผาถ่านคือเริ่มจากการมีที่ดินอยู่แต่เดิมซึ่งเป็นป่ายูคาลิปตัส โดยในช่วง 5 ปีก่อนหน้านี้ ไม้ยูคามีราคาค่อนข้างถูกมาก นี่คือที่มาของการคิดเอาไม้ยูคาฯ มาสร้างเป็นผลิตภัณฑ์ เพื่อเพิ่มมูลค่า จากจุดนั้นจึงเป็น</w:t>
      </w:r>
      <w:r w:rsidRPr="00910E1F">
        <w:rPr>
          <w:rFonts w:asciiTheme="majorBidi" w:hAnsiTheme="majorBidi" w:cs="Angsana New"/>
          <w:sz w:val="32"/>
          <w:szCs w:val="32"/>
          <w:cs/>
        </w:rPr>
        <w:lastRenderedPageBreak/>
        <w:t>แนวคิดการนำเอาไม้ยูคาฯ บนที่ดินที่มีแต่เดิม มาเผาถ่าน และเริ่มขาย ซึ่งได้รับการตอบรับค่อนข้างดี มีตลาดสนใจ และมีลูกค้ามากยิ่งขึ้น จึงเริ่มขยายโรงงาน และแปรรูปถ่านไปในรูปแบบต่างๆ รวมถึงการขยายโรงงานเพื่อก้าวสู่ความเป็นอุตสาหกรรมเต็มรูปแบบ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>สำหรับการเผาถ่านมีหลายรูปแบบ เริ่มตั้งแต่การเผาแบบภูมิปัญญาชาวบ้านทั่วๆไป และการเผาในแบบอุตสาหกรรม ซึ่งเริ่มเข้าสู่กระบวนการแปรรูปให้เป็นถ่านไม้ที่มีคุณภาพมากขึ้น การเผาถ่านแบบเดิมๆที่เป็นภูมิปัญญาโบราณจะได้ผลิตภัณฑ์ที่เป็นถ่านไม้ทั่วไป คือการนำเอาไม้ยูคาฯ เข้าไปในเตาเผาแบบทั่วๆไป เผาด้วยกระบวนการทั่วๆไป ใช้เวลา 20-25 วันก็สามารถเปิดเตาและนำเอาถ่านออกมาแยกและคัดขนาดออกขายได้ แต่พอธุรกิจนี้เริ่มพัฒนาขึ้น กระบวนการการผลิตเปลี่ยนไป ความต้องการของตลาดในรูปแบบอุตสาหกรรมแปรรูปมีเพิ่มมากขึ้น โดยเฉพาะ ถ่านคุณภาพสูง ที่เป็นต้องการของตลาดในประเทศ และต่างประเทศ กับถ่านไม้ควันน้อย และให้พลังความร้อนสูง ที่ถูกนำไปใช้ในร้านอาหารปิ้งย่าง ที่เน้นไปใน</w:t>
      </w: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>เทรนด์สุขภาพมากยิ่งขึ้น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E1F">
        <w:rPr>
          <w:rFonts w:asciiTheme="majorBidi" w:hAnsiTheme="majorBidi" w:cs="Angsana New"/>
          <w:sz w:val="32"/>
          <w:szCs w:val="32"/>
          <w:cs/>
        </w:rPr>
        <w:t>โดยกระบวนการการเผาจะแตกต่างจากการเผาถ่านไม้ธรรมดาคือ ต้องมีเตาเฉพาะ และมีการกำหนดอุณ</w:t>
      </w:r>
      <w:r>
        <w:rPr>
          <w:rFonts w:asciiTheme="majorBidi" w:hAnsiTheme="majorBidi" w:cs="Angsana New" w:hint="cs"/>
          <w:sz w:val="32"/>
          <w:szCs w:val="32"/>
          <w:cs/>
        </w:rPr>
        <w:t>ห</w:t>
      </w:r>
      <w:r w:rsidRPr="00910E1F">
        <w:rPr>
          <w:rFonts w:asciiTheme="majorBidi" w:hAnsiTheme="majorBidi" w:cs="Angsana New"/>
          <w:sz w:val="32"/>
          <w:szCs w:val="32"/>
          <w:cs/>
        </w:rPr>
        <w:t>ภูมิ รวมถึงวัตถุดิบอย่างไม้ยูคาฯ ที่ต้องมีการคัดสรรมากขึ้น ทั้งเรื่องของขนาด ความชื้น และกระบวนการผลิต การเผาถ่านที่มีอุณภูมิและเรื่องของเตาเข้ามาเกี่ยวข้อง กระบวนการนี้จะทำให้ได้ถ่านไม้คุณภาพสูงรวมถึงถ่านขาว ซึ่งตลาดกำลังต้องการมา โดยเฉพาะในต่างประเทศทำให้ทางโรงงานต้องปรับรูปแบบการผลิตให้ทันสมัยมากยิ่ง เพราะการเผาถ่านแต่ละครั้ง ไม่ใช่การขายถ่านไม้ธรรมดา แต่เป็นการเผาถ่านแบบเฉพาะตามความต้องการของลูกค้าที่เจาะลงไปในกลุ่มผู้บริโภคที่มีความชัดเจน และมีความต้องการที่แตกต่างจากความต้องการถ่านไม้ธรรมดาๆ แบบเดิมๆ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 xml:space="preserve">นอกจากนี้เตาเผาก็ได้รับการพัฒนา กระบวนการเผาต้องมีการพัฒนารูปแบบต่างๆ เพราะจากถ่านดำจะมีการแปรรูปมาเป็นถ่านดำคุณภาพสูง มาจนเป็นถ่านขาว ซึ่งเผาที่อุณภูมิ 1,000-1,200 องศาเซลเซียส โดยถ่านนั้นยิ่งเผาในอุณภูมิสูงคุณภาพจะยิ่งดี เพราะค่าเผาไหม้ของคาร์บอนจะสูง และสารตกค้างจะน้อย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 xml:space="preserve">จะทำให้ถ่านเผาไหม้ใด้นานกว่าและสะอาดกว่า ถ่านไม้ทั่วๆไปจากจุดเริ่มของการเผาถ่านทั่วๆไปสู่อุตสาหกรรมแปรรูปถ่านดำคุณภาพสูงและถ่านขาวที่ถูกนำใช้ในธุรกิจอาหารที่เน้นไปที่ตลาดเพื่อสุขภาพ </w:t>
      </w: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>สู่ถ่านชาร์โคลที่นำไปผลิตเครื่องสำอาง และเป็นเทรนด์ที่กำลังได้รับความนิยมในปัจจุบัน</w:t>
      </w: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lastRenderedPageBreak/>
        <w:t>ทั้งนี้ถ่านชาร์โคลคือผลผลิตที่แตกต่างจากถ่านธรรมดาๆทั่วๆไปที่ต้องใช้เตาเผาคุณภาพ ใช้ไม้ซึ่งเป็นวัตถุดิบที่ต่างออกไป อาจเป็นไม้ไผ่ที่ต้องคัดทั้งขนาดและพันธุ์ เพื่อให้มีค่าความบริสุทธิ์ของถ่านที่ได้ ซึ่งจะไปแปรรูปเป็นผงถ่าน ค่าความชื้นจะต่างจากการผลิตถ่านจากไม้ยูคาฯ ที่นำไปทำเป็นถ่านดำ และถ่านขาวซึ่งใช้ในเรื่องของการประกอบอาหารถ่านชาร์โคลที่นำไปเป็นส่วนประกอบในเครื่องสำอาง จะต้องมีการคัดสรรเป็นอย่างดี นอกจากวัตถุดิบ และเครื่องจักร (เตาเผา)ที่ต้องมีคุณภาพและมีความซับซ้อนสูงขึ้นแล้ว กระบวนการผลิตก็แตกต่างออกไป</w:t>
      </w: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theme="majorBidi"/>
          <w:sz w:val="32"/>
          <w:szCs w:val="32"/>
        </w:rPr>
        <w:t>“</w:t>
      </w:r>
      <w:r w:rsidRPr="00910E1F">
        <w:rPr>
          <w:rFonts w:asciiTheme="majorBidi" w:hAnsiTheme="majorBidi" w:cs="Angsana New"/>
          <w:sz w:val="32"/>
          <w:szCs w:val="32"/>
          <w:cs/>
        </w:rPr>
        <w:t>ต้องเผาในอุณภูมิที่สูง และมีกำหนดเวลาที่นานกว่าจะได้ออกมาเป็นถ่านชาร์โคลที่นำไปใช้เป็นส่วนหนึ่งของเครื่องสำอาง และถ่านชาร์โคลที่เกิดจากกระบวนการผลิตและแปรรูปจากถ่านสู่ส่วนประกอบเครื่องสำอางนี่เองที่เป็นที่ต้องการอย่างสูงในต่างประเทศพอๆ กับ ถ่านดำคุณภาพสูง และ ถ่านขาว ที่ตลาดในต่างประเทศตอบรับเป็นอย่างดีจากธุรกิจเครื่องสำอางที่ชาร์โคล กำลังได้รับความนิยมอย่างสูงในตลาดเอเชีย และสหรัฐฯ(ข้อมูลจากกระทรวงพาณิชย์)รวมถึงตลาดในประเทศ ซึ่ง ชาร์โคลเข้ามามีบทบาทสูงและเป็นที่ต้องการของตลาด</w:t>
      </w:r>
      <w:r w:rsidRPr="00910E1F">
        <w:rPr>
          <w:rFonts w:asciiTheme="majorBidi" w:hAnsiTheme="majorBidi" w:cstheme="majorBidi"/>
          <w:sz w:val="32"/>
          <w:szCs w:val="32"/>
        </w:rPr>
        <w:t>”</w:t>
      </w: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>ณัฐวัฒน์ กล่าวเน้นว่า ปัจจุบันถ่านดำทั่วๆไปจะเน้นตลาดในประเทศเป็นหลักประมาณ 60-70% ส่วนตลาดส่งออกจะมีความต้องการประมาณ 3-4 ตู้คอนเทรนเนอร์ต่อเดือนวนถ่านดำคุณภาพสูงและถ่านขาว มีความต้องการประมาณ 2 -3 ตู้คอนเทรนเนอร์ต่อเดือน และยังมีออร์เดอร์เพิ่มเข้ามาเรื่อยๆ เพราะถ่านชนิดนี้ในหลายประเทศที่เน้นตลาดสุขภาพจะชอบเพราะจะมีผลเกี่ยวกับการเผาไหม้ที่มีความเสี่ยงต่อโรคมะเร็งน้อย สำหรับตลาดหลักๆเช่น เกาหลีใต้</w:t>
      </w:r>
      <w:r w:rsidRPr="00910E1F">
        <w:rPr>
          <w:rFonts w:asciiTheme="majorBidi" w:hAnsiTheme="majorBidi" w:cstheme="majorBidi"/>
          <w:sz w:val="32"/>
          <w:szCs w:val="32"/>
        </w:rPr>
        <w:t>,</w:t>
      </w:r>
      <w:r w:rsidRPr="00910E1F">
        <w:rPr>
          <w:rFonts w:asciiTheme="majorBidi" w:hAnsiTheme="majorBidi" w:cs="Angsana New"/>
          <w:sz w:val="32"/>
          <w:szCs w:val="32"/>
          <w:cs/>
        </w:rPr>
        <w:t>ญี่ปุ่น และจีน รวมถึงตลาดในสหรัฐฯและยุโรป</w:t>
      </w:r>
    </w:p>
    <w:p w:rsidR="00922B74" w:rsidRPr="00910E1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>สำหรับ ชาร์โคล ที่กำลังได้รับความนิยม ในส่วนนี้มีทั้งตลาดในและต่างประเทศ มีออร์เดอร์เข้ามามากขึ้นเรื่อยๆ และทางโรงงานมีศักยภาพในการผลิตสูง ทั้งในปริมาณและคุณภาพ ซึ่งอนาคตตลาดส่งออกในเรื่องของ ถ่านไม้ และถ่านชาร์โคล เป็นธุรกิจที่กำลังได้รับความสนใจอย่างสูงจากทั่วโลก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t xml:space="preserve">นอกจากภาพของถ่าน และชาร์โคล ที่เป็นธุรกิจที่กำลังมาแรงและนำรายได้เข้าสู่ประเทศแล้ว ธุรกิจและอุตสาหกรรมผลิตถ่าน-ชาร์โคล ยังเป็นอีกธุรกิจที่สร้างรายได้ให้กับชุมชน และสร้างเศรษฐกิจฐานรากได้อีกด้วย เพราะที่โรงงานเดชอุดมชาร์โคลวัตถุดิบจะมาจากการส่งเสริมให้มีการปลูกและรับซื้อจากชุมชน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10E1F">
        <w:rPr>
          <w:rFonts w:asciiTheme="majorBidi" w:hAnsiTheme="majorBidi" w:cs="Angsana New"/>
          <w:sz w:val="32"/>
          <w:szCs w:val="32"/>
          <w:cs/>
        </w:rPr>
        <w:lastRenderedPageBreak/>
        <w:t>นี่เป็นเกษตรแปรรูปที่กำลังเดินหน้าเข้าสู่ยุคของอุตสาหกรรม และก้าวเข้าสู่ยุคของนวัตกรรมจากถ่านไม้ธรรมดาๆ เป็นถ่านไม้คุณภาพสูง และกลายมาเป็นชาร์โคล ซึ่งเป็นที่ต้องการของตลาดในปัจจุบันและอนาคต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A11AA">
        <w:rPr>
          <w:rFonts w:asciiTheme="majorBidi" w:hAnsiTheme="majorBidi" w:cs="Angsana New"/>
          <w:sz w:val="32"/>
          <w:szCs w:val="32"/>
          <w:cs/>
        </w:rPr>
        <w:t>ถ่านไม้ที่เราคุ้นเคยกันดีนั้นเป็นคาร์บอน (</w:t>
      </w:r>
      <w:r w:rsidRPr="005A11AA">
        <w:rPr>
          <w:rFonts w:asciiTheme="majorBidi" w:hAnsiTheme="majorBidi" w:cstheme="majorBidi"/>
          <w:sz w:val="32"/>
          <w:szCs w:val="32"/>
        </w:rPr>
        <w:t xml:space="preserve">Carbon) </w:t>
      </w:r>
      <w:r w:rsidRPr="005A11AA">
        <w:rPr>
          <w:rFonts w:asciiTheme="majorBidi" w:hAnsiTheme="majorBidi" w:cs="Angsana New"/>
          <w:sz w:val="32"/>
          <w:szCs w:val="32"/>
          <w:cs/>
        </w:rPr>
        <w:t>ชนิดหนึ่งครับ คาร์บอนเป็นธาตุชนิดหนึ่งที่มีอยู่ทั่วไปบนโลก ร่างกายของคนสัตว์และสิ่งมีชีวิตต่างๆล้วนแต่ประกอบไปด้วยคาร์บอนทั้งนั้น ถ่านเป็นธาตุประเภทอโลหะ คือไม่ใช่โลหะ มีคุณสมบัติพิเศษมากมายชนิดที่หาธาตุอื่นใดมาเทียบได้ยาก มีทั้งชนิดที่สีดำสนิทและใสกิ๊งไม่มีสี มีทั้งที่เนื้อเปื่อยยุ่ยไปจนถึงแข็งแกร่งที่สุด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 xml:space="preserve">คำว่า </w:t>
      </w:r>
      <w:r w:rsidRPr="005A11AA">
        <w:rPr>
          <w:rFonts w:asciiTheme="majorBidi" w:hAnsiTheme="majorBidi" w:cstheme="majorBidi"/>
          <w:sz w:val="32"/>
          <w:szCs w:val="32"/>
        </w:rPr>
        <w:t xml:space="preserve">carbon 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ในภาษาอังกฤษนั้นมาจากภาษาละตินคำว่า </w:t>
      </w:r>
      <w:r w:rsidRPr="005A11AA">
        <w:rPr>
          <w:rFonts w:asciiTheme="majorBidi" w:hAnsiTheme="majorBidi" w:cstheme="majorBidi"/>
          <w:sz w:val="32"/>
          <w:szCs w:val="32"/>
        </w:rPr>
        <w:t xml:space="preserve">carbo 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ซึ่งแปลว่า ถ่านหิน กับถ่านไม้ ในภาษาฝรั่งเศสใช้คำว่า </w:t>
      </w:r>
      <w:r w:rsidRPr="005A11AA">
        <w:rPr>
          <w:rFonts w:asciiTheme="majorBidi" w:hAnsiTheme="majorBidi" w:cstheme="majorBidi"/>
          <w:sz w:val="32"/>
          <w:szCs w:val="32"/>
        </w:rPr>
        <w:t xml:space="preserve">charbon </w:t>
      </w:r>
      <w:r w:rsidRPr="005A11AA">
        <w:rPr>
          <w:rFonts w:asciiTheme="majorBidi" w:hAnsiTheme="majorBidi" w:cs="Angsana New"/>
          <w:sz w:val="32"/>
          <w:szCs w:val="32"/>
          <w:cs/>
        </w:rPr>
        <w:t>แปลว่าถ่านไม้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 xml:space="preserve">มนุษย์เรารู้จักคาร์บอนมาตั้งแต่ยุคดึกดำบรรพ์ คาดกันว่าคนยุคแรกๆรู้จักถ่านจากกิ่งไม้ใบไม้ที่ถูกเผาจนเป็นถ่านก้อนดำๆนั่นเอง  แต่ก็ยังไม่รู้จักการจะนำสิ่งที่เห็นนั้นมาใช้ให้เกิดประโยชน์ได้มากนัก นอกจากนำมาใช้เขียนภาพบนผนังถ้ำเมื่อประมาณสัก </w:t>
      </w:r>
      <w:r w:rsidRPr="005A11AA">
        <w:rPr>
          <w:rFonts w:asciiTheme="majorBidi" w:hAnsiTheme="majorBidi" w:cstheme="majorBidi"/>
          <w:sz w:val="32"/>
          <w:szCs w:val="32"/>
        </w:rPr>
        <w:t>30,000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ปีมาแล้ว จนกระทั่งชาวโรมันค้นพบวิธีการทำถ่านไม้และนำถ่านที่ได้นั้นมาเป็นเชื้อเพลิงอีกต่อ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ในราวหนึ่งพันหนึ่งร้อยปีก่อนคริสตกาลซึ่งยุคนั้นมนุษย์รู้จักการนำธาตุเหล็กมาใช้แล้ว ช่างเหล็กพบว่าถ้านำชิ้นงานที่ตีขึ้นรูปแล้วเข้าไปเผาใหม่พร้อมกับผงถ่าน  ถ่านบางส่วนจะเข้าไปผสมกับเนื้อเหล็ก ทำให้ได้เหล็กที่แข็งขึ้นกว่าเดิม และจะแข็งยิ่งขึ้นหากนำเหล็กนั้นแช่ในน้ำเพื่อให้เย็นลงอย่างรวดเร็ว นั่นคือการค้นพบเหล็กกล้าที่เป็นผลมาจากคาร์บอนนั่นเอง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 xml:space="preserve">และอีกประมาณห้าร้อยปีหลังจากนั้น ชาวจีนมีการพัฒนาเตาเผาเหล็กที่สามารถให้ความร้อนสูงจนเหล็กเกิดการหลอมละลายได้ คนจีนเอาถ่านเข้าไปผสมกับเหล็กที่หลอมละลายนั้น แล้วเทน้ำเหล็กดังกล่าวลงในแม่พิมพ์ เมื่อเย็นลงก็ได้เหล็กที่แข็งมากและมีรูปร่างต่างๆตามต้องการ เหล็กชนิดนี้ก็คือเหล็กหล่อ 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 xml:space="preserve">หรือ </w:t>
      </w:r>
      <w:r w:rsidRPr="005A11AA">
        <w:rPr>
          <w:rFonts w:asciiTheme="majorBidi" w:hAnsiTheme="majorBidi" w:cstheme="majorBidi"/>
          <w:sz w:val="32"/>
          <w:szCs w:val="32"/>
        </w:rPr>
        <w:t xml:space="preserve">Cast Iron </w:t>
      </w:r>
      <w:r w:rsidRPr="005A11AA">
        <w:rPr>
          <w:rFonts w:asciiTheme="majorBidi" w:hAnsiTheme="majorBidi" w:cs="Angsana New"/>
          <w:sz w:val="32"/>
          <w:szCs w:val="32"/>
          <w:cs/>
        </w:rPr>
        <w:t>นั่นเอง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นอกจากการใช้ในอุตสาหกรรมการผลิตเหล็กกล้าชนิดต่างๆแล้ว คาร์บอนยังมีความสำคัญในอุตสาหกรรมอื่นๆอีกมากมาย ด้วยความพิเศษหาใดเหมือนของมันเอง คาร์บอนแม้จะไม่ใช่โลหะ แต่แกรไฟต์ซึ่งเป็นคาร์บอนชนิดหนึ่งกลับมีคุณสมบัติเป็นตัวนำทั้งกระแสไฟฟ้าและความร้อนได้อย่างดี มันจึงถูกนำไปใช้ใน</w:t>
      </w:r>
      <w:r w:rsidRPr="005A11AA">
        <w:rPr>
          <w:rFonts w:asciiTheme="majorBidi" w:hAnsiTheme="majorBidi" w:cs="Angsana New"/>
          <w:sz w:val="32"/>
          <w:szCs w:val="32"/>
          <w:cs/>
        </w:rPr>
        <w:lastRenderedPageBreak/>
        <w:t>การผลิตถ่านไฟฉาย การผลิตแบตเตอรี่บางชนิด ชิ้นส่วนอิเล็กทรอนิกส์ แม้กระทั่งดินสอที่เราใช้กันมาตั้งแต่เด็กก็มีไส้ที่ทำจากแกรไฟต์ หรืออุปกรณ์กีฬาที่ต้องการความทนทานมาก อย่างแร็กเกตแบดมินตัน ไม้เทนนิส ก้านไม้กอล์ฟ เบ็ดตกปลา ก็ใช้แกรไฟต์ที่ผ่านกระบวนการผลิตโดยผสมผสานกับวัสดุอื่นๆออกมาจนได้ชิ้นงานที่เรียกว่า คาร์บอนไฟเบอร์ ซึ่งแข็งแรงกว่าเหล็กกล้า มีน้ำหนักเบากว่ามาก แถมยังมี คุณสมบัติด้านอื่นๆที่ดีกว่าอีกหลายอย่าง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 xml:space="preserve">และที่เด็ดกว่านั้น แฟนานุแฟนทราบหรือไม่ครับว่าอัญมณีเลอค่ามหาแพงอย่างเพชร ก็คือคาร์บอนชนิดหนึ่ง  แต่เป็นคาร์บอนที่มีลักษณะผลึกเป็นแปดเหลี่ยม มีความแข็งที่สุดคือระดับ </w:t>
      </w:r>
      <w:r w:rsidRPr="005A11AA">
        <w:rPr>
          <w:rFonts w:asciiTheme="majorBidi" w:hAnsiTheme="majorBidi" w:cstheme="majorBidi"/>
          <w:sz w:val="32"/>
          <w:szCs w:val="32"/>
        </w:rPr>
        <w:t>10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ตามการวัดค่าความแข็งแบบโมส์ (</w:t>
      </w:r>
      <w:r w:rsidRPr="005A11AA">
        <w:rPr>
          <w:rFonts w:asciiTheme="majorBidi" w:hAnsiTheme="majorBidi" w:cstheme="majorBidi"/>
          <w:sz w:val="32"/>
          <w:szCs w:val="32"/>
        </w:rPr>
        <w:t xml:space="preserve">Moh’s Scale) </w:t>
      </w:r>
      <w:r w:rsidRPr="005A11AA">
        <w:rPr>
          <w:rFonts w:asciiTheme="majorBidi" w:hAnsiTheme="majorBidi" w:cs="Angsana New"/>
          <w:sz w:val="32"/>
          <w:szCs w:val="32"/>
          <w:cs/>
        </w:rPr>
        <w:t>ตรงข้ามกับแกรไฟต์ที่เป็นคาร์บอนแบบที่มีความนุ่ม และผลึกของแกรไฟต์ก็มีแค่สามเหลี่ยม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คาร์บอน เมื่อรวมตัวกับออกซิเจน จะเกิดเป็นคาร์บอนไดออกไซด์  ซึ่งจำเป็นอย่างยิ่งต่อการเจริญเติบโตของพืช เมื่อรวมกับไฮโดรเจน จะเกิดเป็นสารประกอบต่างๆ ที่เรียกรวมๆ ว่าไฮโดรคาร์บอน ซึ่งจำเป็นต่ออุตสาหกรรมในรูปแบบของเชื้อเพลิงฟอสซิล เมื่อรวมกับทั้งไฮโดรเจนและออกซิเจน สามารถจะเกิดเป็นสารประกอบได้หลายประเภท เช่น กรดไขมัน ซึ่งจำเป็นต่อสิ่งมีชีวิต และเอสเทอร์ ซึ่งให้รสชาติแก่ผลไม้หลายชนิด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 xml:space="preserve">มีคาร์บอนอีกชนิดหนึ่งที่ถูกพัฒนาขึ้นมาจากถ่านทั่วๆไป เรียกว่า ถ่านกัมมันต์ ในภาษาอังกฤษคือ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แอ็คทิเวตเท็ด คาร์บอน (</w:t>
      </w:r>
      <w:r w:rsidRPr="005A11AA">
        <w:rPr>
          <w:rFonts w:asciiTheme="majorBidi" w:hAnsiTheme="majorBidi" w:cstheme="majorBidi"/>
          <w:sz w:val="32"/>
          <w:szCs w:val="32"/>
        </w:rPr>
        <w:t xml:space="preserve">Activated Carbon 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บางครั้งก็เรียกว่า </w:t>
      </w:r>
      <w:r w:rsidRPr="005A11AA">
        <w:rPr>
          <w:rFonts w:asciiTheme="majorBidi" w:hAnsiTheme="majorBidi" w:cstheme="majorBidi"/>
          <w:sz w:val="32"/>
          <w:szCs w:val="32"/>
        </w:rPr>
        <w:t xml:space="preserve">Activated Charcoal 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หรือ </w:t>
      </w:r>
      <w:r w:rsidRPr="005A11AA">
        <w:rPr>
          <w:rFonts w:asciiTheme="majorBidi" w:hAnsiTheme="majorBidi" w:cstheme="majorBidi"/>
          <w:sz w:val="32"/>
          <w:szCs w:val="32"/>
        </w:rPr>
        <w:t>Activated coal)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 xml:space="preserve"> </w:t>
      </w:r>
      <w:r w:rsidRPr="005A11AA">
        <w:rPr>
          <w:rFonts w:asciiTheme="majorBidi" w:hAnsiTheme="majorBidi" w:cs="Angsana New"/>
          <w:sz w:val="32"/>
          <w:szCs w:val="32"/>
          <w:cs/>
        </w:rPr>
        <w:t>ถ่านชนิดนี้เป็นถ่านที่ผ่านกระบวนการที่ทำให้เกิดรูพรุนขึ้นในตัวมันเองมากมาย  ซึ่งรูพรุนนั้นเองทำให้เกิดพื้นที่ผิวเพิ่มมากขึ้น มีคุณสมบัติในการดูดซับสิ่งต่างๆที่อยู่ในของเหลวหรือก๊าซได้ปริมาณสูง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 xml:space="preserve">การผลิตแอ็คทิเวตเท็ด คาร์บอน จะใช้วัตถุดิบจากอินทรียวัตถุต่างๆกันเช่น ไม้ เอามาเผาเป็นถ่าน และทำการ </w:t>
      </w:r>
      <w:r w:rsidRPr="005A11AA">
        <w:rPr>
          <w:rFonts w:asciiTheme="majorBidi" w:hAnsiTheme="majorBidi" w:cstheme="majorBidi"/>
          <w:sz w:val="32"/>
          <w:szCs w:val="32"/>
        </w:rPr>
        <w:t xml:space="preserve">activate </w:t>
      </w:r>
      <w:r w:rsidRPr="005A11AA">
        <w:rPr>
          <w:rFonts w:asciiTheme="majorBidi" w:hAnsiTheme="majorBidi" w:cs="Angsana New"/>
          <w:sz w:val="32"/>
          <w:szCs w:val="32"/>
          <w:cs/>
        </w:rPr>
        <w:t>ภายใต้ความร้อนสูงและไอน้ำในสภาวะปราศจากออกซิเจน เพื่อเป็นการกำจัดสารประกอบต่างๆที่ยังหลงเหลืออยู่ให้มีเพียงคาร์บอนบริสุทธิ์อย่างเดียวและเป็นการเพิ่มพื้นที่ผิวในการดูดซับให้มากที่สุด แอ็คทิเวตเท็ด คาร์บอนถูกนำไปใช้ในการกรองเอาสารประกอบอินทรีย์ต่างๆที่ไม่ต้องการออกจากของเหลวหรือก๊าซ เช่น ใช้ในการกรองน้ำดื่มให้สะอาดปราศจากสี กลิ่น กรดบางชนิด ยาฆ่าแมลง ฯลฯ ใช้ในการฟอก</w:t>
      </w:r>
      <w:r w:rsidRPr="005A11AA">
        <w:rPr>
          <w:rFonts w:asciiTheme="majorBidi" w:hAnsiTheme="majorBidi" w:cs="Angsana New"/>
          <w:sz w:val="32"/>
          <w:szCs w:val="32"/>
          <w:cs/>
        </w:rPr>
        <w:lastRenderedPageBreak/>
        <w:t>สีของเหลวต่างๆ ใช้ในการทดลองวิจัยเพื่อแยกและเตรียมสารเคมี ทางการแพทย์นำไปใช้ในการกำจัดพิษ การฟอกเลือด และอื่นๆ ใช้กรองกลิ่นและก๊าซที่ไม่ต้องการ ในหน้ากากกรองสารพิษ และเครื่องฟอกอากาศ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ปัจจุบันนี้ แอ็คทิเวตเท็ด คาร์บอนเข้ามาเกี่ยวข้องกับชีวิตคนเรามากขึ้นเรื่อยๆ เช่น เครื่องกรองน้ำขนาดเล็กที่ใช้กันตามบ้านแบบสองท่อหรือสามท่อก็ตาม จะต้องมีท่อหนึ่งที่มีไส้กรองข้างในเป็นไส้กรองถ่าน เพื่อกรองสีและกลิ่น สารคลอรีน และโลหะหนักบางชนิด ทำให้น้ำที่ผ่านออกมาสะอาดปราศจากสิ่งปนเปื้อนดังกล่าว ไส้กรองถ่านที่ว่าก็บรรจุแอ็คทิเวตเท็ด คาร์บอนไว้ข้างในนั่นเอง ในเครื่องฟอกอากาศหรือเครื่องปรับอากาศบางรุ่นก็มีไส้กรองที่บรรจุแอ็คทิเวตเท็ด คาร์บอนไว้ข้างใน เพื่อดักจับกลิ่นที่ไม่พึงประสงค์ ทำให้อากาศในห้องบริสุทธิ์สะอาดขึ้น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หลายปีที่ผ่านมา มีการใช้แอ็คทิเวตเท็ด คาร์บอนในการทำความสะอาดแผล และการค้นพบใหม่ล่าสุด แสดงให้เห็นว่าแอ็คทิเวตเท็ด คาร์บอนสามารถดูดซับและกำจัดแบคทีเรีย ไวรัส และสิ่งปฏิกูลที่หลั่งออกมาจากเชื้อราหรือแบคทีเรียได้ด้วย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 xml:space="preserve">หรืออย่างเวลาเรารับประทานอาหารเป็นพิษแล้วเกิดอาการปวดท้อง สิ่งที่จะช่วยให้อาการดีขึ้นอย่างรวดเร็วก็คือ การกลืนยาเม็ดสีดำซึ่งก็คือแอ็คทิเวตเท็ด คาร์บอนนั่นเองลงไป มันจะเข้าไปช่วยดูดซับเอาพิษที่ยังคงอยู่ในกระเพาะเข้าไปไว้ที่ตัวมัน เพื่อลดปริมาณของพิษที่จะถูกดูดซึมเข้ากระแสเลือด ก่อนจะถูกขับถ่ายออกจากร่างกาย ข้อมูลทางการแพทย์บอกว่า โดยเฉลี่ยมันสามารถลดพิษได้ถึง </w:t>
      </w:r>
      <w:r w:rsidRPr="005A11AA">
        <w:rPr>
          <w:rFonts w:asciiTheme="majorBidi" w:hAnsiTheme="majorBidi" w:cstheme="majorBidi"/>
          <w:sz w:val="32"/>
          <w:szCs w:val="32"/>
        </w:rPr>
        <w:t>60%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จากสารพิษที่กินเข้าไป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 xml:space="preserve"> (ลดได้ราว </w:t>
      </w:r>
      <w:r w:rsidRPr="005A11AA">
        <w:rPr>
          <w:rFonts w:asciiTheme="majorBidi" w:hAnsiTheme="majorBidi" w:cstheme="majorBidi"/>
          <w:sz w:val="32"/>
          <w:szCs w:val="32"/>
        </w:rPr>
        <w:t>90%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ในสามสิบนาทีแรกหลังจากกิน และลดได้ </w:t>
      </w:r>
      <w:r w:rsidRPr="005A11AA">
        <w:rPr>
          <w:rFonts w:asciiTheme="majorBidi" w:hAnsiTheme="majorBidi" w:cstheme="majorBidi"/>
          <w:sz w:val="32"/>
          <w:szCs w:val="32"/>
        </w:rPr>
        <w:t>37%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หลังจากกินไป </w:t>
      </w:r>
      <w:r w:rsidRPr="005A11AA">
        <w:rPr>
          <w:rFonts w:asciiTheme="majorBidi" w:hAnsiTheme="majorBidi" w:cstheme="majorBidi"/>
          <w:sz w:val="32"/>
          <w:szCs w:val="32"/>
        </w:rPr>
        <w:t>1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ชั่วโมง)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นอกจากในรูปแบบที่กล่าวมาแล้ว แอ็คทิเวตเท็ด คาร์บอนยังถูกนำไปผลิตเป็นแผ่นทำความสะอาดรูขุมขน สบู่อาบน้ำ และแชมพูสระผมด้วย ในยุคที่มลพิษรายล้อมอยู่รอบตัวอย่างนี้   เราสัมผัสกับสารพิษต่างๆโดยที่รู้ตัวบ้างไม่รู้ตัวบ้าง โดยเฉพาะคนในเมืองที่ต้องผจญกับอากาศที่เต็มไปด้วยไอเสียจากรถตามท้องถนน แชมพูซึ่งผสมแอ็ค-ทิเวตเท็ด คาร์บอนดังกล่าวจึงช่วยดูดซับสิ่งสกปรก ช่วยทำให้รูขุมขนบนหนังศีรษะสะอาด ปราศจากน้ำมัน สิ่งสกปรก สิ่งตกค้างอุดตัน ที่ก่อให้เกิดรังแคบนหนังศีรษะ ในต่างประเทศอย่างญี่ปุ่นและสหรัฐอเมริกา แชมพูชนิดนี้กำลังได้รับความนิยมมาก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lastRenderedPageBreak/>
        <w:t>ไม่น่าเชื่อเลยว่า ถ่านที่บางคนรังเกียจที่จะจับต้องเพราะกลัวเปื้อนเปรอะเลอะมือ จะเป็นคาร์บอนเหมือนกับเพชร และถ่านดำๆก็ยังนำมาทำเป็นผลิตภัณฑ์เพื่อขจัดพิษ เพื่อความสะอาดและความสวยความงามได้เป็นอย่างดีอีกด้วย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5A11AA">
        <w:rPr>
          <w:rFonts w:asciiTheme="majorBidi" w:hAnsiTheme="majorBidi" w:cs="Angsana New"/>
          <w:sz w:val="32"/>
          <w:szCs w:val="32"/>
          <w:cs/>
        </w:rPr>
        <w:t>ปุ๋ยหมักผงถ่านไม่กลับกองบำรุงดินในนาข้าว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ก่อนการทำนาข้าวทุกครั้ง จะต้องมีการบำรุงดินในแปลงนาเพื่อที่จะฟื้นฟูเพิ่มธาตุอาหารในดินก่อนการไถ่หว่านหรือปักดำ เพราะว่าผลผลิตที่ดีนั้นขึ้นอยู่กับการบำรุงดินด้วยเช่นเดียวกัน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 xml:space="preserve">เจ้าหน้าที่ร่วมด้วยช่วยกันสำนึกรักบ้านเกิด ได้ลงพื้นที่พบกับคุณสุรมิตร ศรีสุรักษ์ เกษตรผู้ทำนาข้าว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อำเภอยางชุมน้อย จังหวัดศรีสะเกษ กล่าวว่า ในการเผาถ่านแต่ละครั้งได้มีเศษถ่านที่ไม่ได้ใช้ประโยชน์เป็นจำนวนมากและได้สังเกตเห็นพื้นที่ในนาข้าวที่เป็นเตาเผาถ่านในช่วงฤดูการพักทำนา พบว่าในพื้นที่นี้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ในฤดูทำนาว่ามีข้าวที่เจริญงอกงามกว่าพื้นที่อื่น คุณสุรมิตรจึง ได้ให้คำแนะนำวิธีการทำปุ๋ยหมักผงถ่าน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ไม่กลับก่อนบำรุงดินในนาข้าว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++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วัตถุดิบส่วนผสมที่สำคัญ :++ 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 xml:space="preserve">วัตถุดิบที่ต้องเตรียมสำหรับพื้นที่ </w:t>
      </w:r>
      <w:r w:rsidRPr="005A11AA">
        <w:rPr>
          <w:rFonts w:asciiTheme="majorBidi" w:hAnsiTheme="majorBidi" w:cstheme="majorBidi"/>
          <w:sz w:val="32"/>
          <w:szCs w:val="32"/>
        </w:rPr>
        <w:t>1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ไร่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1.</w:t>
      </w:r>
      <w:r w:rsidRPr="005A11AA">
        <w:rPr>
          <w:rFonts w:asciiTheme="majorBidi" w:hAnsiTheme="majorBidi" w:cstheme="majorBidi"/>
          <w:sz w:val="32"/>
          <w:szCs w:val="32"/>
        </w:rPr>
        <w:tab/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มูลสัตว์ </w:t>
      </w:r>
      <w:r w:rsidRPr="005A11AA">
        <w:rPr>
          <w:rFonts w:asciiTheme="majorBidi" w:hAnsiTheme="majorBidi" w:cstheme="majorBidi"/>
          <w:sz w:val="32"/>
          <w:szCs w:val="32"/>
        </w:rPr>
        <w:t>1000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กิโลกรัม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2.</w:t>
      </w:r>
      <w:r w:rsidRPr="005A11AA">
        <w:rPr>
          <w:rFonts w:asciiTheme="majorBidi" w:hAnsiTheme="majorBidi" w:cstheme="majorBidi"/>
          <w:sz w:val="32"/>
          <w:szCs w:val="32"/>
        </w:rPr>
        <w:tab/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ลำละเอียด </w:t>
      </w:r>
      <w:r w:rsidRPr="005A11AA">
        <w:rPr>
          <w:rFonts w:asciiTheme="majorBidi" w:hAnsiTheme="majorBidi" w:cstheme="majorBidi"/>
          <w:sz w:val="32"/>
          <w:szCs w:val="32"/>
        </w:rPr>
        <w:t>500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กิโลกรัม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3.</w:t>
      </w:r>
      <w:r w:rsidRPr="005A11AA">
        <w:rPr>
          <w:rFonts w:asciiTheme="majorBidi" w:hAnsiTheme="majorBidi" w:cstheme="majorBidi"/>
          <w:sz w:val="32"/>
          <w:szCs w:val="32"/>
        </w:rPr>
        <w:tab/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กากน้ำตาล </w:t>
      </w:r>
      <w:r w:rsidRPr="005A11AA">
        <w:rPr>
          <w:rFonts w:asciiTheme="majorBidi" w:hAnsiTheme="majorBidi" w:cstheme="majorBidi"/>
          <w:sz w:val="32"/>
          <w:szCs w:val="32"/>
        </w:rPr>
        <w:t>2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ลิตร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4.</w:t>
      </w:r>
      <w:r w:rsidRPr="005A11AA">
        <w:rPr>
          <w:rFonts w:asciiTheme="majorBidi" w:hAnsiTheme="majorBidi" w:cstheme="majorBidi"/>
          <w:sz w:val="32"/>
          <w:szCs w:val="32"/>
        </w:rPr>
        <w:tab/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ฟางข้าว </w:t>
      </w:r>
      <w:r w:rsidRPr="005A11AA">
        <w:rPr>
          <w:rFonts w:asciiTheme="majorBidi" w:hAnsiTheme="majorBidi" w:cstheme="majorBidi"/>
          <w:sz w:val="32"/>
          <w:szCs w:val="32"/>
        </w:rPr>
        <w:t>200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กิโลกรัม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5.</w:t>
      </w:r>
      <w:r w:rsidRPr="005A11AA">
        <w:rPr>
          <w:rFonts w:asciiTheme="majorBidi" w:hAnsiTheme="majorBidi" w:cstheme="majorBidi"/>
          <w:sz w:val="32"/>
          <w:szCs w:val="32"/>
        </w:rPr>
        <w:tab/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ผงถ่าน </w:t>
      </w:r>
      <w:r w:rsidRPr="005A11AA">
        <w:rPr>
          <w:rFonts w:asciiTheme="majorBidi" w:hAnsiTheme="majorBidi" w:cstheme="majorBidi"/>
          <w:sz w:val="32"/>
          <w:szCs w:val="32"/>
        </w:rPr>
        <w:t>1000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กิโลกรัม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6.</w:t>
      </w:r>
      <w:r w:rsidRPr="005A11AA">
        <w:rPr>
          <w:rFonts w:asciiTheme="majorBidi" w:hAnsiTheme="majorBidi" w:cstheme="majorBidi"/>
          <w:sz w:val="32"/>
          <w:szCs w:val="32"/>
        </w:rPr>
        <w:tab/>
        <w:t>EM 1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ลิตร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7.</w:t>
      </w:r>
      <w:r w:rsidRPr="005A11AA">
        <w:rPr>
          <w:rFonts w:asciiTheme="majorBidi" w:hAnsiTheme="majorBidi" w:cstheme="majorBidi"/>
          <w:sz w:val="32"/>
          <w:szCs w:val="32"/>
        </w:rPr>
        <w:tab/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น้ำสะอาด </w:t>
      </w:r>
      <w:r w:rsidRPr="005A11AA">
        <w:rPr>
          <w:rFonts w:asciiTheme="majorBidi" w:hAnsiTheme="majorBidi" w:cstheme="majorBidi"/>
          <w:sz w:val="32"/>
          <w:szCs w:val="32"/>
        </w:rPr>
        <w:t>20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ลิตร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lastRenderedPageBreak/>
        <w:t>++</w:t>
      </w:r>
      <w:r w:rsidRPr="005A11AA">
        <w:rPr>
          <w:rFonts w:asciiTheme="majorBidi" w:hAnsiTheme="majorBidi" w:cs="Angsana New"/>
          <w:sz w:val="32"/>
          <w:szCs w:val="32"/>
          <w:cs/>
        </w:rPr>
        <w:t>ขั้นตอนวิธีการทำ ++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1.</w:t>
      </w:r>
      <w:r w:rsidRPr="005A11AA">
        <w:rPr>
          <w:rFonts w:asciiTheme="majorBidi" w:hAnsiTheme="majorBidi" w:cstheme="majorBidi"/>
          <w:sz w:val="32"/>
          <w:szCs w:val="32"/>
        </w:rPr>
        <w:tab/>
      </w:r>
      <w:r w:rsidRPr="005A11AA">
        <w:rPr>
          <w:rFonts w:asciiTheme="majorBidi" w:hAnsiTheme="majorBidi" w:cs="Angsana New"/>
          <w:sz w:val="32"/>
          <w:szCs w:val="32"/>
          <w:cs/>
        </w:rPr>
        <w:t>นำมูลสัตว์ที่ได้มาคลุกเคล้ากับลำละเอียดให้เข้ากันจากนั้นให้นำฟางมาปกคุมให้ทั่วกองมูลสัตว์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2.</w:t>
      </w:r>
      <w:r w:rsidRPr="005A11AA">
        <w:rPr>
          <w:rFonts w:asciiTheme="majorBidi" w:hAnsiTheme="majorBidi" w:cstheme="majorBidi"/>
          <w:sz w:val="32"/>
          <w:szCs w:val="32"/>
        </w:rPr>
        <w:tab/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ละลายกากน้ำตาลกับน้ำสะอาดลงใส่ในภาชนะ แล้วเท </w:t>
      </w:r>
      <w:r w:rsidRPr="005A11AA">
        <w:rPr>
          <w:rFonts w:asciiTheme="majorBidi" w:hAnsiTheme="majorBidi" w:cstheme="majorBidi"/>
          <w:sz w:val="32"/>
          <w:szCs w:val="32"/>
        </w:rPr>
        <w:t xml:space="preserve">EM </w:t>
      </w:r>
      <w:r w:rsidRPr="005A11AA">
        <w:rPr>
          <w:rFonts w:asciiTheme="majorBidi" w:hAnsiTheme="majorBidi" w:cs="Angsana New"/>
          <w:sz w:val="32"/>
          <w:szCs w:val="32"/>
          <w:cs/>
        </w:rPr>
        <w:t>ลงไปแล้วคนให้เข้ากัน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3.</w:t>
      </w:r>
      <w:r w:rsidRPr="005A11AA">
        <w:rPr>
          <w:rFonts w:asciiTheme="majorBidi" w:hAnsiTheme="majorBidi" w:cstheme="majorBidi"/>
          <w:sz w:val="32"/>
          <w:szCs w:val="32"/>
        </w:rPr>
        <w:tab/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จากนั้นนำน้ำที่ละลายกับกากน้ำตาลและ </w:t>
      </w:r>
      <w:r w:rsidRPr="005A11AA">
        <w:rPr>
          <w:rFonts w:asciiTheme="majorBidi" w:hAnsiTheme="majorBidi" w:cstheme="majorBidi"/>
          <w:sz w:val="32"/>
          <w:szCs w:val="32"/>
        </w:rPr>
        <w:t xml:space="preserve">EM 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ไปรดที่กองมูลสัตว์ที่เตรียมไว้จนชุ่มโดยทำการหมักทิ้งไว้อย่างน้อย </w:t>
      </w:r>
      <w:r w:rsidRPr="005A11AA">
        <w:rPr>
          <w:rFonts w:asciiTheme="majorBidi" w:hAnsiTheme="majorBidi" w:cstheme="majorBidi"/>
          <w:sz w:val="32"/>
          <w:szCs w:val="32"/>
        </w:rPr>
        <w:t>1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เดือน จนเกิดราขาวจึงสามารถนำไปใช้ได้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4.</w:t>
      </w:r>
      <w:r w:rsidRPr="005A11AA">
        <w:rPr>
          <w:rFonts w:asciiTheme="majorBidi" w:hAnsiTheme="majorBidi" w:cstheme="majorBidi"/>
          <w:sz w:val="32"/>
          <w:szCs w:val="32"/>
        </w:rPr>
        <w:tab/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ให้นำเอาปุ๋ยหมักที่ได้มาผสมกับเศษผงถ่านที่เตรียมไว้ในอัตรา </w:t>
      </w:r>
      <w:r w:rsidRPr="005A11AA">
        <w:rPr>
          <w:rFonts w:asciiTheme="majorBidi" w:hAnsiTheme="majorBidi" w:cstheme="majorBidi"/>
          <w:sz w:val="32"/>
          <w:szCs w:val="32"/>
        </w:rPr>
        <w:t>1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ต่อ </w:t>
      </w:r>
      <w:r w:rsidRPr="005A11AA">
        <w:rPr>
          <w:rFonts w:asciiTheme="majorBidi" w:hAnsiTheme="majorBidi" w:cstheme="majorBidi"/>
          <w:sz w:val="32"/>
          <w:szCs w:val="32"/>
        </w:rPr>
        <w:t>1 (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ในพื้นที </w:t>
      </w:r>
      <w:r w:rsidRPr="005A11AA">
        <w:rPr>
          <w:rFonts w:asciiTheme="majorBidi" w:hAnsiTheme="majorBidi" w:cstheme="majorBidi"/>
          <w:sz w:val="32"/>
          <w:szCs w:val="32"/>
        </w:rPr>
        <w:t>1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ไร่ใช้ปุ๋ยหมัก</w:t>
      </w:r>
      <w:r w:rsidRPr="005A11AA">
        <w:rPr>
          <w:rFonts w:asciiTheme="majorBidi" w:hAnsiTheme="majorBidi" w:cstheme="majorBidi"/>
          <w:sz w:val="32"/>
          <w:szCs w:val="32"/>
        </w:rPr>
        <w:t>1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ตันต่อเศษผงถ่าน </w:t>
      </w:r>
      <w:r w:rsidRPr="005A11AA">
        <w:rPr>
          <w:rFonts w:asciiTheme="majorBidi" w:hAnsiTheme="majorBidi" w:cstheme="majorBidi"/>
          <w:sz w:val="32"/>
          <w:szCs w:val="32"/>
        </w:rPr>
        <w:t>1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ตัน )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++</w:t>
      </w:r>
      <w:r w:rsidRPr="005A11AA">
        <w:rPr>
          <w:rFonts w:asciiTheme="majorBidi" w:hAnsiTheme="majorBidi" w:cs="Angsana New"/>
          <w:sz w:val="32"/>
          <w:szCs w:val="32"/>
          <w:cs/>
        </w:rPr>
        <w:t>วิธีการนำไปใช้++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 xml:space="preserve">หลังจากการไถ่นาเตรียมดินแล้วให้หว่านปุ๋ยหมักผงถ่านให้ทั่วแปลงนา(อัตราส่วน </w:t>
      </w:r>
      <w:r w:rsidRPr="005A11AA">
        <w:rPr>
          <w:rFonts w:asciiTheme="majorBidi" w:hAnsiTheme="majorBidi" w:cstheme="majorBidi"/>
          <w:sz w:val="32"/>
          <w:szCs w:val="32"/>
        </w:rPr>
        <w:t>1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 ตันต่อ</w:t>
      </w:r>
      <w:r w:rsidRPr="005A11AA">
        <w:rPr>
          <w:rFonts w:asciiTheme="majorBidi" w:hAnsiTheme="majorBidi" w:cstheme="majorBidi"/>
          <w:sz w:val="32"/>
          <w:szCs w:val="32"/>
        </w:rPr>
        <w:t>1</w:t>
      </w:r>
      <w:r w:rsidRPr="005A11AA">
        <w:rPr>
          <w:rFonts w:asciiTheme="majorBidi" w:hAnsiTheme="majorBidi" w:cs="Angsana New"/>
          <w:sz w:val="32"/>
          <w:szCs w:val="32"/>
          <w:cs/>
        </w:rPr>
        <w:t>ไร่) จากนั้นทำการตีดินให้ปุ๋ยหมักผงถ่านให้เข้ากันกับดินก่อนการหว่านหรือปักดำข้าว</w:t>
      </w:r>
    </w:p>
    <w:p w:rsidR="00922B74" w:rsidRPr="005A11AA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sz w:val="32"/>
          <w:szCs w:val="32"/>
        </w:rPr>
        <w:t>++</w:t>
      </w:r>
      <w:r w:rsidRPr="005A11AA">
        <w:rPr>
          <w:rFonts w:asciiTheme="majorBidi" w:hAnsiTheme="majorBidi" w:cs="Angsana New"/>
          <w:sz w:val="32"/>
          <w:szCs w:val="32"/>
          <w:cs/>
        </w:rPr>
        <w:t xml:space="preserve">ประโยชน์++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เนื่องจากปุ๋ยหมักสูตรดังกล่าวมีส่วนผสมของผงถ่าน ถ่านจะมีรูพรุนมากมาย เมื่อใส่ถ่านป่นลงในดินจะช่วยปรับสภาพดินให้ร่วนซุย อุ้ม</w:t>
      </w:r>
      <w:r>
        <w:rPr>
          <w:rFonts w:asciiTheme="majorBidi" w:hAnsiTheme="majorBidi" w:cs="Angsana New"/>
          <w:sz w:val="32"/>
          <w:szCs w:val="32"/>
          <w:cs/>
        </w:rPr>
        <w:t>น้ำได้ดีขึ้นส่งผลให้รากข้าวได้อ</w:t>
      </w:r>
      <w:r w:rsidRPr="005A11AA">
        <w:rPr>
          <w:rFonts w:asciiTheme="majorBidi" w:hAnsiTheme="majorBidi" w:cs="Angsana New"/>
          <w:sz w:val="32"/>
          <w:szCs w:val="32"/>
          <w:cs/>
        </w:rPr>
        <w:t>อกซิเจนเต็มที่ทำให้รากข้าวขยายตัวอย่างรวดเร็วและถ่านยังมีแร่ธาตุหลายตัวที่จำเป็นต่อการเจริญเติบโตแก่ต้นข้าว จึงใช้ทดแทนปุ๋ยเคมีได้อีกด้วย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4</w:t>
      </w:r>
      <w:r>
        <w:rPr>
          <w:rFonts w:asciiTheme="majorBidi" w:hAnsiTheme="majorBidi" w:cstheme="majorBidi" w:hint="cs"/>
          <w:sz w:val="32"/>
          <w:szCs w:val="32"/>
          <w:cs/>
        </w:rPr>
        <w:t>)มะกรูด</w:t>
      </w:r>
    </w:p>
    <w:p w:rsidR="00922B74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871608" cy="2328476"/>
            <wp:effectExtent l="0" t="0" r="0" b="0"/>
            <wp:docPr id="6" name="รูปภาพ 6" descr="à¸à¸¥à¸à¸²à¸£à¸à¹à¸à¸«à¸²à¸£à¸¹à¸à¸ à¸²à¸à¸ªà¸³à¸«à¸£à¸±à¸ à¸¡à¸°à¸à¸£à¸¹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¡à¸°à¸à¸£à¸¹à¸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852" cy="232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jc w:val="center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มะกรูด</w:t>
      </w:r>
    </w:p>
    <w:p w:rsidR="00922B74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  <w:hyperlink r:id="rId21" w:history="1">
        <w:r w:rsidRPr="00335C6E">
          <w:rPr>
            <w:rStyle w:val="a9"/>
            <w:rFonts w:asciiTheme="majorBidi" w:hAnsiTheme="majorBidi" w:cstheme="majorBidi"/>
            <w:sz w:val="32"/>
            <w:szCs w:val="32"/>
          </w:rPr>
          <w:t>https://www.chonburipost.com/wp-content/uploads/herbal-drink-bergamot-relieve-cough-sorethroat-expectorate-</w:t>
        </w:r>
        <w:r w:rsidRPr="00335C6E">
          <w:rPr>
            <w:rStyle w:val="a9"/>
            <w:rFonts w:asciiTheme="majorBidi" w:hAnsiTheme="majorBidi" w:cs="Angsana New"/>
            <w:sz w:val="32"/>
            <w:szCs w:val="32"/>
            <w:cs/>
          </w:rPr>
          <w:t>0-</w:t>
        </w:r>
        <w:r w:rsidRPr="00335C6E">
          <w:rPr>
            <w:rStyle w:val="a9"/>
            <w:rFonts w:asciiTheme="majorBidi" w:hAnsiTheme="majorBidi" w:cstheme="majorBidi"/>
            <w:sz w:val="32"/>
            <w:szCs w:val="32"/>
          </w:rPr>
          <w:t>e</w:t>
        </w:r>
        <w:r w:rsidRPr="00335C6E">
          <w:rPr>
            <w:rStyle w:val="a9"/>
            <w:rFonts w:asciiTheme="majorBidi" w:hAnsiTheme="majorBidi" w:cs="Angsana New"/>
            <w:sz w:val="32"/>
            <w:szCs w:val="32"/>
            <w:cs/>
          </w:rPr>
          <w:t>1510036019790.</w:t>
        </w:r>
        <w:r w:rsidRPr="00335C6E">
          <w:rPr>
            <w:rStyle w:val="a9"/>
            <w:rFonts w:asciiTheme="majorBidi" w:hAnsiTheme="majorBidi" w:cstheme="majorBidi"/>
            <w:sz w:val="32"/>
            <w:szCs w:val="32"/>
          </w:rPr>
          <w:t>jpg</w:t>
        </w:r>
      </w:hyperlink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ความหมาย</w:t>
      </w:r>
    </w:p>
    <w:p w:rsidR="00922B74" w:rsidRPr="005A11A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5A11AA">
        <w:rPr>
          <w:rFonts w:asciiTheme="majorBidi" w:hAnsiTheme="majorBidi" w:cs="Angsana New"/>
          <w:sz w:val="32"/>
          <w:szCs w:val="32"/>
          <w:cs/>
        </w:rPr>
        <w:t>มะกรูด เป็นพืชในสกุลส้ม (</w:t>
      </w:r>
      <w:r w:rsidRPr="005A11AA">
        <w:rPr>
          <w:rFonts w:asciiTheme="majorBidi" w:hAnsiTheme="majorBidi" w:cstheme="majorBidi"/>
          <w:sz w:val="32"/>
          <w:szCs w:val="32"/>
        </w:rPr>
        <w:t xml:space="preserve">Citrus) </w:t>
      </w:r>
      <w:r w:rsidRPr="005A11AA">
        <w:rPr>
          <w:rFonts w:asciiTheme="majorBidi" w:hAnsiTheme="majorBidi" w:cs="Angsana New"/>
          <w:sz w:val="32"/>
          <w:szCs w:val="32"/>
          <w:cs/>
        </w:rPr>
        <w:t>มีถิ่นกำเนิดในประเทศลาว อินโดนีเซีย มาเลเซีย และไทย ในเอเชียตะวันออกเฉียงใต้ นิยมใช้ใบมะกรูดและผิวมะกรูดเป็นส่วนหนึ่งของเครื่องปรุงอาหารหลายชนิด นอกจากในประเทศไทยและลาวแล้ว ยังมีความนิยมในกัมพูชา เวียดนาม มาเลเซีย และอินโดนีเซีย (โดยเฉพาะบาหลี)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E1542">
        <w:rPr>
          <w:rFonts w:asciiTheme="majorBidi" w:hAnsiTheme="majorBidi" w:cs="Angsana New"/>
          <w:sz w:val="32"/>
          <w:szCs w:val="32"/>
          <w:cs/>
        </w:rPr>
        <w:t>ลักษณะทางพฤกษศาสตร์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เป็นไม้ยืนต้นขนาดเล็ก เป็นไม้เนื้อแข็ง ลำต้นและกิ่งมีหนามยาวเล็กน้อย ใบเป็นใบประกอบชนิดลดรูป มีใบย่อย 1 ใบ เรียงสลับ รูปไข่ คือมีลักษณะคล้ายกับใบไม้ 2 ใบ ต่อกันอยู่ คอดกิ่วที่กลางใบเป็นตอน ๆ มีก้านแผ่ออกใหญ่เท่ากับแผ่นใบ ทำให้เห็นใบเป็น 2 ตอน กว้าง 2.5 - 4 เซนติเมตร ยาว 4 - 7 เซนติเมตร ใบสีเขียวแก่พื้นผิวใบเรียบเกลี้ยง เป็นมัน ค่อนข้างหนา มีกลิ่นหอมมากเพราะมีต่อมน้ำมันอยู่ โดยใบด้านบนสีเข้ม ใต้ใบสีอ่อน ดอกออกเป็นกระจุก 3 </w:t>
      </w:r>
      <w:r w:rsidRPr="00EE1542">
        <w:rPr>
          <w:rFonts w:asciiTheme="majorBidi" w:hAnsiTheme="majorBidi" w:cstheme="majorBidi"/>
          <w:sz w:val="32"/>
          <w:szCs w:val="32"/>
        </w:rPr>
        <w:t xml:space="preserve">– </w:t>
      </w:r>
      <w:r w:rsidRPr="00EE1542">
        <w:rPr>
          <w:rFonts w:asciiTheme="majorBidi" w:hAnsiTheme="majorBidi" w:cs="Angsana New"/>
          <w:sz w:val="32"/>
          <w:szCs w:val="32"/>
          <w:cs/>
        </w:rPr>
        <w:t>5 ดอก กลีบดอกสีขาว เกสรสีเหลือง ร่วงง่าย มีกลิ่นหอม มีผลสีเขียวเข้มคล้ายมะนาวผิวเปลือกนอกขรุขระ ขั้วหัวท้ายของผลเป็นจุก ผลมีต่อมน้ำมันกระจายอยู่ที่ผิว (</w:t>
      </w:r>
      <w:r w:rsidRPr="00EE1542">
        <w:rPr>
          <w:rFonts w:asciiTheme="majorBidi" w:hAnsiTheme="majorBidi" w:cstheme="majorBidi"/>
          <w:sz w:val="32"/>
          <w:szCs w:val="32"/>
        </w:rPr>
        <w:t xml:space="preserve">hesperidium) </w:t>
      </w:r>
      <w:r w:rsidRPr="00EE1542">
        <w:rPr>
          <w:rFonts w:asciiTheme="majorBidi" w:hAnsiTheme="majorBidi" w:cs="Angsana New"/>
          <w:sz w:val="32"/>
          <w:szCs w:val="32"/>
          <w:cs/>
        </w:rPr>
        <w:lastRenderedPageBreak/>
        <w:t>ผลอ่อนมีเป็นสีเขียวแก่ เมื่อผลสุกจะเปลี่ยนเป็นสีเหลืองสด พันธุ์ที่มีผลเล็ก ผิวจะขรุขระน้อยกว่าและไม่มีจุกที่ขั้ว ภายในมีเมล็ดจำนวนมาก ๆ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คุณค่าทางโภชนาการ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ผิวมะกรูดขนาด </w:t>
      </w:r>
      <w:r w:rsidRPr="00960ABE">
        <w:rPr>
          <w:rFonts w:asciiTheme="majorBidi" w:hAnsiTheme="majorBidi" w:cstheme="majorBidi"/>
          <w:sz w:val="32"/>
          <w:szCs w:val="32"/>
        </w:rPr>
        <w:t>100</w:t>
      </w:r>
      <w:r w:rsidRPr="00960ABE">
        <w:rPr>
          <w:rFonts w:asciiTheme="majorBidi" w:hAnsiTheme="majorBidi" w:cs="Angsana New"/>
          <w:sz w:val="32"/>
          <w:szCs w:val="32"/>
          <w:cs/>
        </w:rPr>
        <w:t xml:space="preserve"> กรัม ประกอบไปด้วย</w:t>
      </w:r>
    </w:p>
    <w:p w:rsidR="00922B74" w:rsidRPr="00960ABE" w:rsidRDefault="00922B74" w:rsidP="00922B74">
      <w:pPr>
        <w:pStyle w:val="aa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เหล็ก </w:t>
      </w:r>
      <w:r w:rsidRPr="00960ABE">
        <w:rPr>
          <w:rFonts w:asciiTheme="majorBidi" w:hAnsiTheme="majorBidi" w:cstheme="majorBidi"/>
          <w:sz w:val="32"/>
          <w:szCs w:val="32"/>
        </w:rPr>
        <w:t>1.7</w:t>
      </w:r>
      <w:r w:rsidRPr="00960ABE">
        <w:rPr>
          <w:rFonts w:asciiTheme="majorBidi" w:hAnsiTheme="majorBidi" w:cs="Angsana New"/>
          <w:sz w:val="32"/>
          <w:szCs w:val="32"/>
          <w:cs/>
        </w:rPr>
        <w:t xml:space="preserve"> กรัม </w:t>
      </w:r>
    </w:p>
    <w:p w:rsidR="00922B74" w:rsidRPr="00960ABE" w:rsidRDefault="00922B74" w:rsidP="00922B74">
      <w:pPr>
        <w:pStyle w:val="aa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ไขมัน </w:t>
      </w:r>
      <w:r w:rsidRPr="00960ABE">
        <w:rPr>
          <w:rFonts w:asciiTheme="majorBidi" w:hAnsiTheme="majorBidi" w:cstheme="majorBidi"/>
          <w:sz w:val="32"/>
          <w:szCs w:val="32"/>
        </w:rPr>
        <w:t>1.1</w:t>
      </w:r>
      <w:r w:rsidRPr="00960ABE">
        <w:rPr>
          <w:rFonts w:asciiTheme="majorBidi" w:hAnsiTheme="majorBidi" w:cs="Angsana New"/>
          <w:sz w:val="32"/>
          <w:szCs w:val="32"/>
          <w:cs/>
        </w:rPr>
        <w:t xml:space="preserve"> กรัม </w:t>
      </w:r>
    </w:p>
    <w:p w:rsidR="00922B74" w:rsidRPr="00960ABE" w:rsidRDefault="00922B74" w:rsidP="00922B74">
      <w:pPr>
        <w:pStyle w:val="aa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โปรตีน </w:t>
      </w:r>
      <w:r w:rsidRPr="00960ABE">
        <w:rPr>
          <w:rFonts w:asciiTheme="majorBidi" w:hAnsiTheme="majorBidi" w:cstheme="majorBidi"/>
          <w:sz w:val="32"/>
          <w:szCs w:val="32"/>
        </w:rPr>
        <w:t>2.8</w:t>
      </w:r>
      <w:r w:rsidRPr="00960ABE">
        <w:rPr>
          <w:rFonts w:asciiTheme="majorBidi" w:hAnsiTheme="majorBidi" w:cs="Angsana New"/>
          <w:sz w:val="32"/>
          <w:szCs w:val="32"/>
          <w:cs/>
        </w:rPr>
        <w:t xml:space="preserve"> กรัม </w:t>
      </w:r>
    </w:p>
    <w:p w:rsidR="00922B74" w:rsidRPr="00960ABE" w:rsidRDefault="00922B74" w:rsidP="00922B74">
      <w:pPr>
        <w:pStyle w:val="aa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วิตามินซี </w:t>
      </w:r>
      <w:r w:rsidRPr="00960ABE">
        <w:rPr>
          <w:rFonts w:asciiTheme="majorBidi" w:hAnsiTheme="majorBidi" w:cstheme="majorBidi"/>
          <w:sz w:val="32"/>
          <w:szCs w:val="32"/>
        </w:rPr>
        <w:t>115</w:t>
      </w:r>
      <w:r w:rsidRPr="00960ABE">
        <w:rPr>
          <w:rFonts w:asciiTheme="majorBidi" w:hAnsiTheme="majorBidi" w:cs="Angsana New"/>
          <w:sz w:val="32"/>
          <w:szCs w:val="32"/>
          <w:cs/>
        </w:rPr>
        <w:t xml:space="preserve"> มิลลิกรัม </w:t>
      </w:r>
    </w:p>
    <w:p w:rsidR="00922B74" w:rsidRPr="00960ABE" w:rsidRDefault="00922B74" w:rsidP="00922B74">
      <w:pPr>
        <w:pStyle w:val="aa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คาร์โบไฮเดรต </w:t>
      </w:r>
      <w:r w:rsidRPr="00960ABE">
        <w:rPr>
          <w:rFonts w:asciiTheme="majorBidi" w:hAnsiTheme="majorBidi" w:cstheme="majorBidi"/>
          <w:sz w:val="32"/>
          <w:szCs w:val="32"/>
        </w:rPr>
        <w:t>21.3</w:t>
      </w:r>
      <w:r w:rsidRPr="00960ABE">
        <w:rPr>
          <w:rFonts w:asciiTheme="majorBidi" w:hAnsiTheme="majorBidi" w:cs="Angsana New"/>
          <w:sz w:val="32"/>
          <w:szCs w:val="32"/>
          <w:cs/>
        </w:rPr>
        <w:t xml:space="preserve"> กรัม </w:t>
      </w:r>
    </w:p>
    <w:p w:rsidR="00922B74" w:rsidRPr="00960ABE" w:rsidRDefault="00922B74" w:rsidP="00922B74">
      <w:pPr>
        <w:pStyle w:val="aa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แคลเซียม </w:t>
      </w:r>
      <w:r w:rsidRPr="00960ABE">
        <w:rPr>
          <w:rFonts w:asciiTheme="majorBidi" w:hAnsiTheme="majorBidi" w:cstheme="majorBidi"/>
          <w:sz w:val="32"/>
          <w:szCs w:val="32"/>
        </w:rPr>
        <w:t>322</w:t>
      </w:r>
      <w:r w:rsidRPr="00960ABE">
        <w:rPr>
          <w:rFonts w:asciiTheme="majorBidi" w:hAnsiTheme="majorBidi" w:cs="Angsana New"/>
          <w:sz w:val="32"/>
          <w:szCs w:val="32"/>
          <w:cs/>
        </w:rPr>
        <w:t xml:space="preserve"> มิลลิกรัม </w:t>
      </w:r>
    </w:p>
    <w:p w:rsidR="00922B74" w:rsidRPr="00960ABE" w:rsidRDefault="00922B74" w:rsidP="00922B74">
      <w:pPr>
        <w:pStyle w:val="aa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วิตามินบี </w:t>
      </w:r>
      <w:r w:rsidRPr="00960ABE">
        <w:rPr>
          <w:rFonts w:asciiTheme="majorBidi" w:hAnsiTheme="majorBidi" w:cstheme="majorBidi"/>
          <w:sz w:val="32"/>
          <w:szCs w:val="32"/>
        </w:rPr>
        <w:t>1 0</w:t>
      </w:r>
      <w:r w:rsidRPr="00960ABE">
        <w:rPr>
          <w:rFonts w:asciiTheme="majorBidi" w:hAnsiTheme="majorBidi" w:cs="Angsana New"/>
          <w:sz w:val="32"/>
          <w:szCs w:val="32"/>
          <w:cs/>
        </w:rPr>
        <w:t xml:space="preserve"> มิลลิกรัม </w:t>
      </w:r>
    </w:p>
    <w:p w:rsidR="00922B74" w:rsidRPr="00960ABE" w:rsidRDefault="00922B74" w:rsidP="00922B74">
      <w:pPr>
        <w:pStyle w:val="aa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ฟอสฟอรัส </w:t>
      </w:r>
      <w:r w:rsidRPr="00960ABE">
        <w:rPr>
          <w:rFonts w:asciiTheme="majorBidi" w:hAnsiTheme="majorBidi" w:cstheme="majorBidi"/>
          <w:sz w:val="32"/>
          <w:szCs w:val="32"/>
        </w:rPr>
        <w:t>62</w:t>
      </w:r>
      <w:r w:rsidRPr="00960ABE">
        <w:rPr>
          <w:rFonts w:asciiTheme="majorBidi" w:hAnsiTheme="majorBidi" w:cs="Angsana New"/>
          <w:sz w:val="32"/>
          <w:szCs w:val="32"/>
          <w:cs/>
        </w:rPr>
        <w:t xml:space="preserve"> มิลลิกรัม </w:t>
      </w:r>
    </w:p>
    <w:p w:rsidR="00922B74" w:rsidRPr="00960ABE" w:rsidRDefault="00922B74" w:rsidP="00922B74">
      <w:pPr>
        <w:pStyle w:val="aa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วิตามินบี </w:t>
      </w:r>
      <w:r w:rsidRPr="00960ABE">
        <w:rPr>
          <w:rFonts w:asciiTheme="majorBidi" w:hAnsiTheme="majorBidi" w:cstheme="majorBidi"/>
          <w:sz w:val="32"/>
          <w:szCs w:val="32"/>
        </w:rPr>
        <w:t>2 0.13</w:t>
      </w:r>
      <w:r w:rsidRPr="00960ABE">
        <w:rPr>
          <w:rFonts w:asciiTheme="majorBidi" w:hAnsiTheme="majorBidi" w:cs="Angsana New"/>
          <w:sz w:val="32"/>
          <w:szCs w:val="32"/>
          <w:cs/>
        </w:rPr>
        <w:t xml:space="preserve"> มิลลิกรัม </w:t>
      </w:r>
    </w:p>
    <w:p w:rsidR="00922B74" w:rsidRPr="00960ABE" w:rsidRDefault="00922B74" w:rsidP="00922B74">
      <w:pPr>
        <w:pStyle w:val="aa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และใยอาหาร </w:t>
      </w:r>
      <w:r w:rsidRPr="00960ABE">
        <w:rPr>
          <w:rFonts w:asciiTheme="majorBidi" w:hAnsiTheme="majorBidi" w:cstheme="majorBidi"/>
          <w:sz w:val="32"/>
          <w:szCs w:val="32"/>
        </w:rPr>
        <w:t xml:space="preserve">3.4 </w:t>
      </w:r>
      <w:r w:rsidRPr="00960ABE">
        <w:rPr>
          <w:rFonts w:asciiTheme="majorBidi" w:hAnsiTheme="majorBidi" w:cs="Angsana New"/>
          <w:sz w:val="32"/>
          <w:szCs w:val="32"/>
          <w:cs/>
        </w:rPr>
        <w:t xml:space="preserve">กรัม      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E1542">
        <w:rPr>
          <w:rFonts w:asciiTheme="majorBidi" w:hAnsiTheme="majorBidi" w:cs="Angsana New"/>
          <w:sz w:val="32"/>
          <w:szCs w:val="32"/>
          <w:cs/>
        </w:rPr>
        <w:t>สรรพคุณ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เป็นยาบำรุงหัวใจ ขับลมในลำไส้ แก้แน่นท้องจุกเสียด กระทุ้งพิษ แก้ฝีภายในและแก้เสมหะเป็นพิษ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E1542">
        <w:rPr>
          <w:rFonts w:asciiTheme="majorBidi" w:hAnsiTheme="majorBidi" w:cs="Angsana New"/>
          <w:sz w:val="32"/>
          <w:szCs w:val="32"/>
          <w:cs/>
        </w:rPr>
        <w:t>การใช้ประโยชน์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ใบมะกรูดที่ใช้ปรุงอาหารในอินโดนีเซีย ลาว กัมพูชาและไทย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การใช้มะกรูดสระผมน่าจะรู้จักกันมาตั้งแต่สมัยโบราณ วิธีการสระ บ้างก็ใช้ผลดิบผ่าแล้วบีบน้ำสระโดยตรง บ้างก็นำไปเผา หรือต้มก่อนสระ มะกรูดยังมีใช้ในพระราชพิธีสำคัญ เช่น พระราชพิธีโสกันต์ ซึ่งระบุไว้ในพระราชพิธีสิบสองเดือนไว้ ว่าจะต้องมีผลมะกรูดและใบส้มป่อยประกอบในพิธีด้วย เข้าใจว่าน่าจะใช้เพื่อการสระผมนั่นเอง และก็สามารถนำไปล้างพื้นได้ด้วย ซึ่งเป็นสมุนไพรชนิดหนึ่งเช่นกัน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lastRenderedPageBreak/>
        <w:t>น้ำมะกรูดมีรสเปรี้ยว กลิ่นฉุนคล้ายใบ แต่ใช้น้อยกว่าน้ำมะนาว ใช้ปรุงรสเปรี้ยวแทนมะนาวได้ เช่นในปลาร้าหลน น้ำพริกปลาร้า น้ำพริกมะกรูด มะกรูดมีส่วนเปลือกที่หนา ส่วนเปลือกนิยมนำผิวมาประกอบอาหารบางชนิดด้วย ในมะกรูดมีน้ำมันหอมระเหยอยู่มาก ใบมะกรูดนั้นใส่ในต้มยำทุกชนิด น้ำยาขนมจีน ยำหอย ใส่ในแกงเช่น แกงเผ็ด แกงเทโพ แต่ถ้าใส่มากเกินไปจะมีรสขมมีกลิ่นฉุน ทั้งในใบ และผล บางครั้งสามารถนำไปใช้ไล่แมลงบางชนิดได้ผลมะกรูดผ่าซีกที่บีบน้ำออกแล้ว ใช้เป็นยาดับกลิ่นในห้องสุขาได้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E1542">
        <w:rPr>
          <w:rFonts w:asciiTheme="majorBidi" w:hAnsiTheme="majorBidi" w:cs="Angsana New"/>
          <w:sz w:val="32"/>
          <w:szCs w:val="32"/>
          <w:cs/>
        </w:rPr>
        <w:t>มะกรูดหวาน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มะกรูดหวาน (อังกฤษ: </w:t>
      </w:r>
      <w:r w:rsidRPr="00EE1542">
        <w:rPr>
          <w:rFonts w:asciiTheme="majorBidi" w:hAnsiTheme="majorBidi" w:cstheme="majorBidi"/>
          <w:sz w:val="32"/>
          <w:szCs w:val="32"/>
        </w:rPr>
        <w:t xml:space="preserve">Sweet kaffir lime) </w:t>
      </w:r>
      <w:r w:rsidRPr="00EE1542">
        <w:rPr>
          <w:rFonts w:asciiTheme="majorBidi" w:hAnsiTheme="majorBidi" w:cs="Angsana New"/>
          <w:sz w:val="32"/>
          <w:szCs w:val="32"/>
          <w:cs/>
        </w:rPr>
        <w:t>เป็นมะกรูดสายพันธุ์หนึ่ง ใบนิ่ม ผิวใบเรียบ ผลใหญ่กว่ามะกรูดเปรี้ยว ผลมีรสหวาน ใช้รับประทานเป็นผลไม้ ไม่นิยมใช้ปรุงอาหาร เป็นผล</w:t>
      </w:r>
      <w:r>
        <w:rPr>
          <w:rFonts w:asciiTheme="majorBidi" w:hAnsiTheme="majorBidi" w:cs="Angsana New"/>
          <w:sz w:val="32"/>
          <w:szCs w:val="32"/>
          <w:cs/>
        </w:rPr>
        <w:t>ไม้ท้องถิ่นในจังหวัดสมุทรสงคราม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E1542">
        <w:rPr>
          <w:rFonts w:asciiTheme="majorBidi" w:hAnsiTheme="majorBidi" w:cs="Angsana New"/>
          <w:sz w:val="32"/>
          <w:szCs w:val="32"/>
          <w:cs/>
        </w:rPr>
        <w:t>ในวรรณคดี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สำหรับผลมะกรูดนั้นชาวไทยนิยมใช้ สระผมมาช้านาน และมีกล่าวไว้ในวรรณคดีของไทยหลายเรื่อง เช่น โคลงกำสรวล และกาพย์ห่อโคลงนิราศพระบาท ในสมัยอยุธยา ดังนี้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เยียมาสํดอกแห้ง</w:t>
      </w:r>
      <w:r w:rsidRPr="00EE1542">
        <w:rPr>
          <w:rFonts w:asciiTheme="majorBidi" w:hAnsiTheme="majorBidi" w:cs="Angsana New"/>
          <w:sz w:val="32"/>
          <w:szCs w:val="32"/>
          <w:cs/>
        </w:rPr>
        <w:tab/>
        <w:t>หฤทัย ชื่นแฮ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ค่ำเช้า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เยียมาเยียไกลคลาย</w:t>
      </w:r>
      <w:r w:rsidRPr="00EE1542">
        <w:rPr>
          <w:rFonts w:asciiTheme="majorBidi" w:hAnsiTheme="majorBidi" w:cs="Angsana New"/>
          <w:sz w:val="32"/>
          <w:szCs w:val="32"/>
          <w:cs/>
        </w:rPr>
        <w:tab/>
        <w:t>บางกรุจ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ถนัดกรูดแก้วสระเกล้า</w:t>
      </w:r>
      <w:r w:rsidRPr="00EE1542">
        <w:rPr>
          <w:rFonts w:asciiTheme="majorBidi" w:hAnsiTheme="majorBidi" w:cs="Angsana New"/>
          <w:sz w:val="32"/>
          <w:szCs w:val="32"/>
          <w:cs/>
        </w:rPr>
        <w:tab/>
        <w:t>กลิ่นขจร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theme="majorBidi"/>
          <w:sz w:val="32"/>
          <w:szCs w:val="32"/>
        </w:rPr>
        <w:t>(</w:t>
      </w:r>
      <w:r w:rsidRPr="00EE1542">
        <w:rPr>
          <w:rFonts w:asciiTheme="majorBidi" w:hAnsiTheme="majorBidi" w:cs="Angsana New"/>
          <w:sz w:val="32"/>
          <w:szCs w:val="32"/>
          <w:cs/>
        </w:rPr>
        <w:t xml:space="preserve">โคลงกำสรวล บทที่ </w:t>
      </w:r>
      <w:r w:rsidRPr="00EE1542">
        <w:rPr>
          <w:rFonts w:asciiTheme="majorBidi" w:hAnsiTheme="majorBidi" w:cstheme="majorBidi"/>
          <w:sz w:val="32"/>
          <w:szCs w:val="32"/>
        </w:rPr>
        <w:t>54)</w:t>
      </w:r>
      <w:r w:rsidRPr="00EE1542">
        <w:rPr>
          <w:rFonts w:asciiTheme="majorBidi" w:hAnsiTheme="majorBidi" w:cstheme="majorBidi"/>
          <w:sz w:val="32"/>
          <w:szCs w:val="32"/>
        </w:rPr>
        <w:tab/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มะกรูดสองแถวทาง</w:t>
      </w:r>
      <w:r w:rsidRPr="00EE1542">
        <w:rPr>
          <w:rFonts w:asciiTheme="majorBidi" w:hAnsiTheme="majorBidi" w:cs="Angsana New"/>
          <w:sz w:val="32"/>
          <w:szCs w:val="32"/>
          <w:cs/>
        </w:rPr>
        <w:tab/>
        <w:t>คิดมะกรูดนางสางสระผม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แก้เกล้าเจ้าผึ่งลม</w:t>
      </w:r>
      <w:r w:rsidRPr="00EE1542">
        <w:rPr>
          <w:rFonts w:asciiTheme="majorBidi" w:hAnsiTheme="majorBidi" w:cs="Angsana New"/>
          <w:sz w:val="32"/>
          <w:szCs w:val="32"/>
          <w:cs/>
        </w:rPr>
        <w:tab/>
        <w:t>กลิ่นขจรขจายเรียมสบายใจ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lastRenderedPageBreak/>
        <w:t>ต้นมะกรูดสองเถื่อนถ้อง</w:t>
      </w:r>
      <w:r w:rsidRPr="00EE1542">
        <w:rPr>
          <w:rFonts w:asciiTheme="majorBidi" w:hAnsiTheme="majorBidi" w:cs="Angsana New"/>
          <w:sz w:val="32"/>
          <w:szCs w:val="32"/>
          <w:cs/>
        </w:rPr>
        <w:tab/>
        <w:t>แถวพนม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มะกรูดเหมือนนางสระผม</w:t>
      </w:r>
      <w:r w:rsidRPr="00EE1542">
        <w:rPr>
          <w:rFonts w:asciiTheme="majorBidi" w:hAnsiTheme="majorBidi" w:cs="Angsana New"/>
          <w:sz w:val="32"/>
          <w:szCs w:val="32"/>
          <w:cs/>
        </w:rPr>
        <w:tab/>
        <w:t>พ่างเพี้ยง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แก้เกล้าเจ้าผึ่งลม</w:t>
      </w:r>
      <w:r w:rsidRPr="00EE1542">
        <w:rPr>
          <w:rFonts w:asciiTheme="majorBidi" w:hAnsiTheme="majorBidi" w:cs="Angsana New"/>
          <w:sz w:val="32"/>
          <w:szCs w:val="32"/>
          <w:cs/>
        </w:rPr>
        <w:tab/>
        <w:t>รวยรื่น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ขจรสุคนธกลิ่นเกลี้ยง</w:t>
      </w:r>
      <w:r w:rsidRPr="00EE1542">
        <w:rPr>
          <w:rFonts w:asciiTheme="majorBidi" w:hAnsiTheme="majorBidi" w:cs="Angsana New"/>
          <w:sz w:val="32"/>
          <w:szCs w:val="32"/>
          <w:cs/>
        </w:rPr>
        <w:tab/>
        <w:t>รื่นล้ำเรียมสบายฯ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theme="majorBidi"/>
          <w:sz w:val="32"/>
          <w:szCs w:val="32"/>
        </w:rPr>
        <w:t>(</w:t>
      </w:r>
      <w:r w:rsidRPr="00EE1542">
        <w:rPr>
          <w:rFonts w:asciiTheme="majorBidi" w:hAnsiTheme="majorBidi" w:cs="Angsana New"/>
          <w:sz w:val="32"/>
          <w:szCs w:val="32"/>
          <w:cs/>
        </w:rPr>
        <w:t>กาพย์ห่อโคลงนิราศพระบาท</w:t>
      </w:r>
      <w:r w:rsidRPr="00EE1542">
        <w:rPr>
          <w:rFonts w:asciiTheme="majorBidi" w:hAnsiTheme="majorBidi" w:cs="Angsana New"/>
          <w:sz w:val="32"/>
          <w:szCs w:val="32"/>
          <w:cs/>
        </w:rPr>
        <w:tab/>
        <w:t>พระเจ้าปรรถย์)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E1542">
        <w:rPr>
          <w:rFonts w:asciiTheme="majorBidi" w:hAnsiTheme="majorBidi" w:cs="Angsana New"/>
          <w:sz w:val="32"/>
          <w:szCs w:val="32"/>
          <w:cs/>
        </w:rPr>
        <w:t>สรรพคุณมะกรูด กับคุณประโยชน์ทางยาที่ไม่ควรมองข้าม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มะกรูดเป็นพืชสมุนไพรโบราณที่มีคุณประโยชน์ทางยามากมาย โดยสามารถนำส่วนต่าง ๆ มาใช้รักษาอาการต่าง ๆ ได้อย่างหลากหลาย มะกรูดมีสารต้านอนุมูลอิสระสูง จึงมีส่วนช่วยสร้างเสริมภูมิคุ้มกันให้แก่ร่างกายและต้านทานโรคหลายชนิดรวมทั้งมะเร็งบางชนิดด้วย นอกจากนี้มะกรูดยังมีฤทธิ์ในการช่วยยับยั้งการเจริญเติบโตของเชื้อจุลินทรีย์ อย่างเช่นเชื้ออีโคไล (</w:t>
      </w:r>
      <w:r w:rsidRPr="00EE1542">
        <w:rPr>
          <w:rFonts w:asciiTheme="majorBidi" w:hAnsiTheme="majorBidi" w:cstheme="majorBidi"/>
          <w:sz w:val="32"/>
          <w:szCs w:val="32"/>
        </w:rPr>
        <w:t xml:space="preserve">E.coli) </w:t>
      </w:r>
      <w:r w:rsidRPr="00EE1542">
        <w:rPr>
          <w:rFonts w:asciiTheme="majorBidi" w:hAnsiTheme="majorBidi" w:cs="Angsana New"/>
          <w:sz w:val="32"/>
          <w:szCs w:val="32"/>
          <w:cs/>
        </w:rPr>
        <w:t>และซาลโมเนลลา (</w:t>
      </w:r>
      <w:r w:rsidRPr="00EE1542">
        <w:rPr>
          <w:rFonts w:asciiTheme="majorBidi" w:hAnsiTheme="majorBidi" w:cstheme="majorBidi"/>
          <w:sz w:val="32"/>
          <w:szCs w:val="32"/>
        </w:rPr>
        <w:t xml:space="preserve">Salmonella) </w:t>
      </w:r>
      <w:r w:rsidRPr="00EE1542">
        <w:rPr>
          <w:rFonts w:asciiTheme="majorBidi" w:hAnsiTheme="majorBidi" w:cs="Angsana New"/>
          <w:sz w:val="32"/>
          <w:szCs w:val="32"/>
          <w:cs/>
        </w:rPr>
        <w:t>ได้ ช่วยบำรุงประจำเดือน ขับระดู และมักเป็นส่วนผสมสำคัญในยาสตรีต่าง ๆ อีกด้วย ไม่เพียงแค่นั้น ส่วนต่าง ๆ ของมะกรูดยังมีประโยชน์อีกมากมายไปดูกันเลยค่ะ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           รากมะกรูด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รากของมะกรูดมีรสจืดเย็น สามารถช่วยแก้อาการไข้ ถอนพิษสำแดง แก้ลมจุกเสียด กระทุ้งพิษไข้ แก้พิษฝีภายใน และช่วยอาการเสมหะเป็นพิษ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           ผิวมะกรูด</w:t>
      </w:r>
    </w:p>
    <w:p w:rsidR="00922B74" w:rsidRPr="00EE1542" w:rsidRDefault="00922B74" w:rsidP="00922B74">
      <w:pPr>
        <w:pStyle w:val="aa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ผิวของมะกรูดสามารถช่วยแก้อาการนอนไม่หลับได้ โดยนำผิวของมะกรูดบดรวมกับรากชะเอม ไพล เฉียงพร้า ขมิ้นอ้อย แล้วนำมาต้มน้ำดื่ม</w:t>
      </w:r>
    </w:p>
    <w:p w:rsidR="00922B74" w:rsidRPr="00EE1542" w:rsidRDefault="00922B74" w:rsidP="00922B74">
      <w:pPr>
        <w:pStyle w:val="aa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lastRenderedPageBreak/>
        <w:t>เป็นยาบำรุงหัวใจ โดนนำผิวมะกรูดฝานสดประมาณ 1 ช้อนโต๊ะ มาผสมกับพิมเสนหรือการบูรชงในน้ำเดือดแล้วแช่ทิ้งไว้ จากนั้นนำมาดื่ม</w:t>
      </w:r>
    </w:p>
    <w:p w:rsidR="00922B74" w:rsidRPr="00EE1542" w:rsidRDefault="00922B74" w:rsidP="00922B74">
      <w:pPr>
        <w:pStyle w:val="aa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ช่วยแก้อาการเป็นลม หน้ามืด วิงเวียนศีรษะ โดยนำเปลือกมะกรูดฝานบาง ๆ  ชงกับน้ำเดือดแล้วเติมการบูรเล็กน้อย นำมาดื่มเพื่อแก้อาการ</w:t>
      </w:r>
    </w:p>
    <w:p w:rsidR="00922B74" w:rsidRPr="00EE1542" w:rsidRDefault="00922B74" w:rsidP="00922B74">
      <w:pPr>
        <w:pStyle w:val="aa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ช่วยขับลมในลำไส้ แก้อาการจุกเสียด ท้องอืด แน่นท้องได้</w:t>
      </w:r>
    </w:p>
    <w:p w:rsidR="00922B74" w:rsidRPr="00EE1542" w:rsidRDefault="00922B74" w:rsidP="00922B74">
      <w:pPr>
        <w:pStyle w:val="aa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ช่วยขับสารพิษที่อยู่ในร่างกายให้ออกมาทางผิวหนังโดยการนำผิวมะกรูดมาใช้เป็นส่วนประกอบในการอบซาวน่าสมุนไพร 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           ใบมะกรูด</w:t>
      </w:r>
    </w:p>
    <w:p w:rsidR="00922B74" w:rsidRPr="00EE1542" w:rsidRDefault="00922B74" w:rsidP="00922B74">
      <w:pPr>
        <w:pStyle w:val="aa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ช่วยแก้ไอ แก้อาการอาเจียนเป็นเลือด</w:t>
      </w:r>
    </w:p>
    <w:p w:rsidR="00922B74" w:rsidRPr="00EE1542" w:rsidRDefault="00922B74" w:rsidP="00922B74">
      <w:pPr>
        <w:pStyle w:val="aa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ช่วยแก้อาการช้ำใน</w:t>
      </w:r>
    </w:p>
    <w:p w:rsidR="00922B74" w:rsidRPr="00EE1542" w:rsidRDefault="00922B74" w:rsidP="00922B74">
      <w:pPr>
        <w:pStyle w:val="aa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ใบมะกรูดอุดมไปด้วยเบต้าแคโรทีนซึ่งช่วยในการชะลอการขยายตัวของเซลล์มะเร็งและช่วยต่อต้านมะเร็งได้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          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E1542">
        <w:rPr>
          <w:rFonts w:asciiTheme="majorBidi" w:hAnsiTheme="majorBidi" w:cs="Angsana New"/>
          <w:sz w:val="32"/>
          <w:szCs w:val="32"/>
          <w:cs/>
        </w:rPr>
        <w:t xml:space="preserve"> ผลมะกรูด </w:t>
      </w:r>
    </w:p>
    <w:p w:rsidR="00922B74" w:rsidRPr="00EE1542" w:rsidRDefault="00922B74" w:rsidP="00922B74">
      <w:pPr>
        <w:pStyle w:val="aa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ช่วยแก้อาการไอ ขับเสมหะ โดยการนำมะกรูดผ่าครึ่งและนำไปลนไฟให้นิ่ม แล้วค่อย ๆ บีบน้ำมะกรูดลงคอทีละนิดจะช่วยทำให้อาการบรรเทาลงได้</w:t>
      </w:r>
    </w:p>
    <w:p w:rsidR="00922B74" w:rsidRPr="00EE1542" w:rsidRDefault="00922B74" w:rsidP="00922B74">
      <w:pPr>
        <w:pStyle w:val="aa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ช่วยฟอกโลหิต โดยนำผลมะกรูดสดมาผ่าเป็น 2 ซีกแล้วนำไปดองกับเกลือหรือน้ำผึ้งประมาณ 1 เดือน แล้วรินเอาแต่น้ำดื่ม </w:t>
      </w:r>
    </w:p>
    <w:p w:rsidR="00922B74" w:rsidRPr="00EE1542" w:rsidRDefault="00922B74" w:rsidP="00922B74">
      <w:pPr>
        <w:pStyle w:val="aa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ช่วยแก้อาการปวดท้อง หรือใช้เป็นยาแก้ปวดท้องในเด็กอ่อน โดยการนำผลมะกรูดมาคว้านไส้กลางออก นำมหาหิงคุ์ใส่และปิดจุก แล้วนำไปเผาไฟจนดำเกรียมและบดจนเป็นผงละลายกับน้ำผึ้งไว้รับประทานแก้อาการปวดได้</w:t>
      </w:r>
    </w:p>
    <w:p w:rsidR="00922B74" w:rsidRPr="00EE1542" w:rsidRDefault="00922B74" w:rsidP="00922B74">
      <w:pPr>
        <w:pStyle w:val="aa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ช่วยขับระดู ขับลม โดยผลมะกรูดนำมาดองทำเป็นยาดองเปรี้ยวไว้รับประทาน</w:t>
      </w:r>
    </w:p>
    <w:p w:rsidR="00922B74" w:rsidRPr="00EE1542" w:rsidRDefault="00922B74" w:rsidP="00922B74">
      <w:pPr>
        <w:pStyle w:val="aa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ช่วยแก้อาการน้ำลายเหนียว </w:t>
      </w:r>
    </w:p>
    <w:p w:rsidR="00922B74" w:rsidRPr="00EE1542" w:rsidRDefault="00922B74" w:rsidP="00922B74">
      <w:pPr>
        <w:pStyle w:val="aa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แก้เถาดานในท้อง </w:t>
      </w:r>
    </w:p>
    <w:p w:rsidR="00922B74" w:rsidRPr="00EE1542" w:rsidRDefault="00922B74" w:rsidP="00922B74">
      <w:pPr>
        <w:pStyle w:val="aa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แก้ระดูเสีย ขับระดู </w:t>
      </w:r>
    </w:p>
    <w:p w:rsidR="00922B74" w:rsidRPr="00EE1542" w:rsidRDefault="00922B74" w:rsidP="00922B74">
      <w:pPr>
        <w:pStyle w:val="aa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lastRenderedPageBreak/>
        <w:t>ช่วยขับลมในลำไส้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          นอกจากนี้น้ำจากผลมะกรูดยังสามารถใช้แก้อาการเลือดออกตามไรฟันได้อีกด้วย โดยใช้น้ำมะกรูดถูบาง ๆ บริเวณเหงือกหลังแปลงฟันเสร็จจะช่วยทำให้อาการเลือดออกตามไรฟันบรรเทาลงได้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E1542">
        <w:rPr>
          <w:rFonts w:asciiTheme="majorBidi" w:hAnsiTheme="majorBidi" w:cs="Angsana New"/>
          <w:sz w:val="32"/>
          <w:szCs w:val="32"/>
          <w:cs/>
        </w:rPr>
        <w:t>ประโยชน์ของมะกรูด สมุนไพรสารพัดประโยชน์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มะกรูดเป็นพืชสมุนไพรที่อยู่คู่กับคนไทยมานาน ถูกนำมาใช้ในการปรุงอาหารคาวหวานต่าง ๆ และยังนำมาใช้ในพระราชพิธีสำคัญอย่างเช่น พระราชพิธีโสกันต์ ซึ่งระบุไว้ว่าจะต้องมีผลมะกรูดและใบส้มป่อยในการประกอบพิธี น้ำของมะกรูดก็สามารถนำมาใช้แทน หรือนำมาผสมกับน้ำมะนาวเพื่อใช้ปรุงอาหารได้อีกด้วย โดยน้ำมะกรูดนั้นจะมีรสเปรี้ยวกลมกล่อมและมีกลิ่นของน้ำมันหอมระเหยเพิ่มขึ้นอีกด้วยค่ะ 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           มะกรูดไล่ยุง ไล่แมลง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ในมะกรูดมีน้ำมันหอมระเหยอยู่มาก มีกลิ่นฉุน จึงสามารถนำไปใช้ไล่แมลงบางชนิดได้ เช่น มอดและมดที่อยู่ในข้าวสาร ด้วยการใช้ใบมะกรูดสด ๆ ฉีกใบเป็น 2 ส่วน ให้กลิ่นออก แล้วใส่ไว้ในถังข้าวสารก็จะทำให้มอดและมดไม่ขึ้นข้าวสาร แล้วถ้าหากถูกปลิงกัดละก็ ให้นำมะกรูดมาถูตรงบริเวณที่มีปลิงเกาะจะทำให้ปลิงหลุดออกมาเอง นอกจากนี้มะกรูดสามารถใช้ในการไล่ยุงและกำจัดลูกน้ำโดยนำเปลือกมาตากแห้งแล้วนำไปเผาไฟก็จะสามารถไล่ยุงได้  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          ในปัจจุบัน มีการนำมะกรูดมาแปรรูปเป็นผลิตภัณฑ์ป้องกันยุงและแมลงต่าง ๆ ซึ่งในการเกษตรก็ได้มีการนำน้ำมันหอมระเหยมะกรูดมาผลิตในรูปของแคปซูลเพื่อใช้ไล่แมลงและหนอนสำหรับเกษตรกร โดยนำไปโปรยยังบริเวณที่ต้องการไล่แมลง แล้วน้ำมันจะค่อย ๆ ซึมออกจากแคปซูล วิธีการนี้ทำให้เกษตรกรใช้สารเคมีลดลงเป็นผลให้พืชผลทางการเกษตรปลอดสารเคมีมากขึ้นอีกด้วยค่ะ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          มะกรูดบำรุงผม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มะกรูดช่วยบำรุงผมให้เงางาม แก้อาการผมร่วง โดยการนำมะกรูดผ่าครึ่ง มาชโลมบนศีรษะหลังสระผมเสร็จทิ้งไว้สักพักแล้วล้างออก ก็จะช่วยทำให้ผมดำเงางามและลดผมร่วงได้ หรือจะนำน้ำมะกรูดมาหมักผมทิ้งไว้ประมาณ 10 นาที ก็สามารถช่วยล้างสารพิษต่าง ๆ ที่มาจากสภาพแวดล้อมได้ </w:t>
      </w:r>
    </w:p>
    <w:p w:rsidR="00922B74" w:rsidRPr="00EE1542" w:rsidRDefault="00922B74" w:rsidP="00922B74">
      <w:pPr>
        <w:pStyle w:val="aa"/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lastRenderedPageBreak/>
        <w:t>ผมสวยไร้รังแคด้วยมะกรูด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สูตรนี้เหมาะสำหรับขจัดรังแค แก้คันศีรษะ ใช้หมักผมและหนังศีรษะ</w:t>
      </w:r>
    </w:p>
    <w:p w:rsidR="00922B74" w:rsidRPr="00EE1542" w:rsidRDefault="00922B74" w:rsidP="00922B74">
      <w:pPr>
        <w:pStyle w:val="aa"/>
        <w:numPr>
          <w:ilvl w:val="0"/>
          <w:numId w:val="9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นำมะกรูดเผาไฟให้พอมีน้ำมันซึมออกมาจากผิว และมีกลิ่นหอม แล้วนำมาผ่าครึ่ง</w:t>
      </w:r>
    </w:p>
    <w:p w:rsidR="00922B74" w:rsidRPr="00EE635E" w:rsidRDefault="00922B74" w:rsidP="00922B74">
      <w:pPr>
        <w:pStyle w:val="aa"/>
        <w:numPr>
          <w:ilvl w:val="0"/>
          <w:numId w:val="9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บีบน้ำมะกรูดมาชโลมให้ทั่วหนังศีรษะ หมักไว้ประมาณ 15-30 นาที ล้างออกด้วยน้ำสะอาด</w:t>
      </w:r>
    </w:p>
    <w:p w:rsidR="00922B74" w:rsidRPr="00EE1542" w:rsidRDefault="00922B74" w:rsidP="00922B74">
      <w:pPr>
        <w:pStyle w:val="aa"/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ผมนุ่มลื่นสลวยด้วยมะกรูด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สูตรนี้สามารถสระแทนแชมพูได้จะทำให้ผมนิ่ม ลื่น และรักษาอาการคันศีรษะได้อีกด้วย</w:t>
      </w:r>
    </w:p>
    <w:p w:rsidR="00922B74" w:rsidRPr="00EE1542" w:rsidRDefault="00922B74" w:rsidP="00922B74">
      <w:pPr>
        <w:pStyle w:val="aa"/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นำมะกรูดผ่าครึ่ง ต้มกับน้ำเล็กน้อย สัดส่วน น้ำ : มะกรูด คือ 2 : 1 ตั้งไฟพอเดือดยกลง ปิดฝาทิ้งไว้ จากนั้นนำมาคั้นกรองด้วยผ้าขาวบาง </w:t>
      </w:r>
    </w:p>
    <w:p w:rsidR="00922B74" w:rsidRPr="00305F7D" w:rsidRDefault="00922B74" w:rsidP="00922B74">
      <w:pPr>
        <w:pStyle w:val="aa"/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นำน้ำมะกรูดที่ได้มาชโลมให้ทั่วเส้นผมและหนังศีรษะ ใช้ทำความสะอาดเส้นผมแทนแชมพู หรือใช้เคลือบเส้นผมแทนครีมนวดผมก็ได้</w:t>
      </w:r>
    </w:p>
    <w:p w:rsidR="00922B74" w:rsidRPr="00305F7D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305F7D">
        <w:rPr>
          <w:rFonts w:asciiTheme="majorBidi" w:hAnsiTheme="majorBidi" w:cs="Angsana New"/>
          <w:sz w:val="32"/>
          <w:szCs w:val="32"/>
          <w:cs/>
        </w:rPr>
        <w:t>แชมพูมะกรูดสูตร 1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ส่วนผสม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1. มะกรูด 3-5 ผล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2. ใบหมี่ 10 ใบ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3. น้ำซาวข้าวเหนียว 1 ลิตร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วิธีทำ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- มะกรูดผ่าตามขวางเป็นสองซีก ตั้งน้ำพอเดือด ใส่มะกรูดและใบหมี่ลงไปในหม้อที่มีน้ำซาวข้าวเหนียว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- รอให้เดือดต่อประมาณ 10 นาที ยกลงแล้วปิดฝาทิ้งไว้รอจนเย็น</w:t>
      </w:r>
    </w:p>
    <w:p w:rsidR="00922B74" w:rsidRPr="00EE635E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- ใช้ผ้าขาวบางกรองเอากากออก แ</w:t>
      </w:r>
      <w:r>
        <w:rPr>
          <w:rFonts w:asciiTheme="majorBidi" w:hAnsiTheme="majorBidi" w:cs="Angsana New"/>
          <w:sz w:val="32"/>
          <w:szCs w:val="32"/>
          <w:cs/>
        </w:rPr>
        <w:t>ล้วเก็บใส่ขวดไว้ใช้สระผมแทนแชมพ</w:t>
      </w:r>
      <w:r>
        <w:rPr>
          <w:rFonts w:asciiTheme="majorBidi" w:hAnsiTheme="majorBidi" w:cs="Angsana New" w:hint="cs"/>
          <w:sz w:val="32"/>
          <w:szCs w:val="32"/>
          <w:cs/>
        </w:rPr>
        <w:t>ู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</w:t>
      </w:r>
      <w:r w:rsidRPr="00EE1542">
        <w:rPr>
          <w:rFonts w:asciiTheme="majorBidi" w:hAnsiTheme="majorBidi" w:cs="Angsana New"/>
          <w:sz w:val="32"/>
          <w:szCs w:val="32"/>
          <w:cs/>
        </w:rPr>
        <w:t xml:space="preserve">แชมพูมะกรูดสูตร 2  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ส่วนผสม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1. มะกรูด 3-5 ผล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2. หญ้าปักกิ่ง 1 ถ้วย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วิธีทำ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- มะกรูดผ่าตามขวางเป็นสองซีก หญ้าปักกิ่งทั้งต้นล้างน้ำให้สะอาดใช้ทั้งราก ทั้งใบ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- ใส่มะกรูด หญ้าปักกิ่ง น้ำซาวข้าว ในหม้อตั้งไฟปานกลาง รอให้เดือดประมาณ 20 นาที ปิดฝายกลง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- รอจนน้ำเย็น สังเกตสีของน้ำจะคล้ำขึ้น ใช้มือคั้นเอาแต่น้ำ ทิ้งกาก</w:t>
      </w:r>
    </w:p>
    <w:p w:rsidR="00922B74" w:rsidRPr="00EE1542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>- กรองด้วยผ้าขาวบางอีกครั้ง เก็บใส่ขวดไว้ใช้สระผมแทนแชมพู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EE1542">
        <w:rPr>
          <w:rFonts w:asciiTheme="majorBidi" w:hAnsiTheme="majorBidi" w:cs="Angsana New"/>
          <w:sz w:val="32"/>
          <w:szCs w:val="32"/>
          <w:cs/>
        </w:rPr>
        <w:t>มะกรูดดับกลิ่น</w:t>
      </w:r>
    </w:p>
    <w:p w:rsidR="00922B74" w:rsidRPr="00EE1542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E1542">
        <w:rPr>
          <w:rFonts w:asciiTheme="majorBidi" w:hAnsiTheme="majorBidi" w:cs="Angsana New"/>
          <w:sz w:val="32"/>
          <w:szCs w:val="32"/>
          <w:cs/>
        </w:rPr>
        <w:t xml:space="preserve">มะกรูดสามารถดับกลิ่นต่าง ๆ อย่างเช่น กลิ่นคาวของอาหารคาวหาน หรือจะเป็นกลิ่นที่ไม่พึงประสงค์ของเท้าโดยการนำมาผสมกับขิง ข่า และเกลือในปริมาณเท่า ๆ กัน ต้มให้น้ำอุ่นแล้วแช่เท้าลงไปประมาณ 15 นาที ก็จะช่วยลดกลิ่นอับที่เท้าและช่วยคลายความเมื่อยล้าได้ มะกรูดสามารถนำมาใช้ดูดกลิ่นที่มาจากรองเท้าหรือกลิ่นที่อยู่ในตู้รองเท้าได้ ด้วยการใช้ผิวมะกรูด ตะไคร้หอม ถ่านป่น และสารส้ม มาใส่ถุงที่ทำจากผ้าขาวบาง เอาไปใส่ไว้ในตู้รองเท้าหรือในรองเท้า จะทำให้กลิ่นต่าง ๆ หายไป 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ช่วยลดความเครียด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กลิ่นหอมของมะกรูดจะทำให้ร่างกายรู้สึกผ่อนคลาย เนื่องจากมีน้ำมันหอมระเหยอยู่ การเลือกน้ำมันหอมระเหยมะกรูด ควรเลือกชนิดที่มีความเข้มข้นไม่เกิน 1% เพราะหากมีความเข้มข้นมากเกินไป อาจทำให้เกิดอาการระคายเคืองได้ ผู้ที่ต้องเผชิญกับความเครียดบ่อย ๆ การสูดดมกลิ่นหอมจากมะกรูด จะทำให้ผ่อนคลาย ความเครียดก็ค่อยๆ บรรเทาลง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รักษาอาการบอบช้ำ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lastRenderedPageBreak/>
        <w:t>มะกรูดสามารถใช้แก้อาการบอบช้ำได้เหมือนกับใบบัวบก โดยจะช่วยฟื้นฟูร่างกายให้แข็งแรง เหมาะสำหรับผู้ที่อาเจียนเป็นเลือด มะกรูดจะช่วยบรรเทาอาการให้ดีขึ้นได้อย่างรวดเร็ว โดยเฉพาะในส่วนของใบซึ่งมีสรรพคุณดังกล่าว และยังมีสารต้านอนุมูลอิสระสูงจึงช่วยลดความเสี่ยงจากการเป็นมะเร็งได้อีกด้วย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ลดคอเลสเตอรอล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มะกรูดช่วยลดคอเลสเตอรอล จากการยับยั้งเอนไซม์ </w:t>
      </w:r>
      <w:r w:rsidRPr="00960ABE">
        <w:rPr>
          <w:rFonts w:asciiTheme="majorBidi" w:hAnsiTheme="majorBidi" w:cstheme="majorBidi"/>
          <w:sz w:val="32"/>
          <w:szCs w:val="32"/>
        </w:rPr>
        <w:t xml:space="preserve">HMG-CoA </w:t>
      </w:r>
      <w:r w:rsidRPr="00960ABE">
        <w:rPr>
          <w:rFonts w:asciiTheme="majorBidi" w:hAnsiTheme="majorBidi" w:cs="Angsana New"/>
          <w:sz w:val="32"/>
          <w:szCs w:val="32"/>
          <w:cs/>
        </w:rPr>
        <w:t xml:space="preserve">ซึ่งเป็นเอนไซม์คอเลสเตอรอล และลดการสร้าง </w:t>
      </w:r>
      <w:r w:rsidRPr="00960ABE">
        <w:rPr>
          <w:rFonts w:asciiTheme="majorBidi" w:hAnsiTheme="majorBidi" w:cstheme="majorBidi"/>
          <w:sz w:val="32"/>
          <w:szCs w:val="32"/>
        </w:rPr>
        <w:t xml:space="preserve">LDL </w:t>
      </w:r>
      <w:r w:rsidRPr="00960ABE">
        <w:rPr>
          <w:rFonts w:asciiTheme="majorBidi" w:hAnsiTheme="majorBidi" w:cs="Angsana New"/>
          <w:sz w:val="32"/>
          <w:szCs w:val="32"/>
          <w:cs/>
        </w:rPr>
        <w:t>ที่เป็นไขมันไม่ดี และช่วยลดความดันโลหิตลงได้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บำรุงหัวใจ</w:t>
      </w:r>
    </w:p>
    <w:p w:rsidR="00922B74" w:rsidRPr="00EE635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มะกรูดมีส่วนช่วยในการบำรุงหัวใจให้แข็งแรง เนื่องจากการทานมะกรูดเป็นประจำ จะทำให้เลือดมีการไหลเวียนที่ดีขึ้น หัวใจจึงไม่ต้องทำงานหนักเกินไป ซึ่งก็ช่วยลดความเสี่ยงการป่วยด้วยโรคหัวใจได้เป็นอย่างดี ไม่ว่าจะเป็นภาวะหัวใจวาย หลอดเลือดหัวใจตีบ เป็นต้น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ลดความเสี่ยงมะเร็ง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แค่กินมะกรูด ก็สามารถลดความเสี่ยงการป่วยด้วยโรคมะเร็งได้ เพราะในมะกรูดมีเบต้าแคโรทีนสูงมาก ซึ่งเป็นสารต้านอนุมูลอิสระชนิดหนึ่ง ที่จะยับยั้งการเกิดเซลล์มะเร็งได้เป็นอย่างดี ทั้งนี้พบว่าในผู้ที่ป่วยมะเร็งระยะเริ่มแรก ก็สามารถบรรเทาอาการและชะลอการป่วยของโรคมะเร็งได้อีกด้วย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ป้องกันโรคไมเกรน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มะกรูดสามารถป้องกันและลดอาการปวดหัวไมเกรนได้ เพราะในมะกรูดมีน้ำมันหอมระเหย ที่มีคุณสมบัติในการสร้างความผ่อนคลายได้เป็นอย่างดี มะกรูดจึงสามารถป้องกันอาการปวดหัว และลดความเครียดที่เป็นตัวการหนึ่งของโรคไมเกรนได้อย่างดีเยี่ยม นอกจากนี้การดมกลิ่นน้ำมันหอมระเหยจากมะกรูด ก็จะช่วยบรรเทาอาการปวดหัวในผู้ที่เป็นไมเกรนได้เหมือนกัน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แก้อาการเวียนหัว หน้ามืด เป็นลม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ไม่ว่าจะมีอาการเวียนหัวหน้ามืด หรือเป็นลมด้วยสาเหตุใดก็ตาม การดมกลิ่นหอมของมะกรูด จะช่วยให้รู้สึกผ่อนคลายและแก้อาการเหล่านี้ได้ โดยเฉพาะในคนที่มีอาการแพ้ท้อง กลิ่นหอมจากน้ำมันหอมระเหยของมะกรูด จะช่วยได้มากทีเดียว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ไอเดียการใช้มะกรูดเพื่อสุขภาพ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มะกรูดเป็นสมุนไพรที่มีประโยชน์ต่อสุขภาพ นอกจากผิวมะกรูดแล้ว ใบมะกรูด รากมะกรูด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 ล้วนมีสรรพคุณทางยาทั้งนั้น เราลองมาดูวิธีการใช้มะกรูดเพื่อสุขภาพกันเลย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แก้อาการปวดท้องในเด็ก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วิธีใช้ให้นำผลมะกรูดมาคว้านไส้ออก เอามหาหิงส์ใส่และปิดจุก นำไปเผาไฟจนไหม้ บดเป็นผงแล้วละลายกับน้ำผึ้ง นำมาให้เด็กรับประทานหรือจะใช้สำหรับป้ายลิ้นเด็กอ่อนก็ได้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ฟอกโลหิต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วิธีใช้ให้นำผลมะกรูดมาผ่าครึ่ง แล้วนำไปดองกับเกลือหรือน้ำผึ้ง หลังจากนั้น 1 เดือน นำเอาเฉพาะน้ำมาดื่ม นอกจากนี้ผลมะกรูดยังช่วยขับฤดู และขับลมได้อีกด้วย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แก้อาการนอนไม่หลับ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มะกรูดสามารถนำมาใช้เป็นยาแก้อาการนอนไม่หลับ โดยสามารถนำมาใช้รักษา 2 วิธีคือ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สูตร 1 การนำผิวมะกรูดมาบดกับรากชะเอม ไพล เฉียง พร้า ขมิ้นอ้อย แล้วนำมาต้มดื่ม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สูตร 2 การใช้น้ำมันหอมระเหยมะกรูด โดยนำมาพ่นบนข้างๆ บริเวณหมอนก่อนนอนก็จะช่วยให้นอนหลับได้ง่ายและหลับสบายมากขึ้น เพราะมะกรูดมีสารฟลาโวนอยด์ที่จะช่วยผ่อนคลายเส้นประสาท และช่วยให้ร่างกายหลั่งเซโรโทนิน รวมถึงโดพามีนที่จะช่วยให้การนอนหลับดีขึ้น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ขับสารพิษออกจากร่างกาย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ในส่วนของผิวมะกรูดยังมีฤทธิ์ในการขับสารพิษออกจากร่างกายทางผิวหนัง เพียงนำผิวมะกรูดไปใช้ในการอบซาวน่าก็จะช่วยได้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ลดอาการจุกเสียด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lastRenderedPageBreak/>
        <w:t>มะกรูดมีสรรพคุณช่วยขับลมได้ หากมีอาการจุกเสียดแน่น ท้องอืด ให้นำมะกรูดมาฝานเป็นชิ้นเล็ก ๆ แล้วเติมพิมเสนหรือการบูรลงไป นำไปชงในน้ำเดือด แล้วนำน้ำมาดื่ม 1</w:t>
      </w:r>
      <w:r w:rsidRPr="00960ABE">
        <w:rPr>
          <w:rFonts w:asciiTheme="majorBidi" w:hAnsiTheme="majorBidi" w:cstheme="majorBidi"/>
          <w:sz w:val="32"/>
          <w:szCs w:val="32"/>
        </w:rPr>
        <w:t xml:space="preserve"> – </w:t>
      </w:r>
      <w:r w:rsidRPr="00960ABE">
        <w:rPr>
          <w:rFonts w:asciiTheme="majorBidi" w:hAnsiTheme="majorBidi" w:cs="Angsana New"/>
          <w:sz w:val="32"/>
          <w:szCs w:val="32"/>
          <w:cs/>
        </w:rPr>
        <w:t>2 ครั้ง จะทำให้อาการดีขึ้น</w:t>
      </w:r>
    </w:p>
    <w:p w:rsidR="00922B74" w:rsidRPr="00EE635E" w:rsidRDefault="00922B74" w:rsidP="00922B74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ลดกลิ่นเท้า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นำมะกรูดมาผ่าเป็นชิ้นเล็ก ๆ แล้วนำมาขัดตามซอกเท้า โดยเฉพาะจุดที่มีกลิ่นแรง จะทำให้กลิ่นเหม็นค่อย ๆ จางไป ทำให้เท้าสะอาดมากขึ้น ซึ่งสรรพคุณจากมะกรูดยังช่วยในการฆ่าเชื้อราบนผิวหนังให้ตายลงได้ ทำบ่อยๆ ปัญหากลิ่นเท้าเหม็นจะค่อยๆ จางไปอย่างแน่นอน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แก้ปัญหาหนังศีรษะและเส้นผม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ปัญหาหนังศีรษะและเส้นผม ไม่ว่าจะเป็นปัญหาผมขาว ผมร่วง รังแค หรือผมแห้งไม่แข็งแรง สามารถใช้มะกรูดช่วยบำรุงรักษาได้ โดยมีวิธีการทำดังต่อไปนี้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สูตรบำรุงผมให้สุขภาพดี : นำมะกรูดมาผ่าครึ่งต้มกับน้ำ แล้วนำมาคั้นเอาแต่น้ำ นำน้ำมะกรูดเข้มข้นมาชโลมให้ทั่วศีรษะ นวดศีรษะเบา ๆ ให้ทั่ว แล้วล้างออกตามปกติ ปัญหาผมแห้งไม่มีน้ำหนักก็จะหมดไป เส้นผมก็จะสวยเงางามอย่างมีสุขภาพดี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สูตรขจัดรังแค : นำมะกรูดไปเผาไฟ จนเริ่มมีน้ำซึมออกมา แล้วนำไปผ่าครึ่ง คั้นเอาเฉพาะน้ำ นำมาชโลมหนังศีรษะให้ทั่ว หมักทิ้งไว้ 15 นาที แล้วล้างออก หากทำอย่างต่อเนื่อง จะทำให้รังแคลดลง ทำให้หนังศีรษะสะอาดขึ้น เพราะมะกรูดมีสรรพคุณช่วยฆ่าเชื้อราบนหนังศีรษะตัวการของรังแคก็จะลดลง สุขภาพเส้นผมและหนังศีรษะก็จะแข็งแรงตามมา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ขัดผิวขาวใส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มะกรูดเหมาะสำหรับการใช้ขัดผิวให้ขาวใส ให้นำมะกรูดมาผ่าครึ่ง คั้นเอาแต่น้ำ นำมาผสมกับนมสด 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ข้าวโอ๊ต น้ำผึ้ง ผสมทุกอย่างจนเข้ากัน นำใยบวบมาชุบส่วนผสมแล้วนำมาขัดผิวจะทำให้เซลล์ผิวเก่าหลุดออกไป ผิวพรรณก็จะค่อยๆ ขาวกระจ่างใส ไร้ความหมองคล้ำ หมั่นทำสัปดาห์ละ 2 ครั้งอย่างต่อเนื่อง ผิวจะขาวกระจ่างใสอย่างสังเกตได้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กำจัดแมลง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lastRenderedPageBreak/>
        <w:t xml:space="preserve">กลิ่นหอมของมะกรูดยังช่วยขับไล่แมลงได้ เนื่องจากเป็นกลิ่นที่แมลงไม่ชอบ เหมาะสำหรับการนำมาไล่ยุงและแมลงทั่วไป วิธีใช้ไล่ยุง ให้นำเปลือกมะกรูดมาตากแห้ง แล้วนำไปเผาไฟ กลิ่นของมะกรูดจะช่วยไล่ยุง นอกจากนี้ ยังสามารถนำมากำจัดลูกน้ำและใช้ไล่มอดในข้าวได้ดี โดยนำมะกรูดมาฉีกเป็นชิ้น เพื่อให้มีกลิ่นออกมา จากนั้นให้ใส่ลงไปในถังข้าวสาร เมื่อมอดได้กลิ่นก็จะหนีออกไป  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</w:t>
      </w:r>
      <w:r w:rsidRPr="00960ABE">
        <w:rPr>
          <w:rFonts w:asciiTheme="majorBidi" w:hAnsiTheme="majorBidi" w:cs="Angsana New"/>
          <w:sz w:val="32"/>
          <w:szCs w:val="32"/>
          <w:cs/>
        </w:rPr>
        <w:t>แก้ปัญหาเมื่อถูกปลิงกัด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เมื่อถูกปลิงกัดให้นำมะกรูดที่ผ่าออกแล้ว มาถูบริเวณที่ปลิงเกาะ กลิ่นของมะกรูดจะทำให้ปลิงหลุดออกมาได้อย่างง่ายดาย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ไอเดียการกินมะกรูดเพื่อสุขภาพ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ด้วยเพราะมะกรูดมีรสเปรี้ยวและมีกลิ่นหอมจากน้ำมันหอมระเหยที่อยู่ใต้ผิว จึงสามารถนำมาใช้แทนมะนาวได้ และยังเป็นส่วนผสมหนึ่งในเครื่องพริกแกงต่างๆ เหมาะสำหรับนำมาประกอบอาหารหลากหลายเมนู ช่วยเพิ่มรสชาติให้อาหาร หอมอร่อยมากยิ่งขึ้น ไปดูไอเดียการกินมะกรูดเพิ่มเติมกันเลย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หมูสับตะไคร้ใบมะกรูด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ซอยตะไคร้ พริก ใบมะกรูดเตรียมไว้ นำกระทะขึ้นตั้งไฟใส่น้ำมันลงไป เมื่อเริ่มร้อนจึงใส่หมูสับ ตะไคร้ 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ใบมะกรูด พริก ลงไปคั่วจนใกล้สุก จากนั้นปรุงรสด้วยซอส เกลือ และน้ำตาลตามชอบ คั่วให้แห้งจนเข้ากัน แล้วปิดไฟ ตักขึ้นเสิร์ฟกับข้าวสวยร้อน ๆ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ผัดพริกเผาใบมะกรูด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เตรียมเนื้อหมูหั่นเป็นชิ้นบาง ๆ นำไปหมักด้วยเครื่องหมักหมู คลุกเคล้าจนทั่ว หมักทิ้งไว้ประมาณ 20 นาที หลังจากนั้นนำหมูมาย่างในกระทะจนเกือบสุก หั่นเป็นชิ้นหนา ๆ พักทิ้งไว้ จากนั้นตั้งกระทะด้วยไฟกลาง ใส่น้ำมันลงไป ใส่กระเทียมลงไปเจียว ตามด้วยพริกเผา และเครื่องปรุงต่าง ๆ ผัดคลุกเคล้าจนเข้ากัน แล้วใส่หมูย่างลงไป ปรุงรสด้วยซอส เกลือ น้ำตาล และใส่ใบมะกรูด ผัดให้เข้ากัน ตักขึ้นเสิร์ฟ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มะกรูดเชื่อม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lastRenderedPageBreak/>
        <w:t>ปอกเปลือกผิวมะกรูดที่มีสีเขียวออกจนหมด ผ่าผลมะกรูดเป็นครึ่งลูก ควักไส้ออกให้หมด แล้วเอาน้ำมะกรูดไปขยำในน้ำเกลือจากนั้นบีบให้แห้ง นำมาล้างด้วยน้ำสะอาดบีบให้แห้งอีกครั้ง นำไปขยำในน้ำเกลือแล้วบีบให้แห้ง นำมาขยำกับน้ำเปล่าบีบให้แห้ง ให้ทำแบบนี้ 5 ครั้ง เมื่อเนื้อมะกรูดแห้งแล้ว นำไปแช่ในน้ำเกลือทิ้งไว้ 1 คืน หลังจากนั้นนำมาล้างน้ำเปล่า แล้วบีบให้แห้ง จากนั้นนำน้ำตาลมาละลายในน้ำเปล่า ตั้งไฟไว้เคี่ยวให้น้ำเชื่อมเหนียว ใส่เนื้อมะกรูดลงไป ลดไฟอ่อนเชื่อมจนเนื้อมะกรูดกลายเป็นสีใส จากนั้นตักขึ้นพัก เก็บใส่โถไว้ นำออกมาทานยามว่าง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ข้อควรระวัง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ระวังผิวไหม้แดด มะกรูดถึงแม้จะมีสรรพคุณบำรุงร่างกายและมีประโยชน์ต่อสุขภาพ แต่เพราะในน้ำมะกรูดมีสารออกซิเพดามิน หากผิวถูกน้ำมันมะกรูดโดยตรง แล้วถูกแสงแดด อาจก่อให้เกิดอาการระคายเคือง จนส่งผลให้ผิวไหม้แดดได้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ผู้ป่วยโรคเบาหวาน ควรระวังการใช้มะกรูดในปริมาณที่มากเกินไป เพราะสารในมะกรูดจะทำให้ระดับน้ำตาลในเลือดลดลงมากกว่าระดับปกติ</w:t>
      </w:r>
    </w:p>
    <w:p w:rsidR="00922B74" w:rsidRPr="00960ABE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 xml:space="preserve">ปัญหาโพแทสเซียม ในมะกรูดมีสาร </w:t>
      </w:r>
      <w:r w:rsidRPr="00960ABE">
        <w:rPr>
          <w:rFonts w:asciiTheme="majorBidi" w:hAnsiTheme="majorBidi" w:cstheme="majorBidi"/>
          <w:sz w:val="32"/>
          <w:szCs w:val="32"/>
        </w:rPr>
        <w:t xml:space="preserve">bergapten </w:t>
      </w:r>
      <w:r w:rsidRPr="00960ABE">
        <w:rPr>
          <w:rFonts w:asciiTheme="majorBidi" w:hAnsiTheme="majorBidi" w:cs="Angsana New"/>
          <w:sz w:val="32"/>
          <w:szCs w:val="32"/>
          <w:cs/>
        </w:rPr>
        <w:t>ซึ่งเป็นสารที่จะส่งผลต่อการลดระดับโพแทสเซียมในเลือด และเป็นต้นเหตุของการเกิดอาการปวดกล้ามเนื้อและอาการกล้ามเนื้อกระตุก ดังนั้น จึงไม่ควรบริโภคในปริมาณมากเกินไป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มะกรูดเป็นสมุนไพรที่ได้มีการนำมาใช้เป็นยาตั้งแต่สมัยโบราณ มีกลิ่นหอม ช่วยลดความเครียดและบำรุงสุขภาพได้อีกหลายด้าน ทั้งยังนิยมนำมาใช้นำการดูแลเส้นผม ทำให้ผมดกดำแข็งแรง แก้ปัญหาหนังศีรษะและเส้นผมได้ นอกจากผลแล้ว ในส่วนของใบมะกรูดยังมีกลิ่นหอม เหมาะสำหรับนำมาประกอบอาหารหลายอย่าง จะช่วยทำให้รสชาติอาหารหอมอร่อยมากยิ่งขึ้น แถมยังดีต่อสุขภาพในด้านการกินสมุนไพรเป็นยาอีกด้วย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960ABE">
        <w:rPr>
          <w:rFonts w:asciiTheme="majorBidi" w:hAnsiTheme="majorBidi" w:cs="Angsana New"/>
          <w:sz w:val="32"/>
          <w:szCs w:val="32"/>
          <w:cs/>
        </w:rPr>
        <w:t>มะกรุดดองเหล้าขาวเพื่อสุขภาพเข่า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ส่วนผสม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มะกรูดประมาณ ๓๐๐ กรัม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lastRenderedPageBreak/>
        <w:t>เหล้าขาวแบบดองสมุนไพรได้ ๑ ขวดเล็ก</w:t>
      </w:r>
    </w:p>
    <w:p w:rsidR="00922B74" w:rsidRPr="00960ABE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วิธีทำ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60ABE">
        <w:rPr>
          <w:rFonts w:asciiTheme="majorBidi" w:hAnsiTheme="majorBidi" w:cs="Angsana New"/>
          <w:sz w:val="32"/>
          <w:szCs w:val="32"/>
          <w:cs/>
        </w:rPr>
        <w:t>ล้างผิวมะกรูดให้สะอาด ผึ่งให้แห้งไม่มีน้ำ เมื่อผิวมะกรูดแห้งสนิทดีแล้วนำมาหั่นชิ้นบางๆ ใส่ขวดหรือขวดโหลปากกว้างจนหมด แล้วเทเหล้าขาวลงไปเขย่าให้เข้ากันแล้วปิดฝาไม่ต้องแน่นดองไว้ ๗ วัน นำมากรองเทออกจากขวดใส่ขวดเล็กหรือขวดแบบสเปรย์ฉีด ใช้ทานวดเข่าและใต้เข่า น้ำดองมะกรูด เย็น จะซึมเข้าผิวเร็ว กลิ่นหอม เมื่อนานวันอยู่ในขวดใช้ไม่หมดช้าสีของน้ำจะเข็มขึ้น ก็เป็นการดองที่นานกว่า ๗ วันในขวดที่ใช้ ซึ่งการดองอยู่ในขวดนาน ๗ วันก็ไม่เป็นไร ถ้าทำมากก็นานกว่า ๗ วันเพราะไม่ได้ใช้หมดในครั้งเดียวอยู่แล้ว เพียงแต่ต้องดองให้ถึง ๗ วันก่อนนำมาใช้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Pr="009D1553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EE635E">
        <w:rPr>
          <w:rFonts w:asciiTheme="majorBidi" w:hAnsiTheme="majorBidi" w:cs="Angsana New"/>
          <w:sz w:val="32"/>
          <w:szCs w:val="32"/>
          <w:cs/>
        </w:rPr>
        <w:t>มะกรูดน้ำผึ้งโซดา</w:t>
      </w:r>
    </w:p>
    <w:p w:rsidR="00922B74" w:rsidRPr="009D1553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ส่วนผสม</w:t>
      </w:r>
      <w:r w:rsidRPr="009D1553">
        <w:rPr>
          <w:rFonts w:asciiTheme="majorBidi" w:hAnsiTheme="majorBidi" w:cs="Angsana New"/>
          <w:sz w:val="32"/>
          <w:szCs w:val="32"/>
          <w:cs/>
        </w:rPr>
        <w:tab/>
      </w:r>
    </w:p>
    <w:p w:rsidR="00922B74" w:rsidRPr="009D1553" w:rsidRDefault="00922B74" w:rsidP="00922B74">
      <w:pPr>
        <w:pStyle w:val="aa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มะกรูด (ถ้าน้ำมะกรูดน้อยก็ใช้ทั้งลูกเลยนะคะ) </w:t>
      </w:r>
      <w:r w:rsidRPr="009D1553">
        <w:rPr>
          <w:rFonts w:asciiTheme="majorBidi" w:hAnsiTheme="majorBidi" w:cstheme="majorBidi"/>
          <w:sz w:val="32"/>
          <w:szCs w:val="32"/>
        </w:rPr>
        <w:t>1/2</w:t>
      </w:r>
      <w:r w:rsidRPr="009D1553">
        <w:rPr>
          <w:rFonts w:asciiTheme="majorBidi" w:hAnsiTheme="majorBidi" w:cs="Angsana New"/>
          <w:sz w:val="32"/>
          <w:szCs w:val="32"/>
          <w:cs/>
        </w:rPr>
        <w:t>ลูก</w:t>
      </w:r>
    </w:p>
    <w:p w:rsidR="00922B74" w:rsidRPr="009D1553" w:rsidRDefault="00922B74" w:rsidP="00922B74">
      <w:pPr>
        <w:pStyle w:val="aa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มะนาว(อันนี้ก็เหมือนกัน ถ้าน้ำน้อยก็ใช้ทั้งลูกจ้า) </w:t>
      </w:r>
      <w:r w:rsidRPr="009D1553">
        <w:rPr>
          <w:rFonts w:asciiTheme="majorBidi" w:hAnsiTheme="majorBidi" w:cstheme="majorBidi"/>
          <w:sz w:val="32"/>
          <w:szCs w:val="32"/>
        </w:rPr>
        <w:t>1/2</w:t>
      </w:r>
      <w:r w:rsidRPr="009D1553">
        <w:rPr>
          <w:rFonts w:asciiTheme="majorBidi" w:hAnsiTheme="majorBidi" w:cs="Angsana New"/>
          <w:sz w:val="32"/>
          <w:szCs w:val="32"/>
          <w:cs/>
        </w:rPr>
        <w:t>ลูก</w:t>
      </w:r>
    </w:p>
    <w:p w:rsidR="00922B74" w:rsidRPr="009D1553" w:rsidRDefault="00922B74" w:rsidP="00922B74">
      <w:pPr>
        <w:pStyle w:val="aa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น้ำผึ้ง </w:t>
      </w:r>
      <w:r w:rsidRPr="009D1553">
        <w:rPr>
          <w:rFonts w:asciiTheme="majorBidi" w:hAnsiTheme="majorBidi" w:cstheme="majorBidi"/>
          <w:sz w:val="32"/>
          <w:szCs w:val="32"/>
        </w:rPr>
        <w:t>2</w:t>
      </w:r>
      <w:r w:rsidRPr="009D1553">
        <w:rPr>
          <w:rFonts w:asciiTheme="majorBidi" w:hAnsiTheme="majorBidi" w:cs="Angsana New"/>
          <w:sz w:val="32"/>
          <w:szCs w:val="32"/>
          <w:cs/>
        </w:rPr>
        <w:t xml:space="preserve"> ช้อนโต๊ะ</w:t>
      </w:r>
    </w:p>
    <w:p w:rsidR="00922B74" w:rsidRPr="009D1553" w:rsidRDefault="00922B74" w:rsidP="00922B74">
      <w:pPr>
        <w:pStyle w:val="aa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เกลือ เล็กน้อย</w:t>
      </w:r>
    </w:p>
    <w:p w:rsidR="00922B74" w:rsidRPr="009D1553" w:rsidRDefault="00922B74" w:rsidP="00922B74">
      <w:pPr>
        <w:pStyle w:val="aa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โซดาแช่เย็น </w:t>
      </w:r>
      <w:r w:rsidRPr="009D1553">
        <w:rPr>
          <w:rFonts w:asciiTheme="majorBidi" w:hAnsiTheme="majorBidi" w:cstheme="majorBidi"/>
          <w:sz w:val="32"/>
          <w:szCs w:val="32"/>
        </w:rPr>
        <w:t>1</w:t>
      </w:r>
      <w:r w:rsidRPr="009D1553">
        <w:rPr>
          <w:rFonts w:asciiTheme="majorBidi" w:hAnsiTheme="majorBidi" w:cs="Angsana New"/>
          <w:sz w:val="32"/>
          <w:szCs w:val="32"/>
          <w:cs/>
        </w:rPr>
        <w:t xml:space="preserve"> ขวด</w:t>
      </w:r>
    </w:p>
    <w:p w:rsidR="00922B74" w:rsidRPr="009D1553" w:rsidRDefault="00922B74" w:rsidP="00922B74">
      <w:pPr>
        <w:pStyle w:val="aa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น้ำแข็ง</w:t>
      </w:r>
    </w:p>
    <w:p w:rsidR="00922B74" w:rsidRPr="009D1553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lastRenderedPageBreak/>
        <w:t>ขั้นตอน</w:t>
      </w:r>
      <w:r w:rsidRPr="009D1553">
        <w:rPr>
          <w:rFonts w:asciiTheme="majorBidi" w:hAnsiTheme="majorBidi" w:cs="Angsana New"/>
          <w:sz w:val="32"/>
          <w:szCs w:val="32"/>
          <w:cs/>
        </w:rPr>
        <w:tab/>
      </w:r>
    </w:p>
    <w:p w:rsidR="00922B74" w:rsidRPr="009D1553" w:rsidRDefault="00922B74" w:rsidP="00922B74">
      <w:pPr>
        <w:pStyle w:val="aa"/>
        <w:numPr>
          <w:ilvl w:val="0"/>
          <w:numId w:val="16"/>
        </w:num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เริ่มจากหั่นมะนาวครึ่งลูก มะกรูดอีกครึ่งลูก บีบน้ำใส่แก้วรอไว้ </w:t>
      </w:r>
    </w:p>
    <w:p w:rsidR="00922B74" w:rsidRPr="009D1553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 w:hint="cs"/>
          <w:sz w:val="32"/>
          <w:szCs w:val="32"/>
          <w:cs/>
        </w:rPr>
        <w:t xml:space="preserve">             </w:t>
      </w:r>
      <w:r w:rsidRPr="009D1553">
        <w:rPr>
          <w:rFonts w:asciiTheme="majorBidi" w:hAnsiTheme="majorBidi" w:cs="Angsana New"/>
          <w:sz w:val="32"/>
          <w:szCs w:val="32"/>
          <w:cs/>
        </w:rPr>
        <w:t xml:space="preserve">ปล. ตอนที่บีบมะกรูดอย่าบีบคั้นมาก ไม่งั้นจะขม เดี๋ยวเสียรสชาติเอาน้า </w:t>
      </w:r>
    </w:p>
    <w:p w:rsidR="00922B74" w:rsidRPr="009D1553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 w:hint="cs"/>
          <w:sz w:val="32"/>
          <w:szCs w:val="32"/>
          <w:cs/>
        </w:rPr>
        <w:t xml:space="preserve">            </w:t>
      </w:r>
      <w:r w:rsidRPr="009D1553">
        <w:rPr>
          <w:rFonts w:asciiTheme="majorBidi" w:hAnsiTheme="majorBidi" w:cs="Angsana New"/>
          <w:sz w:val="32"/>
          <w:szCs w:val="32"/>
          <w:cs/>
        </w:rPr>
        <w:t>อาจจะต้องคอยกะปริมาณและขนาดของมะกรูด-มะนาวกันหน่อย</w:t>
      </w:r>
    </w:p>
    <w:p w:rsidR="00922B74" w:rsidRPr="009D1553" w:rsidRDefault="00922B74" w:rsidP="00922B74">
      <w:pPr>
        <w:pStyle w:val="aa"/>
        <w:numPr>
          <w:ilvl w:val="0"/>
          <w:numId w:val="16"/>
        </w:num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ถัดมาก็เติมความหวานหอม ด้วยน้ำผึ้งลงไป </w:t>
      </w:r>
    </w:p>
    <w:p w:rsidR="00922B74" w:rsidRPr="009D1553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 w:hint="cs"/>
          <w:sz w:val="32"/>
          <w:szCs w:val="32"/>
          <w:cs/>
        </w:rPr>
        <w:t xml:space="preserve">              </w:t>
      </w:r>
      <w:r w:rsidRPr="009D1553">
        <w:rPr>
          <w:rFonts w:asciiTheme="majorBidi" w:hAnsiTheme="majorBidi" w:cs="Angsana New"/>
          <w:sz w:val="32"/>
          <w:szCs w:val="32"/>
          <w:cs/>
        </w:rPr>
        <w:t>ใครชอบหวานมาก-หวานน้อย ก็เติมตามใจชอบได้เลยค่ะ</w:t>
      </w:r>
      <w:r w:rsidRPr="009D1553">
        <w:rPr>
          <w:rFonts w:asciiTheme="majorBidi" w:hAnsiTheme="majorBidi" w:cstheme="majorBidi"/>
          <w:sz w:val="32"/>
          <w:szCs w:val="32"/>
        </w:rPr>
        <w:t xml:space="preserve">  </w:t>
      </w:r>
    </w:p>
    <w:p w:rsidR="00922B74" w:rsidRPr="009D1553" w:rsidRDefault="00922B74" w:rsidP="00922B74">
      <w:pPr>
        <w:pStyle w:val="aa"/>
        <w:numPr>
          <w:ilvl w:val="0"/>
          <w:numId w:val="16"/>
        </w:num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จากนั้นใส่โซดาลงไป (สูตรเราใช้แค่ขวดเดียว) </w:t>
      </w:r>
    </w:p>
    <w:p w:rsidR="00922B74" w:rsidRPr="009D1553" w:rsidRDefault="00922B74" w:rsidP="00922B74">
      <w:p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 w:hint="cs"/>
          <w:sz w:val="32"/>
          <w:szCs w:val="32"/>
          <w:cs/>
        </w:rPr>
        <w:t xml:space="preserve">              </w:t>
      </w:r>
      <w:r w:rsidRPr="009D1553">
        <w:rPr>
          <w:rFonts w:asciiTheme="majorBidi" w:hAnsiTheme="majorBidi" w:cs="Angsana New"/>
          <w:sz w:val="32"/>
          <w:szCs w:val="32"/>
          <w:cs/>
        </w:rPr>
        <w:t>ตามด้วยเกลืออีกนิดหน่อย แล้วก็คนๆๆๆ ให้เข้ากัน</w:t>
      </w:r>
      <w:r w:rsidRPr="009D1553">
        <w:rPr>
          <w:rFonts w:asciiTheme="majorBidi" w:hAnsiTheme="majorBidi" w:cstheme="majorBidi"/>
          <w:sz w:val="32"/>
          <w:szCs w:val="32"/>
        </w:rPr>
        <w:t xml:space="preserve">  </w:t>
      </w:r>
    </w:p>
    <w:p w:rsidR="00922B74" w:rsidRPr="009D1553" w:rsidRDefault="00922B74" w:rsidP="00922B74">
      <w:pPr>
        <w:pStyle w:val="aa"/>
        <w:numPr>
          <w:ilvl w:val="0"/>
          <w:numId w:val="16"/>
        </w:num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ผิวมะกรูด จะช่วยให้เรารู้สึกผ่อนคลาย ลดความเครียด ได้จิบสักอึกนึง ใจบางๆ ของเราจะเย็นลงทันทีเลยจ้า </w:t>
      </w:r>
    </w:p>
    <w:p w:rsidR="00922B74" w:rsidRPr="009D1553" w:rsidRDefault="00922B74" w:rsidP="00922B74">
      <w:pPr>
        <w:pStyle w:val="aa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รู้ข้อดีแล้ว ก็เอาลูกมะกรูดไปขูดวนไปเลยครัช </w:t>
      </w:r>
    </w:p>
    <w:p w:rsidR="00922B74" w:rsidRPr="009D1553" w:rsidRDefault="00922B74" w:rsidP="00922B74">
      <w:pPr>
        <w:pStyle w:val="aa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ขูดไปเรื่อยๆ ให้ผิวมันหลุดออกมาเป็นฝอยเล็กๆ แบบรูปด้านล่างนี้</w:t>
      </w:r>
      <w:r w:rsidRPr="009D1553">
        <w:rPr>
          <w:rFonts w:asciiTheme="majorBidi" w:hAnsiTheme="majorBidi" w:cstheme="majorBidi"/>
          <w:sz w:val="32"/>
          <w:szCs w:val="32"/>
        </w:rPr>
        <w:t xml:space="preserve">  </w:t>
      </w:r>
    </w:p>
    <w:p w:rsidR="00922B74" w:rsidRPr="009D1553" w:rsidRDefault="00922B74" w:rsidP="00922B74">
      <w:pPr>
        <w:pStyle w:val="aa"/>
        <w:numPr>
          <w:ilvl w:val="0"/>
          <w:numId w:val="16"/>
        </w:num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พอขูดเสร็จแล้วก็โรยลงไปผสมในแก้ว ฝานลูกมะกรูดใส่ลงไปสวยๆ </w:t>
      </w:r>
      <w:r w:rsidRPr="009D1553">
        <w:rPr>
          <w:rFonts w:asciiTheme="majorBidi" w:hAnsiTheme="majorBidi" w:cstheme="majorBidi"/>
          <w:sz w:val="32"/>
          <w:szCs w:val="32"/>
        </w:rPr>
        <w:t>1</w:t>
      </w:r>
      <w:r w:rsidRPr="009D1553">
        <w:rPr>
          <w:rFonts w:asciiTheme="majorBidi" w:hAnsiTheme="majorBidi" w:cs="Angsana New"/>
          <w:sz w:val="32"/>
          <w:szCs w:val="32"/>
          <w:cs/>
        </w:rPr>
        <w:t xml:space="preserve"> แผ่น </w:t>
      </w:r>
    </w:p>
    <w:p w:rsidR="00922B74" w:rsidRPr="009D1553" w:rsidRDefault="00922B74" w:rsidP="00922B74">
      <w:pPr>
        <w:pStyle w:val="aa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ละก็เตรียมหลอดมาดูดกัน</w:t>
      </w:r>
    </w:p>
    <w:p w:rsidR="00922B74" w:rsidRPr="009D1553" w:rsidRDefault="00922B74" w:rsidP="00922B74">
      <w:pPr>
        <w:pStyle w:val="aa"/>
        <w:numPr>
          <w:ilvl w:val="0"/>
          <w:numId w:val="16"/>
        </w:numPr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ในที่สุดเราก็ได้น้ำมะกรูดน้ำผึ้งโซด</w:t>
      </w:r>
      <w:r w:rsidRPr="009D1553">
        <w:rPr>
          <w:rFonts w:asciiTheme="majorBidi" w:hAnsiTheme="majorBidi" w:cs="Angsana New" w:hint="cs"/>
          <w:sz w:val="32"/>
          <w:szCs w:val="32"/>
          <w:cs/>
        </w:rPr>
        <w:t>า</w:t>
      </w:r>
      <w:r w:rsidRPr="009D1553">
        <w:rPr>
          <w:rFonts w:asciiTheme="majorBidi" w:hAnsiTheme="majorBidi" w:cs="Angsana New"/>
          <w:sz w:val="32"/>
          <w:szCs w:val="32"/>
          <w:cs/>
        </w:rPr>
        <w:t>มาดื่มให้ชื่นใจแล้วจ้า</w:t>
      </w:r>
    </w:p>
    <w:p w:rsidR="00922B74" w:rsidRPr="009D1553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5</w:t>
      </w:r>
      <w:r>
        <w:rPr>
          <w:rFonts w:asciiTheme="majorBidi" w:hAnsiTheme="majorBidi" w:cstheme="majorBidi" w:hint="cs"/>
          <w:sz w:val="32"/>
          <w:szCs w:val="32"/>
          <w:cs/>
        </w:rPr>
        <w:t>)กระดาษ</w:t>
      </w:r>
    </w:p>
    <w:p w:rsidR="00922B74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619375" cy="2497138"/>
            <wp:effectExtent l="0" t="0" r="0" b="0"/>
            <wp:docPr id="7" name="รูปภาพ 7" descr="à¸à¸¥à¸à¸²à¸£à¸à¹à¸à¸«à¸²à¸£à¸¹à¸à¸ à¸²à¸à¸ªà¸³à¸«à¸£à¸±à¸ à¸à¸£à¸°à¸à¸²à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¸à¸£à¸°à¸à¸²à¸©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jc w:val="center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กระดาษ</w:t>
      </w:r>
    </w:p>
    <w:p w:rsidR="00922B74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  <w:hyperlink r:id="rId23" w:history="1">
        <w:r w:rsidRPr="00335C6E">
          <w:rPr>
            <w:rStyle w:val="a9"/>
            <w:rFonts w:asciiTheme="majorBidi" w:hAnsiTheme="majorBidi" w:cstheme="majorBidi"/>
            <w:sz w:val="32"/>
            <w:szCs w:val="32"/>
          </w:rPr>
          <w:t>http://cs.lnwfile.com/</w:t>
        </w:r>
        <w:r w:rsidRPr="00335C6E">
          <w:rPr>
            <w:rStyle w:val="a9"/>
            <w:rFonts w:asciiTheme="majorBidi" w:hAnsiTheme="majorBidi" w:cs="Angsana New"/>
            <w:sz w:val="32"/>
            <w:szCs w:val="32"/>
            <w:cs/>
          </w:rPr>
          <w:t>3</w:t>
        </w:r>
        <w:r w:rsidRPr="00335C6E">
          <w:rPr>
            <w:rStyle w:val="a9"/>
            <w:rFonts w:asciiTheme="majorBidi" w:hAnsiTheme="majorBidi" w:cstheme="majorBidi"/>
            <w:sz w:val="32"/>
            <w:szCs w:val="32"/>
          </w:rPr>
          <w:t>sjr</w:t>
        </w:r>
        <w:r w:rsidRPr="00335C6E">
          <w:rPr>
            <w:rStyle w:val="a9"/>
            <w:rFonts w:asciiTheme="majorBidi" w:hAnsiTheme="majorBidi" w:cs="Angsana New"/>
            <w:sz w:val="32"/>
            <w:szCs w:val="32"/>
            <w:cs/>
          </w:rPr>
          <w:t>8</w:t>
        </w:r>
        <w:r w:rsidRPr="00335C6E">
          <w:rPr>
            <w:rStyle w:val="a9"/>
            <w:rFonts w:asciiTheme="majorBidi" w:hAnsiTheme="majorBidi" w:cstheme="majorBidi"/>
            <w:sz w:val="32"/>
            <w:szCs w:val="32"/>
          </w:rPr>
          <w:t>c.png</w:t>
        </w:r>
      </w:hyperlink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ความหมาย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กระดาษ เป็นวัสดุที่ผลิตขึ้นมาสำหรับการจดบันทึก มีประวัติศาสตร์ยาวนาน เชื่อกันว่ามีการใช้กระดาษครั้งแรก ๆ โดยชาวอียิปต์และชาวจีนโบราณ แต่กระดาษในยุคแรก ๆ ล้วนผลิตขึ้นเพื่อการจดบันทึกด้วยกันทั้งสิ้น จึงกล่าวได้ว่าระบบการเขียนคือแรงผลักดันให้เกิดการผลิตกระดาษขึ้นในโลก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9D1553">
        <w:rPr>
          <w:rFonts w:asciiTheme="majorBidi" w:hAnsiTheme="majorBidi" w:cs="Angsana New"/>
          <w:sz w:val="32"/>
          <w:szCs w:val="32"/>
          <w:cs/>
        </w:rPr>
        <w:t>ปัจจุบันกระดาษไม่ได้มีประโยชน์ในการใช้จดบันทึกตัวหนังสือ หรือข้อความ เท่านั้น ยังใช้ประโยชน์อื่น ๆ ได้มากมาย เช่น กระดาษชำระ กระดาษห่อของขวัญ กระดาษลูกฟูกสำหรับทำกล่อง เป็นต้น</w:t>
      </w:r>
    </w:p>
    <w:p w:rsidR="00922B74" w:rsidRPr="009D155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D1553">
        <w:rPr>
          <w:rFonts w:asciiTheme="majorBidi" w:hAnsiTheme="majorBidi" w:cs="Angsana New"/>
          <w:sz w:val="32"/>
          <w:szCs w:val="32"/>
          <w:cs/>
        </w:rPr>
        <w:t>ประวัติ</w:t>
      </w:r>
    </w:p>
    <w:p w:rsidR="00922B74" w:rsidRPr="009D155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กระดาษของชาวอียิปต์โบราณ หรือกระดาษพาไพรัส ผลิตจากกกชนิดหนึ่ง ที่เรียกว่า พาไพรัส (</w:t>
      </w:r>
      <w:r w:rsidRPr="009D1553">
        <w:rPr>
          <w:rFonts w:asciiTheme="majorBidi" w:hAnsiTheme="majorBidi" w:cstheme="majorBidi"/>
          <w:sz w:val="32"/>
          <w:szCs w:val="32"/>
        </w:rPr>
        <w:t xml:space="preserve">papyrus) </w:t>
      </w:r>
      <w:r w:rsidRPr="009D1553">
        <w:rPr>
          <w:rFonts w:asciiTheme="majorBidi" w:hAnsiTheme="majorBidi" w:cs="Angsana New"/>
          <w:sz w:val="32"/>
          <w:szCs w:val="32"/>
          <w:cs/>
        </w:rPr>
        <w:t>พบว่ามีการใช้จารึกบทสวดและคำสาบาน บรรจุไว้ในพีระมิดของอียิปต์ นักประวัติศาสตร์เชื่อว่ามีการใช้กระดาษที่ทำจากพาไพรัสมาตั้งแต่ปฐมราชวงศ์ของอียิปต์ (ราว 3,000 ปีก่อนคริสตกาล)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สำหรับวัสดุใช้เขียนนั้น ในสมัยโบราณมีด้วยกันหลายอย่าง เช่น แผ่นโลหะ หิน ใบลาน เปลือกไม้ ผ้าไหม ฯลฯ ผู้คนสมัยโบราณคงจะใช้วัสดุต่าง ๆ หลากหลายเพื่อการบันทึก ครั้นเมื่อราว ค.ศ. </w:t>
      </w:r>
      <w:r>
        <w:rPr>
          <w:rFonts w:asciiTheme="majorBidi" w:hAnsiTheme="majorBidi" w:cs="Angsana New"/>
          <w:sz w:val="32"/>
          <w:szCs w:val="32"/>
          <w:cs/>
        </w:rPr>
        <w:t>105 สมัยพระเจ้า</w:t>
      </w:r>
      <w:r>
        <w:rPr>
          <w:rFonts w:asciiTheme="majorBidi" w:hAnsiTheme="majorBidi" w:cs="Angsana New"/>
          <w:sz w:val="32"/>
          <w:szCs w:val="32"/>
          <w:cs/>
        </w:rPr>
        <w:lastRenderedPageBreak/>
        <w:t>จักรพรรดิโฮตี่</w:t>
      </w:r>
      <w:r w:rsidRPr="009D1553">
        <w:rPr>
          <w:rFonts w:asciiTheme="majorBidi" w:hAnsiTheme="majorBidi" w:cs="Angsana New"/>
          <w:sz w:val="32"/>
          <w:szCs w:val="32"/>
          <w:cs/>
        </w:rPr>
        <w:t xml:space="preserve"> ชาวจีนได้ประดิษฐ์กระดาษโดยชาวเมืองลีบางชื่อว่าไช่หลุ่น (</w:t>
      </w:r>
      <w:r w:rsidRPr="009D1553">
        <w:rPr>
          <w:rFonts w:asciiTheme="majorBidi" w:hAnsiTheme="majorBidi" w:cstheme="majorBidi"/>
          <w:sz w:val="32"/>
          <w:szCs w:val="32"/>
        </w:rPr>
        <w:t xml:space="preserve">Ts'ai'Lung) </w:t>
      </w:r>
      <w:r w:rsidRPr="009D1553">
        <w:rPr>
          <w:rFonts w:asciiTheme="majorBidi" w:hAnsiTheme="majorBidi" w:cs="Angsana New"/>
          <w:sz w:val="32"/>
          <w:szCs w:val="32"/>
          <w:cs/>
        </w:rPr>
        <w:t>ใช้เปลือกไม้เศษแหอวนเก่า ๆ มาต้มจนได้เยื่อกระดาษและมาเกลี่ยบนตระแกรงปล่อยให้แห้งและหลังจากนั้นได้มีการใช้วิธี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</w:p>
    <w:p w:rsidR="00922B74" w:rsidRPr="009D155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ผลิตกระดาษเช่นนี้แพร่หลายอย่างรวดเร็ว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D1553">
        <w:rPr>
          <w:rFonts w:asciiTheme="majorBidi" w:hAnsiTheme="majorBidi" w:cs="Angsana New"/>
          <w:sz w:val="32"/>
          <w:szCs w:val="32"/>
          <w:cs/>
        </w:rPr>
        <w:t>กระดาษถูกนำจากประเทศจีนสู่โลกมุสลิมผ่านสงครามทัลลัส (</w:t>
      </w:r>
      <w:r w:rsidRPr="009D1553">
        <w:rPr>
          <w:rFonts w:asciiTheme="majorBidi" w:hAnsiTheme="majorBidi" w:cstheme="majorBidi"/>
          <w:sz w:val="32"/>
          <w:szCs w:val="32"/>
        </w:rPr>
        <w:t xml:space="preserve">Tallas) </w:t>
      </w:r>
      <w:r w:rsidRPr="009D1553">
        <w:rPr>
          <w:rFonts w:asciiTheme="majorBidi" w:hAnsiTheme="majorBidi" w:cs="Angsana New"/>
          <w:sz w:val="32"/>
          <w:szCs w:val="32"/>
          <w:cs/>
        </w:rPr>
        <w:t>ในปี ค.ศ. 751 ที่กองทัพจีนรบกับกองทัพมุสลิม เชลยศึกชาวจีน 2 คนได้เปิดเผยวิธีการทำกระดาษแก่ชาวมุสลิมก่อนได้รับการปล่อยตัวไป จากนั้นมุสลิมได้ทำให้การทำกระดาษเปลี่ยนจากศิลปะไปเป็นอุตสาหกรรมกระดาษ ทำให้มีการพัฒนาการศึกษาในโลกมุสลิมอย่างกว้างขวาง มุสลิมในสมัยกลางจึงเจริญก้าวหน้าด้านศิลปวิทยาการที่สุดในโลก</w:t>
      </w:r>
    </w:p>
    <w:p w:rsidR="00922B74" w:rsidRPr="009D155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ชาวมุสลิมปรับปรุงวิธีการทำกระดาษใช้ผ้าลินินแทนเปลือกของต้นหม่อนอย่างที่ชาวจีนทำ เศษผ้าลินินไม่เน่าเปื่อย แต่จะเปียกโชกอยู่ในน้ำ และหมักอยู่ในนั้น เศษผ้าที่ต้มแล้วจะปราศจากกากที่เป็นด่างและสิ่งสกปรกอื่น ๆ จากนั้นเศษผ้าจะถูกนำมาตอกด้วยค้อนให้เป็นเยื่อ เทคนิคที่ทำให้เป็นเยื่อบางนี้ถูกพัฒนาโดยชาวมุสลิม</w:t>
      </w:r>
    </w:p>
    <w:p w:rsidR="00922B74" w:rsidRPr="009D155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แบกแดด ราชธานีของอาณาจักรอับบาซิด สมัยนั้นเต็มไปด้วยโรงงานทำกระดาษ จากนั้นยังกระจายไปสู่อีกหลาย ๆ ส่วนของโลก กระดาษที่ส่งออกไปยุโรปโดยมากทำในเมืองดามัสกัส (ซีเรีย) เมื่อขยายการผลิตเพิ่มขึ้น กระดาษจึงมีราคาถูกลง คุณภาพดีขึ้นและมีจำหน่ายแพร่หลาย</w:t>
      </w:r>
    </w:p>
    <w:p w:rsidR="00922B74" w:rsidRPr="009D155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จากนั้นโรงงานกระดาษที่เฟื่องฟูอยู่ในอิรัก ซีเรีย และปาเลสไตน์ ก็ขยายตัวไปสู่ทางตะวันตก ในทวีปแอฟริกา โรงงานกระดาษแห่งแรกของประเทศอียิปต์ตั้งขึ้นในปีค.ศ. 850 จากนั้นขยายไปมอรอคโค และในปีค.ศ. 950 ได้ขยายไปยังอันดาลูซิอา อาณาจักรมุสลิมสเปน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กระดาษถูกผลิตขึ้นครั้งแรกในยุโรปโดยมุสลิมมัวร์ โดยวัสดุที่ใช้ทำกระดาษคือปอชั้นดีของบาเลนเซียและมูร์เซีย โดยมีศูนย์กลางโรงงานกระดาษของอันดาลูซิอา ที่เมืองชาติวา (</w:t>
      </w:r>
      <w:r w:rsidRPr="009D1553">
        <w:rPr>
          <w:rFonts w:asciiTheme="majorBidi" w:hAnsiTheme="majorBidi" w:cstheme="majorBidi"/>
          <w:sz w:val="32"/>
          <w:szCs w:val="32"/>
        </w:rPr>
        <w:t xml:space="preserve">Xativa </w:t>
      </w:r>
      <w:r w:rsidRPr="009D1553">
        <w:rPr>
          <w:rFonts w:asciiTheme="majorBidi" w:hAnsiTheme="majorBidi" w:cs="Angsana New"/>
          <w:sz w:val="32"/>
          <w:szCs w:val="32"/>
          <w:cs/>
        </w:rPr>
        <w:t xml:space="preserve">หรือ </w:t>
      </w:r>
      <w:r w:rsidRPr="009D1553">
        <w:rPr>
          <w:rFonts w:asciiTheme="majorBidi" w:hAnsiTheme="majorBidi" w:cstheme="majorBidi"/>
          <w:sz w:val="32"/>
          <w:szCs w:val="32"/>
        </w:rPr>
        <w:t xml:space="preserve">Jativa) </w:t>
      </w:r>
      <w:r w:rsidRPr="009D1553">
        <w:rPr>
          <w:rFonts w:asciiTheme="majorBidi" w:hAnsiTheme="majorBidi" w:cs="Angsana New"/>
          <w:sz w:val="32"/>
          <w:szCs w:val="32"/>
          <w:cs/>
        </w:rPr>
        <w:t>ใกล้บาเลนเซีย จากสเปนและเกาะซิซิลีซึ่งในขณะนั้นเป็นอาณาจักรมุสลิม การทำกระดาษได้ขยายไปสู่ชาวคริสเตียนในอิตาลี จากนั้นในปีค.ศ. 1293 มีการตั้งโรงงานกระดาษที่โบโลญญา (</w:t>
      </w:r>
      <w:r w:rsidRPr="009D1553">
        <w:rPr>
          <w:rFonts w:asciiTheme="majorBidi" w:hAnsiTheme="majorBidi" w:cstheme="majorBidi"/>
          <w:sz w:val="32"/>
          <w:szCs w:val="32"/>
        </w:rPr>
        <w:t xml:space="preserve">Bologna) </w:t>
      </w:r>
      <w:r w:rsidRPr="009D1553">
        <w:rPr>
          <w:rFonts w:asciiTheme="majorBidi" w:hAnsiTheme="majorBidi" w:cs="Angsana New"/>
          <w:sz w:val="32"/>
          <w:szCs w:val="32"/>
          <w:cs/>
        </w:rPr>
        <w:t>ในปีค.ศ. 1309 เริ่มมีการใช้กระดาษเป็นครั้งแรกในอังกฤษ จากนั้นในปลายศตวรรษที่ 14 ชาวเยอรมันจึงเพิ่งรู้จักกระดาษ</w:t>
      </w:r>
    </w:p>
    <w:p w:rsidR="00922B74" w:rsidRPr="009D155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D1553">
        <w:rPr>
          <w:rFonts w:asciiTheme="majorBidi" w:hAnsiTheme="majorBidi" w:cs="Angsana New"/>
          <w:sz w:val="32"/>
          <w:szCs w:val="32"/>
          <w:cs/>
        </w:rPr>
        <w:t>กระดาษในประเทศไทย</w:t>
      </w:r>
    </w:p>
    <w:p w:rsidR="00922B74" w:rsidRPr="009D155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lastRenderedPageBreak/>
        <w:t>ประวัติการใช้กระดาษในสยามไม่ปรากฏหลักฐานชัดเจน แต่วัสดุที่มีลักษณะอย่างกระดาษนั้น เรามีกระดาษที่เรียกว่า สมุดไทย ผลิตจากเยื่อไม้ทุบละเอียด ต้มจนเปื่อย ใส่แป้งเพื่อให้เนื้อกระดาษเหนียว แล้วนำไปกรองในกระบะเล็ก ๆ ทิ้งไว้จนแห้ง แล้วลอกออกมาเป็นแผ่น พับทบไปมาจนตลอดความยาว จึงได้เป็นเล่มสมุด เรียกว่า สมุดไทยขาว หากต้องการ สมุดไทยดำ ก็จะผสมผงถ่านในขั้นตอนการผลิต</w:t>
      </w:r>
    </w:p>
    <w:p w:rsidR="00922B74" w:rsidRPr="009D155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ในทางภาคเหนือของไทย มีการผลิตกระดาษด้วยวิธีการคล้ายคลึงกัน เรียกว่า กระดาษสา เมื่อนำมาทำเป็นสมุดใช้เขียน เรียกว่า ปั๊บสา</w:t>
      </w:r>
    </w:p>
    <w:p w:rsidR="00922B74" w:rsidRPr="009D155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คำว่า กระดาษ ในภาษาไทยสันนิษฐานว่าน่าจะทับศัพท์มาจากภาษาอาหรับและเปอร์เซียคือ กิรฏอส[ต้องการอ้างอิง] ในสมัยที่ชาวเปอร์เซียเข้ามาค้าขายในสมัยกรุงศรีอยุธยาซึ่งภาษามลายูก็ได้ทับศัพท์จากสองภาษานี้เช่นเดียวกัน คือ </w:t>
      </w:r>
      <w:r w:rsidRPr="009D1553">
        <w:rPr>
          <w:rFonts w:asciiTheme="majorBidi" w:hAnsiTheme="majorBidi" w:cstheme="majorBidi"/>
          <w:sz w:val="32"/>
          <w:szCs w:val="32"/>
        </w:rPr>
        <w:t xml:space="preserve">kertas </w:t>
      </w:r>
      <w:r w:rsidRPr="009D1553">
        <w:rPr>
          <w:rFonts w:asciiTheme="majorBidi" w:hAnsiTheme="majorBidi" w:cs="Angsana New"/>
          <w:sz w:val="32"/>
          <w:szCs w:val="32"/>
          <w:cs/>
        </w:rPr>
        <w:t xml:space="preserve">หมายถึง กระดาษ เช่นกัน ส่วน กิรฏอส ในภาษาอาหรับนั้น แม้ว่าจะมีใช้มาก่อนคริสต์ศตวรรษที่ 6 แต่ก็เป็นคำที่ยืมมาจากภาษากรีก </w:t>
      </w:r>
      <w:r w:rsidRPr="009D1553">
        <w:rPr>
          <w:rFonts w:asciiTheme="majorBidi" w:hAnsiTheme="majorBidi" w:cstheme="majorBidi"/>
          <w:sz w:val="32"/>
          <w:szCs w:val="32"/>
        </w:rPr>
        <w:t xml:space="preserve">khartes </w:t>
      </w:r>
      <w:r w:rsidRPr="009D1553">
        <w:rPr>
          <w:rFonts w:asciiTheme="majorBidi" w:hAnsiTheme="majorBidi" w:cs="Angsana New"/>
          <w:sz w:val="32"/>
          <w:szCs w:val="32"/>
          <w:cs/>
        </w:rPr>
        <w:t xml:space="preserve">ซี่งภาษาอังกฤษก็ได้ยืมคำนี้ไปใช้เป็น </w:t>
      </w:r>
      <w:r w:rsidRPr="009D1553">
        <w:rPr>
          <w:rFonts w:asciiTheme="majorBidi" w:hAnsiTheme="majorBidi" w:cstheme="majorBidi"/>
          <w:sz w:val="32"/>
          <w:szCs w:val="32"/>
        </w:rPr>
        <w:t xml:space="preserve">chart, card </w:t>
      </w:r>
      <w:r w:rsidRPr="009D1553">
        <w:rPr>
          <w:rFonts w:asciiTheme="majorBidi" w:hAnsiTheme="majorBidi" w:cs="Angsana New"/>
          <w:sz w:val="32"/>
          <w:szCs w:val="32"/>
          <w:cs/>
        </w:rPr>
        <w:t xml:space="preserve">และ </w:t>
      </w:r>
      <w:r w:rsidRPr="009D1553">
        <w:rPr>
          <w:rFonts w:asciiTheme="majorBidi" w:hAnsiTheme="majorBidi" w:cstheme="majorBidi"/>
          <w:sz w:val="32"/>
          <w:szCs w:val="32"/>
        </w:rPr>
        <w:t xml:space="preserve">charter </w:t>
      </w:r>
      <w:r w:rsidRPr="009D1553">
        <w:rPr>
          <w:rFonts w:asciiTheme="majorBidi" w:hAnsiTheme="majorBidi" w:cs="Angsana New"/>
          <w:sz w:val="32"/>
          <w:szCs w:val="32"/>
          <w:cs/>
        </w:rPr>
        <w:t xml:space="preserve">นอกจากนี้ยังมีข้อสันนิษฐานเพิ่มเติมอีกว่ามาจากภาษาโปรตุเกส </w:t>
      </w:r>
      <w:r>
        <w:rPr>
          <w:rFonts w:asciiTheme="majorBidi" w:hAnsiTheme="majorBidi" w:cstheme="majorBidi"/>
          <w:sz w:val="32"/>
          <w:szCs w:val="32"/>
        </w:rPr>
        <w:t>cartas</w:t>
      </w:r>
      <w:r w:rsidRPr="009D1553">
        <w:rPr>
          <w:rFonts w:asciiTheme="majorBidi" w:hAnsiTheme="majorBidi" w:cs="Angsana New"/>
          <w:sz w:val="32"/>
          <w:szCs w:val="32"/>
          <w:cs/>
        </w:rPr>
        <w:t xml:space="preserve"> รูปพหูพจน์ของ </w:t>
      </w:r>
      <w:r w:rsidRPr="009D1553">
        <w:rPr>
          <w:rFonts w:asciiTheme="majorBidi" w:hAnsiTheme="majorBidi" w:cstheme="majorBidi"/>
          <w:sz w:val="32"/>
          <w:szCs w:val="32"/>
        </w:rPr>
        <w:t xml:space="preserve">carta </w:t>
      </w:r>
      <w:r w:rsidRPr="009D1553">
        <w:rPr>
          <w:rFonts w:asciiTheme="majorBidi" w:hAnsiTheme="majorBidi" w:cs="Angsana New"/>
          <w:sz w:val="32"/>
          <w:szCs w:val="32"/>
          <w:cs/>
        </w:rPr>
        <w:t>แปลว่า จดหมาย แผนผัง เข้าใจว่าโปรตุเกสคงเป็นผู้นำกระดาษแบบฝรั่งเข้ามาก่อนในสมัยกรุงศรีอยุธยา</w:t>
      </w:r>
    </w:p>
    <w:p w:rsidR="00922B74" w:rsidRPr="009D1553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การใช้กระดาษในปัจจุบัน เนื่องจากกระดาษเป็นวัสดุสิ้นเปลือง จึงมีการนำกระดาษกลับมาใช้อีก เช่น กระดาษหนังสือพิมพ์นำมาพับถุงกระดาษ กระดาษสำหรับเขียนแม้ใช้แล้วทั้งสองหน้า ก็สามารถนำไปพิมพ์อักษรเบรลล์สำหรับคนตาบอดได้ เมื่อหมดสภาพแล้ว ก็นำไปเข้าโรงงานแปรรูปเป็นสินค้าประเภทลังกระดาษ ได้อีก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 xml:space="preserve">กระดาษที่ใช้งานในสำนักงานในประเทศไทยทั่วไปปัจจุบันนี้ใช้ขนาดมาตรฐาน คือ ขนาด </w:t>
      </w:r>
      <w:r w:rsidRPr="009D1553">
        <w:rPr>
          <w:rFonts w:asciiTheme="majorBidi" w:hAnsiTheme="majorBidi" w:cstheme="majorBidi"/>
          <w:sz w:val="32"/>
          <w:szCs w:val="32"/>
        </w:rPr>
        <w:t>A</w:t>
      </w:r>
      <w:r w:rsidRPr="009D1553">
        <w:rPr>
          <w:rFonts w:asciiTheme="majorBidi" w:hAnsiTheme="majorBidi" w:cs="Angsana New"/>
          <w:sz w:val="32"/>
          <w:szCs w:val="32"/>
          <w:cs/>
        </w:rPr>
        <w:t xml:space="preserve">4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D1553">
        <w:rPr>
          <w:rFonts w:asciiTheme="majorBidi" w:hAnsiTheme="majorBidi" w:cs="Angsana New"/>
          <w:sz w:val="32"/>
          <w:szCs w:val="32"/>
          <w:cs/>
        </w:rPr>
        <w:t>น้ำหนัก 80-100 แกรม เป็นส่วนมาก</w:t>
      </w:r>
    </w:p>
    <w:p w:rsidR="00922B74" w:rsidRPr="009E24B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E24BB">
        <w:rPr>
          <w:rFonts w:asciiTheme="majorBidi" w:hAnsiTheme="majorBidi" w:cs="Angsana New"/>
          <w:sz w:val="32"/>
          <w:szCs w:val="32"/>
          <w:cs/>
        </w:rPr>
        <w:t>ประเภทของกระดาษ</w:t>
      </w:r>
    </w:p>
    <w:p w:rsidR="00922B74" w:rsidRPr="009E24B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กระดาษพิมพ์เขียนชนิดเคลือบผิว</w:t>
      </w:r>
    </w:p>
    <w:p w:rsidR="00922B74" w:rsidRPr="009E24BB" w:rsidRDefault="00922B74" w:rsidP="00922B74">
      <w:pPr>
        <w:pStyle w:val="aa"/>
        <w:numPr>
          <w:ilvl w:val="0"/>
          <w:numId w:val="1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กระดาษอาร์ตมันสองหน้า</w:t>
      </w:r>
    </w:p>
    <w:p w:rsidR="00922B74" w:rsidRPr="009E24BB" w:rsidRDefault="00922B74" w:rsidP="00922B74">
      <w:pPr>
        <w:pStyle w:val="aa"/>
        <w:numPr>
          <w:ilvl w:val="0"/>
          <w:numId w:val="1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กระดาษอาร์ตการ์ดสองหน้า</w:t>
      </w:r>
    </w:p>
    <w:p w:rsidR="00922B74" w:rsidRPr="009E24BB" w:rsidRDefault="00922B74" w:rsidP="00922B74">
      <w:pPr>
        <w:pStyle w:val="aa"/>
        <w:numPr>
          <w:ilvl w:val="0"/>
          <w:numId w:val="1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lastRenderedPageBreak/>
        <w:t>กระดาษอาร์ตด้าน</w:t>
      </w:r>
    </w:p>
    <w:p w:rsidR="00922B74" w:rsidRPr="009E24BB" w:rsidRDefault="00922B74" w:rsidP="00922B74">
      <w:pPr>
        <w:pStyle w:val="aa"/>
        <w:numPr>
          <w:ilvl w:val="0"/>
          <w:numId w:val="1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กระดาษอาร์ตมันหน้าเดียว</w:t>
      </w:r>
    </w:p>
    <w:p w:rsidR="00922B74" w:rsidRPr="009E24BB" w:rsidRDefault="00922B74" w:rsidP="00922B74">
      <w:pPr>
        <w:pStyle w:val="aa"/>
        <w:numPr>
          <w:ilvl w:val="0"/>
          <w:numId w:val="1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กระดาษอาร์ตคาร์บอนเลส</w:t>
      </w:r>
    </w:p>
    <w:p w:rsidR="00922B74" w:rsidRPr="009E24B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กระดาษพิมพ์เขียนชนิดไม่เคลือบผิว</w:t>
      </w:r>
    </w:p>
    <w:p w:rsidR="00922B74" w:rsidRPr="009E24BB" w:rsidRDefault="00922B74" w:rsidP="00922B74">
      <w:pPr>
        <w:pStyle w:val="aa"/>
        <w:numPr>
          <w:ilvl w:val="0"/>
          <w:numId w:val="1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กระดาษออฟเซ็ต สำหรับเทคโนโลยีงานพิมพ์แบบออฟเซ็ต</w:t>
      </w:r>
    </w:p>
    <w:p w:rsidR="00922B74" w:rsidRPr="009E24BB" w:rsidRDefault="00922B74" w:rsidP="00922B74">
      <w:pPr>
        <w:pStyle w:val="aa"/>
        <w:numPr>
          <w:ilvl w:val="0"/>
          <w:numId w:val="1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กระดาษถ่ายเอกสาร ใช้กับอุปกรณ์สำนักงานทั่วไป เช่น เครื่องถ่ายเอกสาร โทรสาร เครื่องพิมพ์อิงค์เจ็ต เครื่องพิมพ์เลเซอร์ เป็นต้น</w:t>
      </w:r>
    </w:p>
    <w:p w:rsidR="00922B74" w:rsidRPr="009E24BB" w:rsidRDefault="00922B74" w:rsidP="00922B74">
      <w:pPr>
        <w:pStyle w:val="aa"/>
        <w:numPr>
          <w:ilvl w:val="0"/>
          <w:numId w:val="1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กระดาษคอมพิวเตอร์ มีเนื้อกระดาษบาง รูปแบบจัดจำหน่ายโดยมากมีลักษณะเป็นม้วนพร้อมรูปรุด้านข้าง ตัวอย่างที่พบเห็นได้บ่อย เช่น ใบเสร็จรับเงิน</w:t>
      </w:r>
    </w:p>
    <w:p w:rsidR="00922B74" w:rsidRPr="009E24BB" w:rsidRDefault="00922B74" w:rsidP="00922B74">
      <w:pPr>
        <w:pStyle w:val="aa"/>
        <w:numPr>
          <w:ilvl w:val="0"/>
          <w:numId w:val="1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กระดาษขาวพรีเมี่ยมไวท์ / การ์ดสี</w:t>
      </w:r>
    </w:p>
    <w:p w:rsidR="00922B74" w:rsidRPr="009E24BB" w:rsidRDefault="00922B74" w:rsidP="00922B74">
      <w:pPr>
        <w:pStyle w:val="aa"/>
        <w:numPr>
          <w:ilvl w:val="0"/>
          <w:numId w:val="1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กระดาษแอร์เมล์ กระดาษสำหรับใช้งานพิมพ์หรือเขียนจดหมายส่งต่างประเทศ มีน้ำหนักเบาเป็นพิเศษกว่ากระดาษทั่วไป ช่วยลดค่าใช้จ่ายในการส่งจดหมายซึ่งคิดตามน้ำหนักของกระดาษ</w:t>
      </w:r>
    </w:p>
    <w:p w:rsidR="00922B74" w:rsidRPr="009E24BB" w:rsidRDefault="00922B74" w:rsidP="00922B74">
      <w:pPr>
        <w:pStyle w:val="aa"/>
        <w:numPr>
          <w:ilvl w:val="0"/>
          <w:numId w:val="1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กระดาษถนอมสายตา หมายถึงกระดาษที่มีอัตราการสะท้อนแสงน้อยกว่ากระดาษทั่วไป ซึ่งจะมีสีที่หม่นกว่าปกติเล็กน้อย</w:t>
      </w:r>
    </w:p>
    <w:p w:rsidR="00922B74" w:rsidRPr="009E24BB" w:rsidRDefault="00922B74" w:rsidP="00922B74">
      <w:pPr>
        <w:pStyle w:val="aa"/>
        <w:numPr>
          <w:ilvl w:val="0"/>
          <w:numId w:val="1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กระดาษแบงค์สี หมายถึงกระดาษที่ใช้ในธนาคาร มีสีสันต่าง ๆ หลากหลาย</w:t>
      </w:r>
    </w:p>
    <w:p w:rsidR="00922B74" w:rsidRPr="009E24B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กระดาษชนิดพิเศษแบบเคลือบผิว</w:t>
      </w:r>
    </w:p>
    <w:p w:rsidR="00922B74" w:rsidRPr="009E24BB" w:rsidRDefault="00922B74" w:rsidP="00922B74">
      <w:pPr>
        <w:pStyle w:val="aa"/>
        <w:numPr>
          <w:ilvl w:val="0"/>
          <w:numId w:val="1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กระดาษอาร์ตอัดลาย</w:t>
      </w:r>
    </w:p>
    <w:p w:rsidR="00922B74" w:rsidRPr="009E24BB" w:rsidRDefault="00922B74" w:rsidP="00922B74">
      <w:pPr>
        <w:pStyle w:val="aa"/>
        <w:numPr>
          <w:ilvl w:val="0"/>
          <w:numId w:val="1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กระดาษอาร์ตการ์ดหน้าเดียวการ ทำกระดาษเริ่มต้นตั้งแต่การนำไม้ไปทำเยื่อเพือ่ให้ได้เส้นใยออกมา แล้วจึงนำเยื่อที่ได้ไปผสมกับสารเติมแต่งในอัตราส่วนต่าง ๆ เพื่อปรับสมบัติกระดาษให้ได้ตรงความต้องการใช้งาน จากนี้นนำไปทำเป็นแผ่นโดยใช้เครื่องจักรผลิตกระดาษ แล้วจึงนำไปแปรรูปใช้งาน กระบวนการผลิตจะแบ่งออกเป็น 5 ขั้นตอน โดยเรียงลำดับตามขึ้นตอนการปฏิบัติการจริงภายในโรงงานได้ดังนี้ 1. การผลิตเยื่อ (</w:t>
      </w:r>
      <w:r w:rsidRPr="009E24BB">
        <w:rPr>
          <w:rFonts w:asciiTheme="majorBidi" w:hAnsiTheme="majorBidi" w:cstheme="majorBidi"/>
          <w:sz w:val="32"/>
          <w:szCs w:val="32"/>
        </w:rPr>
        <w:t xml:space="preserve">Pulping) </w:t>
      </w:r>
      <w:r w:rsidRPr="009E24BB">
        <w:rPr>
          <w:rFonts w:asciiTheme="majorBidi" w:hAnsiTheme="majorBidi" w:cs="Angsana New"/>
          <w:sz w:val="32"/>
          <w:szCs w:val="32"/>
          <w:cs/>
        </w:rPr>
        <w:t>2. การเตรียมน้ำเยื่อ (</w:t>
      </w:r>
      <w:r w:rsidRPr="009E24BB">
        <w:rPr>
          <w:rFonts w:asciiTheme="majorBidi" w:hAnsiTheme="majorBidi" w:cstheme="majorBidi"/>
          <w:sz w:val="32"/>
          <w:szCs w:val="32"/>
        </w:rPr>
        <w:t xml:space="preserve">Stock Preparation) </w:t>
      </w:r>
      <w:r w:rsidRPr="009E24BB">
        <w:rPr>
          <w:rFonts w:asciiTheme="majorBidi" w:hAnsiTheme="majorBidi" w:cs="Angsana New"/>
          <w:sz w:val="32"/>
          <w:szCs w:val="32"/>
          <w:cs/>
        </w:rPr>
        <w:t>3. การทำแผ่นกระดาษ (</w:t>
      </w:r>
      <w:r w:rsidRPr="009E24BB">
        <w:rPr>
          <w:rFonts w:asciiTheme="majorBidi" w:hAnsiTheme="majorBidi" w:cstheme="majorBidi"/>
          <w:sz w:val="32"/>
          <w:szCs w:val="32"/>
        </w:rPr>
        <w:t xml:space="preserve">Papermaking) </w:t>
      </w:r>
      <w:r w:rsidRPr="009E24BB">
        <w:rPr>
          <w:rFonts w:asciiTheme="majorBidi" w:hAnsiTheme="majorBidi" w:cs="Angsana New"/>
          <w:sz w:val="32"/>
          <w:szCs w:val="32"/>
          <w:cs/>
        </w:rPr>
        <w:t>4. การปรับปรุงสมบัติกระดาษขณะเดินแผ่น (</w:t>
      </w:r>
      <w:r w:rsidRPr="009E24BB">
        <w:rPr>
          <w:rFonts w:asciiTheme="majorBidi" w:hAnsiTheme="majorBidi" w:cstheme="majorBidi"/>
          <w:sz w:val="32"/>
          <w:szCs w:val="32"/>
        </w:rPr>
        <w:t xml:space="preserve">Web Modification) </w:t>
      </w:r>
      <w:r w:rsidRPr="009E24BB">
        <w:rPr>
          <w:rFonts w:asciiTheme="majorBidi" w:hAnsiTheme="majorBidi" w:cs="Angsana New"/>
          <w:sz w:val="32"/>
          <w:szCs w:val="32"/>
          <w:cs/>
        </w:rPr>
        <w:t>5. การแปรรูป</w:t>
      </w:r>
    </w:p>
    <w:p w:rsidR="00922B74" w:rsidRDefault="00922B74" w:rsidP="00922B74">
      <w:pPr>
        <w:pStyle w:val="aa"/>
        <w:numPr>
          <w:ilvl w:val="0"/>
          <w:numId w:val="1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กระดาษอาร์ตกึ่งมัน</w:t>
      </w:r>
    </w:p>
    <w:p w:rsidR="00922B74" w:rsidRPr="009E24B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กระดาษชนิดพิเศษแบบไม่เคลือบผิว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lastRenderedPageBreak/>
        <w:t>กระดาษการ์ดขาวกันเชื้อรา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กระดาษคราฟท์ขาว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กระดาษคราฟท์เหลืองอ่อน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กระดาษคราฟท์เหลืองทอง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กระดาษคราฟท์ครีม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กระดาษคราฟท์เขียว (เลคเยอร์)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กระดาษคันกระจก ใช้สำหรับสอดคั่นกลางระหว่างกระจกแต่ละแผ่น เป็นกระดาษที่ผ่านกรรมวิธีผลิตแบบกรด จึงไม่ทิ้งคราบด่างไว้บนกระจก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กระดาษคั่นสแตนเลส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 xml:space="preserve">กระดาษคราฟท์ขาว </w:t>
      </w:r>
      <w:r w:rsidRPr="009E24BB">
        <w:rPr>
          <w:rFonts w:asciiTheme="majorBidi" w:hAnsiTheme="majorBidi" w:cstheme="majorBidi"/>
          <w:sz w:val="32"/>
          <w:szCs w:val="32"/>
        </w:rPr>
        <w:t>MF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 xml:space="preserve">กระดาษคราฟท์ขาว </w:t>
      </w:r>
      <w:r w:rsidRPr="009E24BB">
        <w:rPr>
          <w:rFonts w:asciiTheme="majorBidi" w:hAnsiTheme="majorBidi" w:cstheme="majorBidi"/>
          <w:sz w:val="32"/>
          <w:szCs w:val="32"/>
        </w:rPr>
        <w:t>MG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กระดาษเบสรูปลอกเซรามิค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กระดาษขาวการ์ดขาวไปรษณียบัตร สำหรับพิมพ์แผ่นไปรษณียบัตร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กระดาษขาวการ์ดขาวลายผ้า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กระดาษบังสีรถยนต์</w:t>
      </w:r>
    </w:p>
    <w:p w:rsidR="00922B74" w:rsidRPr="009E24BB" w:rsidRDefault="00922B74" w:rsidP="00922B74">
      <w:pPr>
        <w:pStyle w:val="aa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กระดาษลิตมัส ใช้สำหรับการทดสอบความเป็นกรด</w:t>
      </w:r>
      <w:r w:rsidRPr="009E24BB">
        <w:rPr>
          <w:rFonts w:asciiTheme="majorBidi" w:hAnsiTheme="majorBidi" w:cstheme="majorBidi"/>
          <w:sz w:val="32"/>
          <w:szCs w:val="32"/>
        </w:rPr>
        <w:t xml:space="preserve">, </w:t>
      </w:r>
      <w:r w:rsidRPr="009E24BB">
        <w:rPr>
          <w:rFonts w:asciiTheme="majorBidi" w:hAnsiTheme="majorBidi" w:cs="Angsana New"/>
          <w:sz w:val="32"/>
          <w:szCs w:val="32"/>
          <w:cs/>
        </w:rPr>
        <w:t>ด่าง ของสารละลาย</w:t>
      </w:r>
    </w:p>
    <w:p w:rsidR="00922B74" w:rsidRDefault="00922B74" w:rsidP="00922B74">
      <w:pPr>
        <w:ind w:left="720"/>
        <w:jc w:val="thaiDistribute"/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ind w:left="720"/>
        <w:jc w:val="thaiDistribute"/>
        <w:rPr>
          <w:rFonts w:asciiTheme="majorBidi" w:hAnsiTheme="majorBidi" w:cs="Angsana New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มาตรฐานโลกสำหรับขนาดของกระดาษ</w:t>
      </w:r>
    </w:p>
    <w:p w:rsidR="00922B74" w:rsidRPr="009E24B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 xml:space="preserve">มาตรฐาน </w:t>
      </w:r>
      <w:r w:rsidRPr="009E24BB">
        <w:rPr>
          <w:rFonts w:asciiTheme="majorBidi" w:hAnsiTheme="majorBidi" w:cstheme="majorBidi"/>
          <w:sz w:val="32"/>
          <w:szCs w:val="32"/>
        </w:rPr>
        <w:t>A</w:t>
      </w:r>
    </w:p>
    <w:p w:rsidR="00922B74" w:rsidRPr="009E24BB" w:rsidRDefault="00922B74" w:rsidP="00922B74">
      <w:pPr>
        <w:pStyle w:val="aa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2</w:t>
      </w:r>
      <w:r w:rsidRPr="009E24BB">
        <w:rPr>
          <w:rFonts w:asciiTheme="majorBidi" w:hAnsiTheme="majorBidi" w:cstheme="majorBidi"/>
          <w:sz w:val="32"/>
          <w:szCs w:val="32"/>
        </w:rPr>
        <w:t xml:space="preserve">A </w:t>
      </w:r>
      <w:r w:rsidRPr="009E24BB">
        <w:rPr>
          <w:rFonts w:asciiTheme="majorBidi" w:hAnsiTheme="majorBidi" w:cs="Angsana New"/>
          <w:sz w:val="32"/>
          <w:szCs w:val="32"/>
          <w:cs/>
        </w:rPr>
        <w:t>1189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1682 มม 46.81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66.22 นิ้ว</w:t>
      </w:r>
    </w:p>
    <w:p w:rsidR="00922B74" w:rsidRPr="009E24BB" w:rsidRDefault="00922B74" w:rsidP="00922B74">
      <w:pPr>
        <w:pStyle w:val="aa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A</w:t>
      </w:r>
      <w:r w:rsidRPr="009E24BB">
        <w:rPr>
          <w:rFonts w:asciiTheme="majorBidi" w:hAnsiTheme="majorBidi" w:cs="Angsana New"/>
          <w:sz w:val="32"/>
          <w:szCs w:val="32"/>
          <w:cs/>
        </w:rPr>
        <w:t>0 841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1189 มม 33.11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46.81 นิ้ว</w:t>
      </w:r>
    </w:p>
    <w:p w:rsidR="00922B74" w:rsidRPr="009E24BB" w:rsidRDefault="00922B74" w:rsidP="00922B74">
      <w:pPr>
        <w:pStyle w:val="aa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A</w:t>
      </w:r>
      <w:r w:rsidRPr="009E24BB">
        <w:rPr>
          <w:rFonts w:asciiTheme="majorBidi" w:hAnsiTheme="majorBidi" w:cs="Angsana New"/>
          <w:sz w:val="32"/>
          <w:szCs w:val="32"/>
          <w:cs/>
        </w:rPr>
        <w:t>1 594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841 มม 23.39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33.11 นิ้ว</w:t>
      </w:r>
    </w:p>
    <w:p w:rsidR="00922B74" w:rsidRPr="009E24BB" w:rsidRDefault="00922B74" w:rsidP="00922B74">
      <w:pPr>
        <w:pStyle w:val="aa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A</w:t>
      </w:r>
      <w:r w:rsidRPr="009E24BB">
        <w:rPr>
          <w:rFonts w:asciiTheme="majorBidi" w:hAnsiTheme="majorBidi" w:cs="Angsana New"/>
          <w:sz w:val="32"/>
          <w:szCs w:val="32"/>
          <w:cs/>
        </w:rPr>
        <w:t>2 420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594 มม 16.54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23.39 นิ้ว</w:t>
      </w:r>
    </w:p>
    <w:p w:rsidR="00922B74" w:rsidRPr="009E24BB" w:rsidRDefault="00922B74" w:rsidP="00922B74">
      <w:pPr>
        <w:pStyle w:val="aa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A</w:t>
      </w:r>
      <w:r w:rsidRPr="009E24BB">
        <w:rPr>
          <w:rFonts w:asciiTheme="majorBidi" w:hAnsiTheme="majorBidi" w:cs="Angsana New"/>
          <w:sz w:val="32"/>
          <w:szCs w:val="32"/>
          <w:cs/>
        </w:rPr>
        <w:t>3 297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420 มม 11.69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16.54 นิ้ว</w:t>
      </w:r>
    </w:p>
    <w:p w:rsidR="00922B74" w:rsidRPr="009E24BB" w:rsidRDefault="00922B74" w:rsidP="00922B74">
      <w:pPr>
        <w:pStyle w:val="aa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A</w:t>
      </w:r>
      <w:r w:rsidRPr="009E24BB">
        <w:rPr>
          <w:rFonts w:asciiTheme="majorBidi" w:hAnsiTheme="majorBidi" w:cs="Angsana New"/>
          <w:sz w:val="32"/>
          <w:szCs w:val="32"/>
          <w:cs/>
        </w:rPr>
        <w:t>4 210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297 มม 8.27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11.69 นิ้ว</w:t>
      </w:r>
    </w:p>
    <w:p w:rsidR="00922B74" w:rsidRPr="009E24BB" w:rsidRDefault="00922B74" w:rsidP="00922B74">
      <w:pPr>
        <w:pStyle w:val="aa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A</w:t>
      </w:r>
      <w:r w:rsidRPr="009E24BB">
        <w:rPr>
          <w:rFonts w:asciiTheme="majorBidi" w:hAnsiTheme="majorBidi" w:cs="Angsana New"/>
          <w:sz w:val="32"/>
          <w:szCs w:val="32"/>
          <w:cs/>
        </w:rPr>
        <w:t>5 148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210 มม 5.83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8.27 นิ้ว</w:t>
      </w:r>
    </w:p>
    <w:p w:rsidR="00922B74" w:rsidRPr="009E24BB" w:rsidRDefault="00922B74" w:rsidP="00922B74">
      <w:pPr>
        <w:pStyle w:val="aa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lastRenderedPageBreak/>
        <w:t>A</w:t>
      </w:r>
      <w:r w:rsidRPr="009E24BB">
        <w:rPr>
          <w:rFonts w:asciiTheme="majorBidi" w:hAnsiTheme="majorBidi" w:cs="Angsana New"/>
          <w:sz w:val="32"/>
          <w:szCs w:val="32"/>
          <w:cs/>
        </w:rPr>
        <w:t>6 105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148 มม 4.13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5.83 นิ้ว</w:t>
      </w:r>
    </w:p>
    <w:p w:rsidR="00922B74" w:rsidRPr="009E24BB" w:rsidRDefault="00922B74" w:rsidP="00922B74">
      <w:pPr>
        <w:pStyle w:val="aa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A</w:t>
      </w:r>
      <w:r w:rsidRPr="009E24BB">
        <w:rPr>
          <w:rFonts w:asciiTheme="majorBidi" w:hAnsiTheme="majorBidi" w:cs="Angsana New"/>
          <w:sz w:val="32"/>
          <w:szCs w:val="32"/>
          <w:cs/>
        </w:rPr>
        <w:t>7 74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105 มม 2.91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4.13 นิ้ว</w:t>
      </w:r>
    </w:p>
    <w:p w:rsidR="00922B74" w:rsidRPr="009E24BB" w:rsidRDefault="00922B74" w:rsidP="00922B74">
      <w:pPr>
        <w:pStyle w:val="aa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A</w:t>
      </w:r>
      <w:r w:rsidRPr="009E24BB">
        <w:rPr>
          <w:rFonts w:asciiTheme="majorBidi" w:hAnsiTheme="majorBidi" w:cs="Angsana New"/>
          <w:sz w:val="32"/>
          <w:szCs w:val="32"/>
          <w:cs/>
        </w:rPr>
        <w:t>8 52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74 มม 2.05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2.91 นิ้ว</w:t>
      </w:r>
    </w:p>
    <w:p w:rsidR="00922B74" w:rsidRPr="009E24BB" w:rsidRDefault="00922B74" w:rsidP="00922B74">
      <w:pPr>
        <w:pStyle w:val="aa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A</w:t>
      </w:r>
      <w:r w:rsidRPr="009E24BB">
        <w:rPr>
          <w:rFonts w:asciiTheme="majorBidi" w:hAnsiTheme="majorBidi" w:cs="Angsana New"/>
          <w:sz w:val="32"/>
          <w:szCs w:val="32"/>
          <w:cs/>
        </w:rPr>
        <w:t>9 37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52 มม 1.46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2.05 นิ้ว</w:t>
      </w:r>
    </w:p>
    <w:p w:rsidR="00922B74" w:rsidRDefault="00922B74" w:rsidP="00922B74">
      <w:pPr>
        <w:pStyle w:val="aa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A</w:t>
      </w:r>
      <w:r w:rsidRPr="009E24BB">
        <w:rPr>
          <w:rFonts w:asciiTheme="majorBidi" w:hAnsiTheme="majorBidi" w:cs="Angsana New"/>
          <w:sz w:val="32"/>
          <w:szCs w:val="32"/>
          <w:cs/>
        </w:rPr>
        <w:t xml:space="preserve">10 26 </w:t>
      </w:r>
      <w:r w:rsidRPr="009E24BB">
        <w:rPr>
          <w:rFonts w:asciiTheme="majorBidi" w:hAnsiTheme="majorBidi" w:cstheme="majorBidi"/>
          <w:sz w:val="32"/>
          <w:szCs w:val="32"/>
        </w:rPr>
        <w:t xml:space="preserve">x </w:t>
      </w:r>
      <w:r w:rsidRPr="009E24BB">
        <w:rPr>
          <w:rFonts w:asciiTheme="majorBidi" w:hAnsiTheme="majorBidi" w:cs="Angsana New"/>
          <w:sz w:val="32"/>
          <w:szCs w:val="32"/>
          <w:cs/>
        </w:rPr>
        <w:t xml:space="preserve">37 มม 1.02 </w:t>
      </w:r>
      <w:r w:rsidRPr="009E24BB">
        <w:rPr>
          <w:rFonts w:asciiTheme="majorBidi" w:hAnsiTheme="majorBidi" w:cstheme="majorBidi"/>
          <w:sz w:val="32"/>
          <w:szCs w:val="32"/>
        </w:rPr>
        <w:t xml:space="preserve">x </w:t>
      </w:r>
      <w:r w:rsidRPr="009E24BB">
        <w:rPr>
          <w:rFonts w:asciiTheme="majorBidi" w:hAnsiTheme="majorBidi" w:cs="Angsana New"/>
          <w:sz w:val="32"/>
          <w:szCs w:val="32"/>
          <w:cs/>
        </w:rPr>
        <w:t>1.46 นิ้ว</w:t>
      </w:r>
    </w:p>
    <w:p w:rsidR="00922B74" w:rsidRPr="009E24B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 xml:space="preserve">มาตรฐาน </w:t>
      </w:r>
      <w:r w:rsidRPr="009E24BB">
        <w:rPr>
          <w:rFonts w:asciiTheme="majorBidi" w:hAnsiTheme="majorBidi" w:cstheme="majorBidi"/>
          <w:sz w:val="32"/>
          <w:szCs w:val="32"/>
        </w:rPr>
        <w:t>B</w:t>
      </w:r>
    </w:p>
    <w:p w:rsidR="00922B74" w:rsidRPr="009E24BB" w:rsidRDefault="00922B74" w:rsidP="00922B74">
      <w:pPr>
        <w:pStyle w:val="aa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B</w:t>
      </w:r>
      <w:r w:rsidRPr="009E24BB">
        <w:rPr>
          <w:rFonts w:asciiTheme="majorBidi" w:hAnsiTheme="majorBidi" w:cs="Angsana New"/>
          <w:sz w:val="32"/>
          <w:szCs w:val="32"/>
          <w:cs/>
        </w:rPr>
        <w:t>0 1000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1414 มม 39.37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55.67 นิ้ว</w:t>
      </w:r>
    </w:p>
    <w:p w:rsidR="00922B74" w:rsidRPr="009E24BB" w:rsidRDefault="00922B74" w:rsidP="00922B74">
      <w:pPr>
        <w:pStyle w:val="aa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B</w:t>
      </w:r>
      <w:r w:rsidRPr="009E24BB">
        <w:rPr>
          <w:rFonts w:asciiTheme="majorBidi" w:hAnsiTheme="majorBidi" w:cs="Angsana New"/>
          <w:sz w:val="32"/>
          <w:szCs w:val="32"/>
          <w:cs/>
        </w:rPr>
        <w:t>1 707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1000 มม 27.83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39.37 นิ้ว</w:t>
      </w:r>
    </w:p>
    <w:p w:rsidR="00922B74" w:rsidRPr="009E24BB" w:rsidRDefault="00922B74" w:rsidP="00922B74">
      <w:pPr>
        <w:pStyle w:val="aa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B</w:t>
      </w:r>
      <w:r w:rsidRPr="009E24BB">
        <w:rPr>
          <w:rFonts w:asciiTheme="majorBidi" w:hAnsiTheme="majorBidi" w:cs="Angsana New"/>
          <w:sz w:val="32"/>
          <w:szCs w:val="32"/>
          <w:cs/>
        </w:rPr>
        <w:t>2 500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707 มม 19.68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27.83 นิ้ว</w:t>
      </w:r>
    </w:p>
    <w:p w:rsidR="00922B74" w:rsidRPr="009E24BB" w:rsidRDefault="00922B74" w:rsidP="00922B74">
      <w:pPr>
        <w:pStyle w:val="aa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B</w:t>
      </w:r>
      <w:r w:rsidRPr="009E24BB">
        <w:rPr>
          <w:rFonts w:asciiTheme="majorBidi" w:hAnsiTheme="majorBidi" w:cs="Angsana New"/>
          <w:sz w:val="32"/>
          <w:szCs w:val="32"/>
          <w:cs/>
        </w:rPr>
        <w:t>3 353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500 มม 13.90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19.68 นิ้ว</w:t>
      </w:r>
    </w:p>
    <w:p w:rsidR="00922B74" w:rsidRPr="009E24BB" w:rsidRDefault="00922B74" w:rsidP="00922B74">
      <w:pPr>
        <w:pStyle w:val="aa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B</w:t>
      </w:r>
      <w:r w:rsidRPr="009E24BB">
        <w:rPr>
          <w:rFonts w:asciiTheme="majorBidi" w:hAnsiTheme="majorBidi" w:cs="Angsana New"/>
          <w:sz w:val="32"/>
          <w:szCs w:val="32"/>
          <w:cs/>
        </w:rPr>
        <w:t>4 250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353 มม 9.8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13.90 นิ้ว</w:t>
      </w:r>
    </w:p>
    <w:p w:rsidR="00922B74" w:rsidRPr="009E24BB" w:rsidRDefault="00922B74" w:rsidP="00922B74">
      <w:pPr>
        <w:pStyle w:val="aa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B</w:t>
      </w:r>
      <w:r w:rsidRPr="009E24BB">
        <w:rPr>
          <w:rFonts w:asciiTheme="majorBidi" w:hAnsiTheme="majorBidi" w:cs="Angsana New"/>
          <w:sz w:val="32"/>
          <w:szCs w:val="32"/>
          <w:cs/>
        </w:rPr>
        <w:t>5 176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250 มม 6.93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9.84 นิ้ว</w:t>
      </w:r>
    </w:p>
    <w:p w:rsidR="00922B74" w:rsidRPr="009E24BB" w:rsidRDefault="00922B74" w:rsidP="00922B74">
      <w:pPr>
        <w:pStyle w:val="aa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B</w:t>
      </w:r>
      <w:r w:rsidRPr="009E24BB">
        <w:rPr>
          <w:rFonts w:asciiTheme="majorBidi" w:hAnsiTheme="majorBidi" w:cs="Angsana New"/>
          <w:sz w:val="32"/>
          <w:szCs w:val="32"/>
          <w:cs/>
        </w:rPr>
        <w:t>6 125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176 มม 4.92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6.93 นิ้ว</w:t>
      </w:r>
    </w:p>
    <w:p w:rsidR="00922B74" w:rsidRPr="009E24BB" w:rsidRDefault="00922B74" w:rsidP="00922B74">
      <w:pPr>
        <w:pStyle w:val="aa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B</w:t>
      </w:r>
      <w:r w:rsidRPr="009E24BB">
        <w:rPr>
          <w:rFonts w:asciiTheme="majorBidi" w:hAnsiTheme="majorBidi" w:cs="Angsana New"/>
          <w:sz w:val="32"/>
          <w:szCs w:val="32"/>
          <w:cs/>
        </w:rPr>
        <w:t>7 88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125 มม 3.46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4.92 นิ้ว</w:t>
      </w:r>
    </w:p>
    <w:p w:rsidR="00922B74" w:rsidRPr="009E24BB" w:rsidRDefault="00922B74" w:rsidP="00922B74">
      <w:pPr>
        <w:pStyle w:val="aa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B</w:t>
      </w:r>
      <w:r w:rsidRPr="009E24BB">
        <w:rPr>
          <w:rFonts w:asciiTheme="majorBidi" w:hAnsiTheme="majorBidi" w:cs="Angsana New"/>
          <w:sz w:val="32"/>
          <w:szCs w:val="32"/>
          <w:cs/>
        </w:rPr>
        <w:t>8 62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88 มม 2.44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3.46 นิ้ว</w:t>
      </w:r>
    </w:p>
    <w:p w:rsidR="00922B74" w:rsidRPr="009E24BB" w:rsidRDefault="00922B74" w:rsidP="00922B74">
      <w:pPr>
        <w:pStyle w:val="aa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B</w:t>
      </w:r>
      <w:r w:rsidRPr="009E24BB">
        <w:rPr>
          <w:rFonts w:asciiTheme="majorBidi" w:hAnsiTheme="majorBidi" w:cs="Angsana New"/>
          <w:sz w:val="32"/>
          <w:szCs w:val="32"/>
          <w:cs/>
        </w:rPr>
        <w:t>9 44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62 มม 1.73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2.44 นิ้ว</w:t>
      </w:r>
    </w:p>
    <w:p w:rsidR="00922B74" w:rsidRDefault="00922B74" w:rsidP="00922B74">
      <w:pPr>
        <w:pStyle w:val="aa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B</w:t>
      </w:r>
      <w:r w:rsidRPr="009E24BB">
        <w:rPr>
          <w:rFonts w:asciiTheme="majorBidi" w:hAnsiTheme="majorBidi" w:cs="Angsana New"/>
          <w:sz w:val="32"/>
          <w:szCs w:val="32"/>
          <w:cs/>
        </w:rPr>
        <w:t xml:space="preserve">10 31 </w:t>
      </w:r>
      <w:r w:rsidRPr="009E24BB">
        <w:rPr>
          <w:rFonts w:asciiTheme="majorBidi" w:hAnsiTheme="majorBidi" w:cstheme="majorBidi"/>
          <w:sz w:val="32"/>
          <w:szCs w:val="32"/>
        </w:rPr>
        <w:t xml:space="preserve">x </w:t>
      </w:r>
      <w:r w:rsidRPr="009E24BB">
        <w:rPr>
          <w:rFonts w:asciiTheme="majorBidi" w:hAnsiTheme="majorBidi" w:cs="Angsana New"/>
          <w:sz w:val="32"/>
          <w:szCs w:val="32"/>
          <w:cs/>
        </w:rPr>
        <w:t xml:space="preserve">44 มม 1.22 </w:t>
      </w:r>
      <w:r w:rsidRPr="009E24BB">
        <w:rPr>
          <w:rFonts w:asciiTheme="majorBidi" w:hAnsiTheme="majorBidi" w:cstheme="majorBidi"/>
          <w:sz w:val="32"/>
          <w:szCs w:val="32"/>
        </w:rPr>
        <w:t xml:space="preserve">x </w:t>
      </w:r>
      <w:r w:rsidRPr="009E24BB">
        <w:rPr>
          <w:rFonts w:asciiTheme="majorBidi" w:hAnsiTheme="majorBidi" w:cs="Angsana New"/>
          <w:sz w:val="32"/>
          <w:szCs w:val="32"/>
          <w:cs/>
        </w:rPr>
        <w:t>1.73 นิ้ว</w:t>
      </w:r>
    </w:p>
    <w:p w:rsidR="00922B74" w:rsidRPr="009E24B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 xml:space="preserve">มาตรฐาน </w:t>
      </w:r>
      <w:r w:rsidRPr="009E24BB">
        <w:rPr>
          <w:rFonts w:asciiTheme="majorBidi" w:hAnsiTheme="majorBidi" w:cstheme="majorBidi"/>
          <w:sz w:val="32"/>
          <w:szCs w:val="32"/>
        </w:rPr>
        <w:t>C</w:t>
      </w:r>
    </w:p>
    <w:p w:rsidR="00922B74" w:rsidRPr="009E24BB" w:rsidRDefault="00922B74" w:rsidP="00922B74">
      <w:pPr>
        <w:pStyle w:val="aa"/>
        <w:numPr>
          <w:ilvl w:val="0"/>
          <w:numId w:val="2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C</w:t>
      </w:r>
      <w:r w:rsidRPr="009E24BB">
        <w:rPr>
          <w:rFonts w:asciiTheme="majorBidi" w:hAnsiTheme="majorBidi" w:cs="Angsana New"/>
          <w:sz w:val="32"/>
          <w:szCs w:val="32"/>
          <w:cs/>
        </w:rPr>
        <w:t>3 324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458 มม 12.76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18.03 นิ้ว</w:t>
      </w:r>
    </w:p>
    <w:p w:rsidR="00922B74" w:rsidRPr="009E24BB" w:rsidRDefault="00922B74" w:rsidP="00922B74">
      <w:pPr>
        <w:pStyle w:val="aa"/>
        <w:numPr>
          <w:ilvl w:val="0"/>
          <w:numId w:val="2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C</w:t>
      </w:r>
      <w:r w:rsidRPr="009E24BB">
        <w:rPr>
          <w:rFonts w:asciiTheme="majorBidi" w:hAnsiTheme="majorBidi" w:cs="Angsana New"/>
          <w:sz w:val="32"/>
          <w:szCs w:val="32"/>
          <w:cs/>
        </w:rPr>
        <w:t>4 229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324 มม 9.02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12.76 นิ้ว</w:t>
      </w:r>
    </w:p>
    <w:p w:rsidR="00922B74" w:rsidRPr="009E24BB" w:rsidRDefault="00922B74" w:rsidP="00922B74">
      <w:pPr>
        <w:pStyle w:val="aa"/>
        <w:numPr>
          <w:ilvl w:val="0"/>
          <w:numId w:val="2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C</w:t>
      </w:r>
      <w:r w:rsidRPr="009E24BB">
        <w:rPr>
          <w:rFonts w:asciiTheme="majorBidi" w:hAnsiTheme="majorBidi" w:cs="Angsana New"/>
          <w:sz w:val="32"/>
          <w:szCs w:val="32"/>
          <w:cs/>
        </w:rPr>
        <w:t>5 162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229 มม 6.38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9.02 นิ้ว</w:t>
      </w:r>
    </w:p>
    <w:p w:rsidR="00922B74" w:rsidRPr="009E24BB" w:rsidRDefault="00922B74" w:rsidP="00922B74">
      <w:pPr>
        <w:pStyle w:val="aa"/>
        <w:numPr>
          <w:ilvl w:val="0"/>
          <w:numId w:val="2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C</w:t>
      </w:r>
      <w:r w:rsidRPr="009E24BB">
        <w:rPr>
          <w:rFonts w:asciiTheme="majorBidi" w:hAnsiTheme="majorBidi" w:cs="Angsana New"/>
          <w:sz w:val="32"/>
          <w:szCs w:val="32"/>
          <w:cs/>
        </w:rPr>
        <w:t>6 114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162 มม 4.49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6.38 นิ้ว</w:t>
      </w:r>
    </w:p>
    <w:p w:rsidR="00922B74" w:rsidRPr="009E24BB" w:rsidRDefault="00922B74" w:rsidP="00922B74">
      <w:pPr>
        <w:pStyle w:val="aa"/>
        <w:numPr>
          <w:ilvl w:val="0"/>
          <w:numId w:val="2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>C</w:t>
      </w:r>
      <w:r w:rsidRPr="009E24BB">
        <w:rPr>
          <w:rFonts w:asciiTheme="majorBidi" w:hAnsiTheme="majorBidi" w:cs="Angsana New"/>
          <w:sz w:val="32"/>
          <w:szCs w:val="32"/>
          <w:cs/>
        </w:rPr>
        <w:t>7 81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114 มม 3.19</w:t>
      </w:r>
      <w:r w:rsidRPr="009E24BB">
        <w:rPr>
          <w:rFonts w:asciiTheme="majorBidi" w:hAnsiTheme="majorBidi" w:cstheme="majorBidi"/>
          <w:sz w:val="32"/>
          <w:szCs w:val="32"/>
        </w:rPr>
        <w:t xml:space="preserve"> x </w:t>
      </w:r>
      <w:r w:rsidRPr="009E24BB">
        <w:rPr>
          <w:rFonts w:asciiTheme="majorBidi" w:hAnsiTheme="majorBidi" w:cs="Angsana New"/>
          <w:sz w:val="32"/>
          <w:szCs w:val="32"/>
          <w:cs/>
        </w:rPr>
        <w:t>4.49 นิ้ว</w:t>
      </w:r>
    </w:p>
    <w:p w:rsidR="00922B74" w:rsidRDefault="00922B74" w:rsidP="00922B74">
      <w:pPr>
        <w:pStyle w:val="aa"/>
        <w:numPr>
          <w:ilvl w:val="0"/>
          <w:numId w:val="2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theme="majorBidi"/>
          <w:sz w:val="32"/>
          <w:szCs w:val="32"/>
        </w:rPr>
        <w:t xml:space="preserve">DL </w:t>
      </w:r>
      <w:r w:rsidRPr="009E24BB">
        <w:rPr>
          <w:rFonts w:asciiTheme="majorBidi" w:hAnsiTheme="majorBidi" w:cs="Angsana New"/>
          <w:sz w:val="32"/>
          <w:szCs w:val="32"/>
          <w:cs/>
        </w:rPr>
        <w:t xml:space="preserve">110 </w:t>
      </w:r>
      <w:r w:rsidRPr="009E24BB">
        <w:rPr>
          <w:rFonts w:asciiTheme="majorBidi" w:hAnsiTheme="majorBidi" w:cstheme="majorBidi"/>
          <w:sz w:val="32"/>
          <w:szCs w:val="32"/>
        </w:rPr>
        <w:t xml:space="preserve">x </w:t>
      </w:r>
      <w:r w:rsidRPr="009E24BB">
        <w:rPr>
          <w:rFonts w:asciiTheme="majorBidi" w:hAnsiTheme="majorBidi" w:cs="Angsana New"/>
          <w:sz w:val="32"/>
          <w:szCs w:val="32"/>
          <w:cs/>
        </w:rPr>
        <w:t xml:space="preserve">220 มม 4.33 </w:t>
      </w:r>
      <w:r w:rsidRPr="009E24BB">
        <w:rPr>
          <w:rFonts w:asciiTheme="majorBidi" w:hAnsiTheme="majorBidi" w:cstheme="majorBidi"/>
          <w:sz w:val="32"/>
          <w:szCs w:val="32"/>
        </w:rPr>
        <w:t xml:space="preserve">x </w:t>
      </w:r>
      <w:r w:rsidRPr="009E24BB">
        <w:rPr>
          <w:rFonts w:asciiTheme="majorBidi" w:hAnsiTheme="majorBidi" w:cs="Angsana New"/>
          <w:sz w:val="32"/>
          <w:szCs w:val="32"/>
          <w:cs/>
        </w:rPr>
        <w:t>8.66 นิ้ว</w:t>
      </w:r>
    </w:p>
    <w:p w:rsidR="00922B74" w:rsidRPr="009E24B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E24BB">
        <w:rPr>
          <w:rFonts w:asciiTheme="majorBidi" w:hAnsiTheme="majorBidi" w:cs="Angsana New"/>
          <w:sz w:val="32"/>
          <w:szCs w:val="32"/>
          <w:cs/>
        </w:rPr>
        <w:t>หลักการทำกระดาษ</w:t>
      </w:r>
    </w:p>
    <w:p w:rsidR="00922B74" w:rsidRPr="009E24B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lastRenderedPageBreak/>
        <w:t xml:space="preserve">          คือ  การทำเซลลูโลสเส้นใยให้เป็นแผ่นหนาสม่ำเสมอ  เหนียวมีแผ่นหน้าเรียบและมีสีที่เหมาะสม  ดังนั้น  เซลลูโลสเส้นใยจึงเป็นมูลฐานของกระดาษทุกชนิด  วัตถุดิบในการนี้เดิมทีเดียวใช้  ลินิน แต่เมื่อความต้องการกระดาษมีมาก  ลินินมีไม่พอจึงได้มีการคิดค้นเพื่อจะใช้พืชอย่างอื่นเป็นวัตถุดิบแทนจนกระทั่งเมื่อประมาณ  พ.ศ. 2422  ได้มีการใช้  ไม้ เป็นวัตถุดิบเพื่อนำเยื่อกระดาษมาผลิตกระดาษนั่นเอง  พืช เส้นใยที่เหมาะสมผลิตเยื่อกระดาษ  นอกจากต้นไม้ชนิดต่าง ๆ  แล้วก็มี  สน  ปอแก้ว  ปอกระเจา  ปอสา   ปอมนิลา  หญ้าขจรจบ  หญ้าขน  ไผ่เพ็ก  ฟางข้าว  ต้นข้าวฟ่าง  ต้นข้าวโพด  เศษฝ้าย  ชานอ้อย  เศษปอ  ต้นกระเจี๊ยบแดง  ต้นหม่อน  ใบสับปะรด  ผักตบชวา  เป็นต้น</w:t>
      </w:r>
    </w:p>
    <w:p w:rsidR="00922B74" w:rsidRPr="009E24B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 xml:space="preserve">          กระดาษมูลสัตว์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 xml:space="preserve">          จากปัญหาสิ่งแวดล้อมของมูลสัตว์ที่ถ่ายเป็นปริมาณสูงมากต่อหนึ่งวัน  เช่น  ช้างกินอาหาร  วันละ  200 - 300  กิโลกรัม ต่อเชือก  ฟาร์มเลี้ยงม้า  เลี้ยงแพะ  ที่สัตว์ขับถ่ายมูลออกมามากมายในแต่ละวันมากมายจนต้องคิดเอามูลสัตว์มา ทำให้เกิดประโยชน์ด้วยแนวคิดว่ากระดาษทำมาจากเยื่อไม้  ฉะนั้น  หากนำมูลสัตว์  เช่น  มูลช้าง  มูลม้า มูลแพะ  ซึ่งเป็นมูลที่ย่อยสลายจากพืชจำพวกอ้อย  ใบไผ่  กล้วย  หญ้ามาผ่านขั้นตอนกระบวนการผลิตด้วยมือเหมือนกระดาษสาทุกประการ  เพียงแต่เติมหัวน้ำหอมลงไปก็น่าจะทำเป็นกระดาษได้  การทดลองได้ผลเป็นที่น่าพอใจมาก  เพราะผลิตออกมาแล้วใช้ได้ดี  มีความละเอียดเหนียวแน่นทนทาน  ปราศจากกลิ่นเหม็น  หากนำกระดาษสามาเปรียบเทียบกันจะดูไม่ออกเลยว่าชิ้นไหนเป็นกระดาษสา  ชิ้นไหนเป็นกระดาษมูลสัตว์  สามารถนำมาผลิตสินค้าตามต้องการได้  เช่น  ทำดอกไม้ประดับ  ทำกล่อง  ทำร่ม โคมไฟฟ้า  สมุดไดอารี่  ปกหนังสือ  และใช้ห่อของขวัญ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9E24BB">
        <w:rPr>
          <w:rFonts w:asciiTheme="majorBidi" w:hAnsiTheme="majorBidi" w:cs="Angsana New"/>
          <w:sz w:val="32"/>
          <w:szCs w:val="32"/>
          <w:cs/>
        </w:rPr>
        <w:t xml:space="preserve">กระดาษ </w:t>
      </w:r>
      <w:r w:rsidRPr="009E24BB">
        <w:rPr>
          <w:rFonts w:asciiTheme="majorBidi" w:hAnsiTheme="majorBidi" w:cstheme="majorBidi"/>
          <w:sz w:val="32"/>
          <w:szCs w:val="32"/>
        </w:rPr>
        <w:t>A</w:t>
      </w:r>
      <w:r w:rsidRPr="009E24BB">
        <w:rPr>
          <w:rFonts w:asciiTheme="majorBidi" w:hAnsiTheme="majorBidi" w:cs="Angsana New"/>
          <w:sz w:val="32"/>
          <w:szCs w:val="32"/>
          <w:cs/>
        </w:rPr>
        <w:t>4 ทำอะไรได้บ้าง</w:t>
      </w:r>
    </w:p>
    <w:p w:rsidR="00922B74" w:rsidRPr="009E24B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E24BB">
        <w:rPr>
          <w:rFonts w:asciiTheme="majorBidi" w:hAnsiTheme="majorBidi" w:cs="Angsana New"/>
          <w:sz w:val="32"/>
          <w:szCs w:val="32"/>
          <w:cs/>
        </w:rPr>
        <w:t>หลาย ๆ คนคงใช้กระดาษเพียงแค่วาดปริ้น อ่าน เขียน วาด กัน และรู้ว่าสามารถนำไปรีไซเคิลกลายเป็นกระดาษแผ่นใหม่ หรือ นำอีกหน้าหนึ่งที่ไม่ได้ใช้งานนำไปใช้งานได้</w:t>
      </w:r>
    </w:p>
    <w:p w:rsidR="00922B74" w:rsidRPr="00C14C0B" w:rsidRDefault="00922B74" w:rsidP="00922B74">
      <w:pPr>
        <w:pStyle w:val="aa"/>
        <w:numPr>
          <w:ilvl w:val="0"/>
          <w:numId w:val="24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สามารถไปประดิษฐ์สัตว์ ของเล่นต่าง ๆ จากกระดาษได้ แล้วสามารถนำไปทำสิ่งประดิษฐ์สวย ๆ ที่ใช้ในชีวิตประจำวันได้ด้วย</w:t>
      </w:r>
    </w:p>
    <w:p w:rsidR="00922B74" w:rsidRPr="00C14C0B" w:rsidRDefault="00922B74" w:rsidP="00922B74">
      <w:pPr>
        <w:pStyle w:val="aa"/>
        <w:numPr>
          <w:ilvl w:val="0"/>
          <w:numId w:val="24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 xml:space="preserve">สามารถนำไปวาด ระบายสี ตัด ติดกับโต๊ะของคุณ ตกแต่งพื้นที่ว่างให้ดูน่ารักขึ้น </w:t>
      </w:r>
    </w:p>
    <w:p w:rsidR="00922B74" w:rsidRPr="00C14C0B" w:rsidRDefault="00922B74" w:rsidP="00922B74">
      <w:pPr>
        <w:pStyle w:val="aa"/>
        <w:numPr>
          <w:ilvl w:val="0"/>
          <w:numId w:val="24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สามารถนำไปทำกรวยกระดาษกรองน้ำได้</w:t>
      </w:r>
    </w:p>
    <w:p w:rsidR="00922B74" w:rsidRPr="00C14C0B" w:rsidRDefault="00922B74" w:rsidP="00922B74">
      <w:pPr>
        <w:pStyle w:val="aa"/>
        <w:numPr>
          <w:ilvl w:val="0"/>
          <w:numId w:val="24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lastRenderedPageBreak/>
        <w:t>สามารถนำไปทำช่อดอกไม้โดยใช้กระดาษสีสวย ๆ คู่กับดอกไม้สวย ๆ หรือดอกไม้สีสวยที่ทำมาจากกระดาษเหมือนยิ่งสวยและอยู่ยาวนาน</w:t>
      </w:r>
    </w:p>
    <w:p w:rsidR="00922B74" w:rsidRPr="00C14C0B" w:rsidRDefault="00922B74" w:rsidP="00922B74">
      <w:pPr>
        <w:pStyle w:val="aa"/>
        <w:numPr>
          <w:ilvl w:val="0"/>
          <w:numId w:val="24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สามารถนำไปทำร่มกระดาษได้ โดยใช้ศิลปะนิดหน่อยบวกกับฝีมือการประดิษฐ์ของคุณ ระบายสีด้วยสีเทียนทั้งด้านในและด้านนอก เพียงเท่านี้คุณก็ได้ร่มกระดาษสวย ๆ ด้วยฝีมือของคุณที่มีแค่ชิ้นเดียวในโลก</w:t>
      </w:r>
    </w:p>
    <w:p w:rsidR="00922B74" w:rsidRPr="00C14C0B" w:rsidRDefault="00922B74" w:rsidP="00922B74">
      <w:pPr>
        <w:pStyle w:val="aa"/>
        <w:numPr>
          <w:ilvl w:val="0"/>
          <w:numId w:val="24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สามารถนำไปทำที่เสียบบัตร เก๋ ๆ หรือเอกสารชิ้น ๆ เล็ก ๆ ได้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C14C0B">
        <w:rPr>
          <w:rFonts w:asciiTheme="majorBidi" w:hAnsiTheme="majorBidi" w:cs="Angsana New"/>
          <w:sz w:val="32"/>
          <w:szCs w:val="32"/>
          <w:cs/>
        </w:rPr>
        <w:t>กระดาษหนังสือพิมพ์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1.ไว้เป็นที่รองถังขยะ กระดาษหนังสือพิมพ์ มีความสามารถในการดับกลิ่นดูดความชื้นได้ดี นำกระดาษหนังสือพิมพ์สัก 1 แผ่นพับครึ่งวางรองก้นถุงขยะ จะช่วยลดกลิ่นเน่าเหม็นบูดของน้ำจากเศษอาหารในถังขยะและช่วยไม่ให้รั่วซึมที่ก้นถุงจากขยะแข็งได้ง่าย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2.รองพื้นช่องใส่ผัก นำกระดาษหนังสือพิมพ์ 3 แผ่นใหญ่พับรองในช่องแช่ผักจะช่วยดูดกลิ่นและทำให้ช่องผักแห้งเสมอ กระดาษหนังสือพิมพ์ที่เราแนะนำคือเซ็กชัน กิน ดื่ม ช็อป ผลัดเปลี่ยนทุกวันศุกร์ เผื่อทุกครั้งที่เปิดช่องผักคุณจะได้เห็นเมนูอาหารใหม่ๆ ไว้ลองทำรับประทานที่บ้านด้วยไงครับ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3.ควรนำกระดาษหนังสือพิมพ์เก่าสำรองไว้สัก 2-3 ฉบับติดครัว สำหรับชำระล้างคราบไขมันที่หกพื้น บนเตาหรือเครื่องใช้ต่างๆ ก่อนรอบหนึ่ง แล้วค่อยล้างทำความสะอาดด้วยน้ำยาอีกครั้ง จะช่วยประหยัดเวลาและปริมาณน้ำยาทำความสะอาดไปด้วยในตัว เหมือนอู่ซ่อมรถ ที่มักจะมีกระดาษหนังสือพิมพ์เช็ดคราบน้ำมัน จาระบี ในส่วนที่สกปรกออกก่อนทำความสะอาดอีกครั้ง สุดท้ายกระดาษที่เช็ดคราบไขมันแล้วยังสามารถรวมไปชั่งกิโลขายได้อีกครั้ง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4.ช่วงฤดูฝนอย่างนี้รองเท้าของคุณเปียกทุกครั้งหลังกลับถึงบ้านใช่ไหม ลองนำกระดาษหนังสือพิมพ์ยัดแน่นไว้ในรองเท้าค้างคืนไว้ ก่อนนำไปตากแดดตอนเช้าจะช่วยลดกลิ่นเหม็นอับชื้นและทำให้รองเท้าแห้งไวขึ้น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5.คุณรอบ่มผลไม้ให้สุกอยู่หรือเปล่า ชาวสวนนิยมนำกระดาษหนังสือพิมพ์ ห่อผลไม้ทีละลูกเพื่อบ่มให้สุกและป้องกันแมลงกัดกิน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6.คุณเป็นคนหน้ามันและหมองคล้ำจากความเครียดทางเศรษฐกิจใช่หรือเปล่า ลองอ่านหนังสือพิมพ์โพสต์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lastRenderedPageBreak/>
        <w:t>ทูเดย์ทุกวันดูสิครับ ราศีเศรษฐีของคุณจะผ่องใสขึ้นจากบทวิเคราะห์อนาคตเศรษฐกิจระดับประเทศ เสร็จแล้วให้นำกระดาษหนังสือพิมพ์โพสต์ทูเดย์ฉีดน้ำยานำไปเช็ดกระจก เยื่อกระดาษจะช่วยให้กระจกใสสะอาดเหมือนใหม่ จนทุกครั้งที่ส่องกระจก คุณจะเห็นสัจธรรมของชีวิตอย่างชัดเจน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C14C0B">
        <w:rPr>
          <w:rFonts w:asciiTheme="majorBidi" w:hAnsiTheme="majorBidi" w:cs="Angsana New"/>
          <w:sz w:val="32"/>
          <w:szCs w:val="32"/>
          <w:cs/>
        </w:rPr>
        <w:t>กระดาษโบรชัวร์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แผ่นกระดาษนำเสนอข้อมูลสินค้าและโปรโมชัน เป็นสิ่งที่เราได้ติดไม้ติดมือกลับบ้านทุกครั้งหลังช็อปปิ้ง แล้วเราจะนำกระดาษเหล่านี้มาทำอะไรได้บ้าง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1.รองขาตู้เย็น กระดาษโบรชัวร์ส่วนใหญ่เป็นกระดาษอาบมันมีความเหนียวและทนทานเป็นพิเศษ เหมาะสำหรับรองขาตู้เย็นเฉพาะด้านหน้าให้สูงกว่าด้านหลังประมาณ 1-2 ซม. ช่วยให้น้ำหนักประตูด้านหน้าตู้เย็นปิดได้ด้วยตัวเอง แต่ปัญหาก็คือมีกระดาษเพียง 2 แผ่น ที่จะได้ทำหน้าที่แบกรับภาระอันหนักหน่วงนี้ แล้วที่เหลือละเราไปดูข้อต่อไปเลยครับ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 xml:space="preserve">2.หัดพับกระดาษ จะพับเครื่องบิน นกกระสา หรือพับหัวใจใส่ขวดโหล หากคุณชอบพับกระดาษ แต่ไม่อยากซื้อคู่มือพับกระดาษแบบอินเดียที่เคยมาหลอกขายในโรงเรียน 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3.ตัดภาพมาทำเป็นห่อของขวัญ หากกระดาษห่อของขวัญของคุณดูจืดชืด ลองตัดภาพสวยๆ ในโบรชัวร์มาแปะบนกล่องของขวัญจะช่วยเพิ่มเสน่ห์และความน่าสนใจให้กับกล่องห่อของขวัญชิ้นนั้น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C14C0B">
        <w:rPr>
          <w:rFonts w:asciiTheme="majorBidi" w:hAnsiTheme="majorBidi" w:cs="Angsana New"/>
          <w:sz w:val="32"/>
          <w:szCs w:val="32"/>
          <w:cs/>
        </w:rPr>
        <w:t>ประโยชน์ของกระดาษรีไซเคิล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-ใช้ผลิตสื่อประกอบการเรียนรู้ของนักเรียน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-ผลิตสื่อการสอนของครู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-ประดิษฐ์ของใช้ในชีวิตประจำวัน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-ประดิษฐ์ของเล่น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-ประดิษฐ์ของชำร่วย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-ประดิษฐ์เครื่องประดับ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lastRenderedPageBreak/>
        <w:t>-ใช้ประกอบการจัดป้ายนิเทศต่างๆ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-ตกแต่งห้องเรียนและมุมกิจกรรม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-นักเรียนใช้ประกอบการทำรายงาน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-ทำโครงงาน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-ทำปกรายงาน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-อื่นๆ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C14C0B">
        <w:rPr>
          <w:rFonts w:asciiTheme="majorBidi" w:hAnsiTheme="majorBidi" w:cs="Angsana New"/>
          <w:sz w:val="32"/>
          <w:szCs w:val="32"/>
          <w:cs/>
        </w:rPr>
        <w:t>เปลี่ยนกระดาษนิตยสารเก่าๆ ให้กลายเป็นของที่มีประโยชน์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ไ</w:t>
      </w:r>
      <w:r w:rsidRPr="00C14C0B">
        <w:rPr>
          <w:rFonts w:asciiTheme="majorBidi" w:hAnsiTheme="majorBidi" w:cs="Angsana New"/>
          <w:sz w:val="32"/>
          <w:szCs w:val="32"/>
          <w:cs/>
        </w:rPr>
        <w:t xml:space="preserve">อเดียที่ 1 เอามาทำกระเป๋าสานเกร๋ๆ ไว้ใช้ 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 xml:space="preserve">ไอเดียที่ 2 เอามาพับเป็นถุงใช้ใส่ของ 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ไอเดียที่ 3  เอามาทำเป็นถังขยะเกร๋ๆ โมเดิร์นในบ้าน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ไอเดียที่ 4 เอามาทำเป็นแจกันใส่ดอกไม้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ไอเดียที่ 5 เอามาทำเป็นชามใส่ของ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ไอเดียที่ 6 ทำเป็นพวงหรีดดอกไม้ตกแต่งหน้าบ้าน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ไอเดียที่ 7  ทำเป็นสร้อยคอแฟชั่นไว้ใส่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ไอเดียที่ 8 ทำเป็นที่รองแก้ว รองจานไว้ใช้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ไอเดียที่ 9 ตัดเป็นรูปภาพอาร์ตๆ แต่งบ้าน</w:t>
      </w:r>
    </w:p>
    <w:p w:rsidR="00922B74" w:rsidRPr="00C14C0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14C0B">
        <w:rPr>
          <w:rFonts w:asciiTheme="majorBidi" w:hAnsiTheme="majorBidi" w:cs="Angsana New"/>
          <w:sz w:val="32"/>
          <w:szCs w:val="32"/>
          <w:cs/>
        </w:rPr>
        <w:t>ไอเดียที่ 10 เอามาทำนาฬิกาสวยงาม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6</w:t>
      </w:r>
      <w:r>
        <w:rPr>
          <w:rFonts w:asciiTheme="majorBidi" w:hAnsiTheme="majorBidi" w:cstheme="majorBidi" w:hint="cs"/>
          <w:sz w:val="32"/>
          <w:szCs w:val="32"/>
          <w:cs/>
        </w:rPr>
        <w:t>)แป้งมัน</w:t>
      </w:r>
      <w:r w:rsidRPr="00055E5B">
        <w:rPr>
          <w:rFonts w:asciiTheme="majorBidi" w:hAnsiTheme="majorBidi" w:cs="Angsana New"/>
          <w:sz w:val="32"/>
          <w:szCs w:val="32"/>
          <w:cs/>
        </w:rPr>
        <w:t>สำปะหลัง</w:t>
      </w:r>
    </w:p>
    <w:p w:rsidR="00922B74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  <w:r w:rsidRPr="00055E5B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9C9A821" wp14:editId="7843E3EF">
            <wp:extent cx="1779105" cy="2514600"/>
            <wp:effectExtent l="0" t="0" r="0" b="0"/>
            <wp:docPr id="8" name="รูปภาพ 8" descr="à¸à¸¥à¸à¸²à¸£à¸à¹à¸à¸«à¸²à¸£à¸¹à¸à¸ à¸²à¸à¸ªà¸³à¸«à¸£à¸±à¸ à¹à¸à¹à¸à¸¡à¸±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à¹à¸à¹à¸à¸¡à¸±à¸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0" t="18853" r="19371" b="12022"/>
                    <a:stretch/>
                  </pic:blipFill>
                  <pic:spPr bwMode="auto">
                    <a:xfrm>
                      <a:off x="0" y="0"/>
                      <a:ext cx="1781943" cy="251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  <w:hyperlink r:id="rId25" w:history="1">
        <w:r w:rsidRPr="00335C6E">
          <w:rPr>
            <w:rStyle w:val="a9"/>
            <w:rFonts w:asciiTheme="majorBidi" w:hAnsiTheme="majorBidi" w:cstheme="majorBidi"/>
            <w:sz w:val="32"/>
            <w:szCs w:val="32"/>
          </w:rPr>
          <w:t>https://fj.lnwfile.com/d1yil4.jpg</w:t>
        </w:r>
      </w:hyperlink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ความหมาย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055E5B">
        <w:rPr>
          <w:rFonts w:asciiTheme="majorBidi" w:hAnsiTheme="majorBidi" w:cs="Angsana New"/>
          <w:sz w:val="32"/>
          <w:szCs w:val="32"/>
          <w:cs/>
        </w:rPr>
        <w:t>แป้งมันสำปะหลัง เป็นแป้งที่ได้จากมันสำปะหลัง ลักษณะของแป้งม</w:t>
      </w:r>
      <w:r>
        <w:rPr>
          <w:rFonts w:asciiTheme="majorBidi" w:hAnsiTheme="majorBidi" w:cs="Angsana New"/>
          <w:sz w:val="32"/>
          <w:szCs w:val="32"/>
          <w:cs/>
        </w:rPr>
        <w:t>ีสีขาว เนื้อเนียน ลื่นเป็นมัน</w:t>
      </w:r>
      <w:r w:rsidRPr="00055E5B">
        <w:rPr>
          <w:rFonts w:asciiTheme="majorBidi" w:hAnsiTheme="majorBidi" w:cs="Angsana New"/>
          <w:sz w:val="32"/>
          <w:szCs w:val="32"/>
          <w:cs/>
        </w:rPr>
        <w:t xml:space="preserve"> เมื่อทำให้สุกด้วยการกวนกับน้ำไฟอ่อนปานกลาง แป้งจะละลายง่าย สุกง่าย แป้งเหนียวติดภาชนะ หนืดข้นขึ้นเรื่อยๆ ไม่มีการรวมตัวเป็นก้อน เหนียวเป็นใย ติดกันหมด เนื้อแป้งใสเป็นเงา พอเย็นแล้วจะติ</w:t>
      </w:r>
      <w:r>
        <w:rPr>
          <w:rFonts w:asciiTheme="majorBidi" w:hAnsiTheme="majorBidi" w:cs="Angsana New"/>
          <w:sz w:val="32"/>
          <w:szCs w:val="32"/>
          <w:cs/>
        </w:rPr>
        <w:t xml:space="preserve">ดกันเป็นก้อนเหนียว ติดภาชนะ </w:t>
      </w:r>
      <w:r w:rsidRPr="00055E5B">
        <w:rPr>
          <w:rFonts w:asciiTheme="majorBidi" w:hAnsiTheme="majorBidi" w:cs="Angsana New"/>
          <w:sz w:val="32"/>
          <w:szCs w:val="32"/>
          <w:cs/>
        </w:rPr>
        <w:t>ใช้ทำลอดช่องสิงคโปร์ ครองแครงแก้ว เป็นต้น และยังถูกใช้ในอุตสาหกรรมอื่นๆเช่น อุตสาหกรรมกระดาษ อุตสาหกรรมกาว เป็นต้น</w:t>
      </w:r>
    </w:p>
    <w:p w:rsidR="00922B74" w:rsidRPr="00055E5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055E5B">
        <w:rPr>
          <w:rFonts w:asciiTheme="majorBidi" w:hAnsiTheme="majorBidi" w:cs="Angsana New"/>
          <w:sz w:val="32"/>
          <w:szCs w:val="32"/>
          <w:cs/>
        </w:rPr>
        <w:t>การโม่มัน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055E5B">
        <w:rPr>
          <w:rFonts w:asciiTheme="majorBidi" w:hAnsiTheme="majorBidi" w:cs="Angsana New"/>
          <w:sz w:val="32"/>
          <w:szCs w:val="32"/>
          <w:cs/>
        </w:rPr>
        <w:t>หัวมันสำปะหลังที่ผ่านการล้างและปอกเปลือกที่สะอาดจะจะถูกลำเลียงโดยสานพานเข้าสู่เครื่องโม่ (</w:t>
      </w:r>
      <w:r w:rsidRPr="00055E5B">
        <w:rPr>
          <w:rFonts w:asciiTheme="majorBidi" w:hAnsiTheme="majorBidi" w:cstheme="majorBidi"/>
          <w:sz w:val="32"/>
          <w:szCs w:val="32"/>
        </w:rPr>
        <w:t xml:space="preserve">Rasper) </w:t>
      </w:r>
      <w:r w:rsidRPr="00055E5B">
        <w:rPr>
          <w:rFonts w:asciiTheme="majorBidi" w:hAnsiTheme="majorBidi" w:cs="Angsana New"/>
          <w:sz w:val="32"/>
          <w:szCs w:val="32"/>
          <w:cs/>
        </w:rPr>
        <w:t xml:space="preserve">จะมีมีดโดยใบมีดขนาดใหญ่ในแนวตั้งฉากกับผิวหน้า โดยมีอัตราการหมุนประมาณ 1000 </w:t>
      </w:r>
      <w:r w:rsidRPr="00055E5B">
        <w:rPr>
          <w:rFonts w:asciiTheme="majorBidi" w:hAnsiTheme="majorBidi" w:cstheme="majorBidi"/>
          <w:sz w:val="32"/>
          <w:szCs w:val="32"/>
        </w:rPr>
        <w:t xml:space="preserve">rpm </w:t>
      </w:r>
      <w:r w:rsidRPr="00055E5B">
        <w:rPr>
          <w:rFonts w:asciiTheme="majorBidi" w:hAnsiTheme="majorBidi" w:cs="Angsana New"/>
          <w:sz w:val="32"/>
          <w:szCs w:val="32"/>
          <w:cs/>
        </w:rPr>
        <w:t>และทำการติดตั้งใบมีดตั้งแต่ 100 ใบขึ้นไป ใบมีดแต่ละใบมีความยาว 30 เซนติเมตร ซึ่งในขั้นตอนนี้จะได้ของเหลวข้นที่มีส่วนผสมของแป้ง น้ำ กากมัน และสิ่งเจือปนต่าง ๆ ระหว่างกระบวนโม่จะมีการจ่ายน้ำจากกระบวนการเพื่อช่วยในการทำงานของเครื่องให้สะดวกยิ่งขึ้น</w:t>
      </w:r>
    </w:p>
    <w:p w:rsidR="00922B74" w:rsidRPr="00055E5B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</w:t>
      </w:r>
      <w:r w:rsidRPr="00055E5B">
        <w:rPr>
          <w:rFonts w:asciiTheme="majorBidi" w:hAnsiTheme="majorBidi" w:cs="Angsana New"/>
          <w:sz w:val="32"/>
          <w:szCs w:val="32"/>
          <w:cs/>
        </w:rPr>
        <w:t>หน่วยการสกัด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055E5B">
        <w:rPr>
          <w:rFonts w:asciiTheme="majorBidi" w:hAnsiTheme="majorBidi" w:cs="Angsana New"/>
          <w:sz w:val="32"/>
          <w:szCs w:val="32"/>
          <w:cs/>
        </w:rPr>
        <w:t>หลังจากนั้นมันสำปะหลังที่บดจนเป็นชิ้นละเอียดจากเครื่องเครื่องขูดหรือบดซึ่งจะมีส่วนประกอบของน้ำแป้ง กาก และเส้นใยจะถูกเติมน้ำก่อนจะนำเข้าสู่เครื่องสกัดแป้ง (</w:t>
      </w:r>
      <w:r w:rsidRPr="00055E5B">
        <w:rPr>
          <w:rFonts w:asciiTheme="majorBidi" w:hAnsiTheme="majorBidi" w:cstheme="majorBidi"/>
          <w:sz w:val="32"/>
          <w:szCs w:val="32"/>
        </w:rPr>
        <w:t xml:space="preserve">Extractor) </w:t>
      </w:r>
      <w:r w:rsidRPr="00055E5B">
        <w:rPr>
          <w:rFonts w:asciiTheme="majorBidi" w:hAnsiTheme="majorBidi" w:cs="Angsana New"/>
          <w:sz w:val="32"/>
          <w:szCs w:val="32"/>
          <w:cs/>
        </w:rPr>
        <w:t>หน้าที่ของหน่วยสกัดคือ การแยกแป้งออกจากเซลลูโลส เครื่องสกัดแป้งจะประกอบไปด้วยตะแกรงและผ้ากรองเป็นส่วนประกอบ หลักการทำงานของเครื่องจะใช้หลักการของแรงหมุนเหวี่ยง (</w:t>
      </w:r>
      <w:r w:rsidRPr="00055E5B">
        <w:rPr>
          <w:rFonts w:asciiTheme="majorBidi" w:hAnsiTheme="majorBidi" w:cstheme="majorBidi"/>
          <w:sz w:val="32"/>
          <w:szCs w:val="32"/>
        </w:rPr>
        <w:t xml:space="preserve">Centrifugal Force) </w:t>
      </w:r>
      <w:r w:rsidRPr="00055E5B">
        <w:rPr>
          <w:rFonts w:asciiTheme="majorBidi" w:hAnsiTheme="majorBidi" w:cs="Angsana New"/>
          <w:sz w:val="32"/>
          <w:szCs w:val="32"/>
          <w:cs/>
        </w:rPr>
        <w:t>โรงงานส่วนใหญ่จะใช้ชุดสกัด 3 ชุด แต่โรงงานขนาดใหญ่ อาจใช้ชุดสกัดถึง 4 ชุดต่อเนื่องกันเพื่อสกัดแป้งออกจากเซลลูโลสให้ได้มากที่สุด เครื่องสกัดแป้งแบ่งตามหน้าที่ตามกรองออกเป็น 2 ชุด คือ ชุดสกัดหยาบ (</w:t>
      </w:r>
      <w:r w:rsidRPr="00055E5B">
        <w:rPr>
          <w:rFonts w:asciiTheme="majorBidi" w:hAnsiTheme="majorBidi" w:cstheme="majorBidi"/>
          <w:sz w:val="32"/>
          <w:szCs w:val="32"/>
        </w:rPr>
        <w:t xml:space="preserve">Coarse Extractor) </w:t>
      </w:r>
      <w:r w:rsidRPr="00055E5B">
        <w:rPr>
          <w:rFonts w:asciiTheme="majorBidi" w:hAnsiTheme="majorBidi" w:cs="Angsana New"/>
          <w:sz w:val="32"/>
          <w:szCs w:val="32"/>
          <w:cs/>
        </w:rPr>
        <w:t>และชุดสกัดละเอียด (</w:t>
      </w:r>
      <w:r w:rsidRPr="00055E5B">
        <w:rPr>
          <w:rFonts w:asciiTheme="majorBidi" w:hAnsiTheme="majorBidi" w:cstheme="majorBidi"/>
          <w:sz w:val="32"/>
          <w:szCs w:val="32"/>
        </w:rPr>
        <w:t xml:space="preserve">Fine Extractor) </w:t>
      </w:r>
      <w:r w:rsidRPr="00055E5B">
        <w:rPr>
          <w:rFonts w:asciiTheme="majorBidi" w:hAnsiTheme="majorBidi" w:cs="Angsana New"/>
          <w:sz w:val="32"/>
          <w:szCs w:val="32"/>
          <w:cs/>
        </w:rPr>
        <w:t>น้ำแป้งจะผ่านเข้าชุดสกัดหยาบก่อน เพื่อแยกกากหยาบออกแล้วจึงเข้าสู่ชุดสกัดละเอียดเพื่อแยกกากอ่อน กากหยาบและกากอ่อนที่ได้จะถูกเหวี่ยงออกทางด้านบนของตะกร้ากรองแล้วเข้าสู่เครื่องสกัดชุดสกัดกาก (</w:t>
      </w:r>
      <w:r w:rsidRPr="00055E5B">
        <w:rPr>
          <w:rFonts w:asciiTheme="majorBidi" w:hAnsiTheme="majorBidi" w:cstheme="majorBidi"/>
          <w:sz w:val="32"/>
          <w:szCs w:val="32"/>
        </w:rPr>
        <w:t xml:space="preserve">Pulp Extractor : </w:t>
      </w:r>
      <w:r w:rsidRPr="00055E5B">
        <w:rPr>
          <w:rFonts w:asciiTheme="majorBidi" w:hAnsiTheme="majorBidi" w:cs="Angsana New"/>
          <w:sz w:val="32"/>
          <w:szCs w:val="32"/>
          <w:cs/>
        </w:rPr>
        <w:t>เป็นเครื่องสกัดหยาบ ทำหน้าที่สกัดแป้งที่หลุดออกไปกับกาก) และเครื่องอัดกากต่อไป โดยที่เครื่องสกัดหยาบมีตะกร้ากรองเป็นสแเตนเลส (</w:t>
      </w:r>
      <w:r w:rsidRPr="00055E5B">
        <w:rPr>
          <w:rFonts w:asciiTheme="majorBidi" w:hAnsiTheme="majorBidi" w:cstheme="majorBidi"/>
          <w:sz w:val="32"/>
          <w:szCs w:val="32"/>
        </w:rPr>
        <w:t xml:space="preserve">Stainless Screen) </w:t>
      </w:r>
      <w:r w:rsidRPr="00055E5B">
        <w:rPr>
          <w:rFonts w:asciiTheme="majorBidi" w:hAnsiTheme="majorBidi" w:cs="Angsana New"/>
          <w:sz w:val="32"/>
          <w:szCs w:val="32"/>
          <w:cs/>
        </w:rPr>
        <w:t xml:space="preserve">ขนาดรูกรอง 35-40 </w:t>
      </w:r>
      <w:r w:rsidRPr="00055E5B">
        <w:rPr>
          <w:rFonts w:asciiTheme="majorBidi" w:hAnsiTheme="majorBidi" w:cstheme="majorBidi"/>
          <w:sz w:val="32"/>
          <w:szCs w:val="32"/>
        </w:rPr>
        <w:t xml:space="preserve">mesh </w:t>
      </w:r>
      <w:r w:rsidRPr="00055E5B">
        <w:rPr>
          <w:rFonts w:asciiTheme="majorBidi" w:hAnsiTheme="majorBidi" w:cs="Angsana New"/>
          <w:sz w:val="32"/>
          <w:szCs w:val="32"/>
          <w:cs/>
        </w:rPr>
        <w:t xml:space="preserve">มีการใช้น้ำหมุนเวียนหรือน้ำดีเพื่อช่วยในการสกัดแป้งออกจากกากหยาบ ส่วนเครื่องสกัดละเอียดตะกร้ากรองเป็นสแตนเลสมีรูกรองขนาดเส้นผ่านศูนย์กลางประมาณ 0.5 ซม. และใช้ผ้ากรองไนลอนทรงกรวยเหมือนตะกร้ากรองวางด้านบนแล้วยึดด้วยสายรัดโลหะ ผ้ากรองที่ใช้มีขนาดรูกรองสองแบบคือ 100-120 </w:t>
      </w:r>
      <w:r w:rsidRPr="00055E5B">
        <w:rPr>
          <w:rFonts w:asciiTheme="majorBidi" w:hAnsiTheme="majorBidi" w:cstheme="majorBidi"/>
          <w:sz w:val="32"/>
          <w:szCs w:val="32"/>
        </w:rPr>
        <w:t xml:space="preserve">mesh </w:t>
      </w:r>
      <w:r w:rsidRPr="00055E5B">
        <w:rPr>
          <w:rFonts w:asciiTheme="majorBidi" w:hAnsiTheme="majorBidi" w:cs="Angsana New"/>
          <w:sz w:val="32"/>
          <w:szCs w:val="32"/>
          <w:cs/>
        </w:rPr>
        <w:t xml:space="preserve">และ 140-200 </w:t>
      </w:r>
      <w:r w:rsidRPr="00055E5B">
        <w:rPr>
          <w:rFonts w:asciiTheme="majorBidi" w:hAnsiTheme="majorBidi" w:cstheme="majorBidi"/>
          <w:sz w:val="32"/>
          <w:szCs w:val="32"/>
        </w:rPr>
        <w:t xml:space="preserve">mesh </w:t>
      </w:r>
      <w:r w:rsidRPr="00055E5B">
        <w:rPr>
          <w:rFonts w:asciiTheme="majorBidi" w:hAnsiTheme="majorBidi" w:cs="Angsana New"/>
          <w:sz w:val="32"/>
          <w:szCs w:val="32"/>
          <w:cs/>
        </w:rPr>
        <w:t>มีการใช้น้ำกำมะถันและน้ำดีช่วยในการสกัดแป้งจากกากอ่อน น้ำกำมะถันช่วยกำจัดการเกิดเมือกที่จะไปอุดตันแผ่นกรอง ป้องกันไม่ให้เกิดการสูญเสียแป้งจากจุลินทรีย์และช่วยฟอกสีแป้งให้ขาว กากมันสำปะหลังจะถูกแยกออกจากน้ำแป้งเพื่อนำเข้าสู่เครื่องอัดกากและนำไปตากแดดเพื่อนำไปผสมเป็นอาหารสัตว์หรือนำไปผสมกับมันเส้นเพื่อทำมันอัดเม็ด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6162AF">
        <w:rPr>
          <w:rFonts w:asciiTheme="majorBidi" w:hAnsiTheme="majorBidi" w:cs="Angsana New"/>
          <w:sz w:val="32"/>
          <w:szCs w:val="32"/>
          <w:cs/>
        </w:rPr>
        <w:t>ขนมไทย ใช้แป้งมัน</w:t>
      </w:r>
    </w:p>
    <w:p w:rsidR="00922B74" w:rsidRDefault="00922B74" w:rsidP="00922B74">
      <w:pPr>
        <w:pStyle w:val="aa"/>
        <w:numPr>
          <w:ilvl w:val="0"/>
          <w:numId w:val="25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6162AF">
        <w:rPr>
          <w:rFonts w:asciiTheme="majorBidi" w:hAnsiTheme="majorBidi" w:cs="Angsana New"/>
          <w:sz w:val="32"/>
          <w:szCs w:val="32"/>
          <w:cs/>
        </w:rPr>
        <w:t>บัวลอยแก้วอัญชัน</w:t>
      </w:r>
    </w:p>
    <w:p w:rsidR="00922B74" w:rsidRDefault="00922B74" w:rsidP="00922B74">
      <w:pPr>
        <w:pStyle w:val="aa"/>
        <w:numPr>
          <w:ilvl w:val="0"/>
          <w:numId w:val="25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6162AF">
        <w:rPr>
          <w:rFonts w:asciiTheme="majorBidi" w:hAnsiTheme="majorBidi" w:cs="Angsana New"/>
          <w:sz w:val="32"/>
          <w:szCs w:val="32"/>
          <w:cs/>
        </w:rPr>
        <w:t>บัวลอยแก้วฟักทอง</w:t>
      </w:r>
    </w:p>
    <w:p w:rsidR="00922B74" w:rsidRDefault="00922B74" w:rsidP="00922B74">
      <w:pPr>
        <w:pStyle w:val="aa"/>
        <w:numPr>
          <w:ilvl w:val="0"/>
          <w:numId w:val="25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6162AF">
        <w:rPr>
          <w:rFonts w:asciiTheme="majorBidi" w:hAnsiTheme="majorBidi" w:cs="Angsana New"/>
          <w:sz w:val="32"/>
          <w:szCs w:val="32"/>
          <w:cs/>
        </w:rPr>
        <w:t>บัวลอยแก้วอัญชันไข่หวาน</w:t>
      </w:r>
    </w:p>
    <w:p w:rsidR="00922B74" w:rsidRDefault="00922B74" w:rsidP="00922B74">
      <w:pPr>
        <w:jc w:val="thaiDistribute"/>
        <w:rPr>
          <w:rFonts w:asciiTheme="majorBidi" w:hAnsiTheme="majorBidi" w:cs="Angsana New" w:hint="cs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</w:t>
      </w:r>
    </w:p>
    <w:p w:rsidR="00922B74" w:rsidRDefault="00922B74" w:rsidP="00922B74">
      <w:pPr>
        <w:jc w:val="thaiDistribute"/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</w:t>
      </w:r>
      <w:r w:rsidRPr="006162AF">
        <w:rPr>
          <w:rFonts w:asciiTheme="majorBidi" w:hAnsiTheme="majorBidi" w:cs="Angsana New"/>
          <w:sz w:val="32"/>
          <w:szCs w:val="32"/>
          <w:cs/>
        </w:rPr>
        <w:t>เมนูที่ทำจากแป้งมันสำปะหลัง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 w:rsidRPr="006162AF">
        <w:rPr>
          <w:rFonts w:asciiTheme="majorBidi" w:hAnsiTheme="majorBidi" w:cs="Angsana New"/>
          <w:sz w:val="32"/>
          <w:szCs w:val="32"/>
          <w:cs/>
        </w:rPr>
        <w:t xml:space="preserve">ได้แก่ ลอดช่องสิงโปร์ เต้าส่วน บัวลอย ครองแครงแก้ว ทับทิมกรอบ ขนมชั้น ขนมปลากริมไข่เต่า เป็นต้น ส่วนอาหารคาว ได้แก่ กุยช่ายทอดหรือหอยทอด ซึ่งต้องผสมแป้งผสมแป้งสาลีลงไปเพื่อให้ได้ความกรอบและนุ่ม เพราะถ้าใช้แป้งมันสำปะหลังอย่างเดียวอาหารทอดจะไม่กรอบ </w:t>
      </w: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lastRenderedPageBreak/>
        <w:t>7</w:t>
      </w:r>
      <w:r>
        <w:rPr>
          <w:rFonts w:asciiTheme="majorBidi" w:hAnsiTheme="majorBidi" w:cs="Angsana New" w:hint="cs"/>
          <w:sz w:val="32"/>
          <w:szCs w:val="32"/>
          <w:cs/>
        </w:rPr>
        <w:t>)น้ำ</w:t>
      </w:r>
    </w:p>
    <w:p w:rsidR="00922B74" w:rsidRDefault="00922B74" w:rsidP="00922B74">
      <w:pPr>
        <w:jc w:val="center"/>
        <w:rPr>
          <w:rFonts w:asciiTheme="majorBidi" w:hAnsiTheme="majorBidi" w:cs="Angsana New"/>
          <w:sz w:val="32"/>
          <w:szCs w:val="32"/>
        </w:rPr>
      </w:pPr>
      <w:r w:rsidRPr="006162AF"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 wp14:anchorId="3667DA04" wp14:editId="4923AC2F">
            <wp:extent cx="3148376" cy="2107096"/>
            <wp:effectExtent l="0" t="0" r="0" b="7620"/>
            <wp:docPr id="9" name="รูปภาพ 9" descr="à¸à¸¥à¸à¸²à¸£à¸à¹à¸à¸«à¸²à¸£à¸¹à¸à¸ à¸²à¸à¸ªà¸³à¸«à¸£à¸±à¸ à¸à¹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à¹à¸³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76" cy="21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jc w:val="center"/>
        <w:rPr>
          <w:rFonts w:asciiTheme="majorBidi" w:hAnsiTheme="majorBidi" w:cs="Angsana New" w:hint="cs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>น้ำ</w:t>
      </w:r>
    </w:p>
    <w:p w:rsidR="00922B74" w:rsidRDefault="00922B74" w:rsidP="00922B74">
      <w:pPr>
        <w:jc w:val="center"/>
        <w:rPr>
          <w:rFonts w:asciiTheme="majorBidi" w:hAnsiTheme="majorBidi" w:cs="Angsana New"/>
          <w:sz w:val="32"/>
          <w:szCs w:val="32"/>
        </w:rPr>
      </w:pPr>
      <w:hyperlink r:id="rId27" w:history="1">
        <w:r w:rsidRPr="00335C6E">
          <w:rPr>
            <w:rStyle w:val="a9"/>
            <w:rFonts w:asciiTheme="majorBidi" w:hAnsiTheme="majorBidi" w:cs="Angsana New"/>
            <w:sz w:val="32"/>
            <w:szCs w:val="32"/>
          </w:rPr>
          <w:t>http://www.krusarawut.net/wp/wp-content/uploads/</w:t>
        </w:r>
        <w:r w:rsidRPr="00335C6E">
          <w:rPr>
            <w:rStyle w:val="a9"/>
            <w:rFonts w:asciiTheme="majorBidi" w:hAnsiTheme="majorBidi" w:cs="Angsana New"/>
            <w:sz w:val="32"/>
            <w:szCs w:val="32"/>
            <w:cs/>
          </w:rPr>
          <w:t>2016/08/165.</w:t>
        </w:r>
        <w:r w:rsidRPr="00335C6E">
          <w:rPr>
            <w:rStyle w:val="a9"/>
            <w:rFonts w:asciiTheme="majorBidi" w:hAnsiTheme="majorBidi" w:cs="Angsana New"/>
            <w:sz w:val="32"/>
            <w:szCs w:val="32"/>
          </w:rPr>
          <w:t>jpg</w:t>
        </w:r>
      </w:hyperlink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ความหมาย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6162AF">
        <w:rPr>
          <w:rFonts w:asciiTheme="majorBidi" w:hAnsiTheme="majorBidi" w:cs="Angsana New"/>
          <w:sz w:val="32"/>
          <w:szCs w:val="32"/>
          <w:cs/>
        </w:rPr>
        <w:t>น้ำเป็นสิ่งที่โปร่งใส ไม่มีรส ไม่มีกลิ่น และไม่มีสี ซึ่งเป็นสารเคมีที่เป็นองค์ประกอบหลักของลำธาร</w:t>
      </w:r>
      <w:r w:rsidRPr="006162AF">
        <w:rPr>
          <w:rFonts w:asciiTheme="majorBidi" w:hAnsiTheme="majorBidi" w:cs="Angsana New"/>
          <w:sz w:val="32"/>
          <w:szCs w:val="32"/>
        </w:rPr>
        <w:t xml:space="preserve">, </w:t>
      </w:r>
      <w:r w:rsidRPr="006162AF">
        <w:rPr>
          <w:rFonts w:asciiTheme="majorBidi" w:hAnsiTheme="majorBidi" w:cs="Angsana New"/>
          <w:sz w:val="32"/>
          <w:szCs w:val="32"/>
          <w:cs/>
        </w:rPr>
        <w:t>แม่น้ำ</w:t>
      </w:r>
      <w:r w:rsidRPr="006162AF">
        <w:rPr>
          <w:rFonts w:asciiTheme="majorBidi" w:hAnsiTheme="majorBidi" w:cs="Angsana New"/>
          <w:sz w:val="32"/>
          <w:szCs w:val="32"/>
        </w:rPr>
        <w:t xml:space="preserve">, </w:t>
      </w:r>
      <w:r w:rsidRPr="006162AF">
        <w:rPr>
          <w:rFonts w:asciiTheme="majorBidi" w:hAnsiTheme="majorBidi" w:cs="Angsana New"/>
          <w:sz w:val="32"/>
          <w:szCs w:val="32"/>
          <w:cs/>
        </w:rPr>
        <w:t xml:space="preserve">และมหาสมุทรในโลก เป็นต้น และยังเป็นของเหลวในสิ่งมีชีวิต มีสูตรเคมีคือ </w:t>
      </w:r>
      <w:r w:rsidRPr="006162AF">
        <w:rPr>
          <w:rFonts w:asciiTheme="majorBidi" w:hAnsiTheme="majorBidi" w:cs="Angsana New"/>
          <w:sz w:val="32"/>
          <w:szCs w:val="32"/>
        </w:rPr>
        <w:t>H</w:t>
      </w:r>
      <w:r w:rsidRPr="006162AF">
        <w:rPr>
          <w:rFonts w:asciiTheme="majorBidi" w:hAnsiTheme="majorBidi" w:cs="Angsana New"/>
          <w:sz w:val="32"/>
          <w:szCs w:val="32"/>
          <w:cs/>
        </w:rPr>
        <w:t>2</w:t>
      </w:r>
      <w:r w:rsidRPr="006162AF">
        <w:rPr>
          <w:rFonts w:asciiTheme="majorBidi" w:hAnsiTheme="majorBidi" w:cs="Angsana New"/>
          <w:sz w:val="32"/>
          <w:szCs w:val="32"/>
        </w:rPr>
        <w:t xml:space="preserve">O </w:t>
      </w:r>
      <w:r w:rsidRPr="006162AF">
        <w:rPr>
          <w:rFonts w:asciiTheme="majorBidi" w:hAnsiTheme="majorBidi" w:cs="Angsana New"/>
          <w:sz w:val="32"/>
          <w:szCs w:val="32"/>
          <w:cs/>
        </w:rPr>
        <w:t>โมเลกุลของน้ำประกอบด้วยออกซิเจน 1 อะตอมและไฮโดรเจน 2 อะตอมเชื่อมติดกันด้วยพันธะโควาเลนต์ น้ำเป็นของเหลวที่อุณหภูมิและความดันมาตรฐาน แต่พบบนโลกที่สถานะของแข็ง (น้ำแข็ง) และสถานะแก๊ส</w:t>
      </w:r>
    </w:p>
    <w:p w:rsidR="00922B74" w:rsidRPr="006162AF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6162AF">
        <w:rPr>
          <w:rFonts w:asciiTheme="majorBidi" w:hAnsiTheme="majorBidi" w:cs="Angsana New"/>
          <w:sz w:val="32"/>
          <w:szCs w:val="32"/>
          <w:cs/>
        </w:rPr>
        <w:t xml:space="preserve"> (ไอน้ำ) น้ำยังมีในสถานะของผลึกของเหลวที่บริเวณพื้นผิวที่ขอบน้ำนอกจากนี้ยังสามารถเกิดขึ้นตามธรรมชาติ เช่น หิมะ</w:t>
      </w:r>
      <w:r w:rsidRPr="006162AF">
        <w:rPr>
          <w:rFonts w:asciiTheme="majorBidi" w:hAnsiTheme="majorBidi" w:cs="Angsana New"/>
          <w:sz w:val="32"/>
          <w:szCs w:val="32"/>
        </w:rPr>
        <w:t xml:space="preserve">, </w:t>
      </w:r>
      <w:r w:rsidRPr="006162AF">
        <w:rPr>
          <w:rFonts w:asciiTheme="majorBidi" w:hAnsiTheme="majorBidi" w:cs="Angsana New"/>
          <w:sz w:val="32"/>
          <w:szCs w:val="32"/>
          <w:cs/>
        </w:rPr>
        <w:t>ธารน้ำแข็ง</w:t>
      </w:r>
      <w:r w:rsidRPr="006162AF">
        <w:rPr>
          <w:rFonts w:asciiTheme="majorBidi" w:hAnsiTheme="majorBidi" w:cs="Angsana New"/>
          <w:sz w:val="32"/>
          <w:szCs w:val="32"/>
        </w:rPr>
        <w:t xml:space="preserve">, </w:t>
      </w:r>
      <w:r w:rsidRPr="006162AF">
        <w:rPr>
          <w:rFonts w:asciiTheme="majorBidi" w:hAnsiTheme="majorBidi" w:cs="Angsana New"/>
          <w:sz w:val="32"/>
          <w:szCs w:val="32"/>
          <w:cs/>
        </w:rPr>
        <w:t>และภูเขาน้ำแข็ง</w:t>
      </w:r>
      <w:r w:rsidRPr="006162AF">
        <w:rPr>
          <w:rFonts w:asciiTheme="majorBidi" w:hAnsiTheme="majorBidi" w:cs="Angsana New"/>
          <w:sz w:val="32"/>
          <w:szCs w:val="32"/>
        </w:rPr>
        <w:t xml:space="preserve">, </w:t>
      </w:r>
      <w:r w:rsidRPr="006162AF">
        <w:rPr>
          <w:rFonts w:asciiTheme="majorBidi" w:hAnsiTheme="majorBidi" w:cs="Angsana New"/>
          <w:sz w:val="32"/>
          <w:szCs w:val="32"/>
          <w:cs/>
        </w:rPr>
        <w:t>ก้อนเมฆ</w:t>
      </w:r>
      <w:r w:rsidRPr="006162AF">
        <w:rPr>
          <w:rFonts w:asciiTheme="majorBidi" w:hAnsiTheme="majorBidi" w:cs="Angsana New"/>
          <w:sz w:val="32"/>
          <w:szCs w:val="32"/>
        </w:rPr>
        <w:t xml:space="preserve">, </w:t>
      </w:r>
      <w:r w:rsidRPr="006162AF">
        <w:rPr>
          <w:rFonts w:asciiTheme="majorBidi" w:hAnsiTheme="majorBidi" w:cs="Angsana New"/>
          <w:sz w:val="32"/>
          <w:szCs w:val="32"/>
          <w:cs/>
        </w:rPr>
        <w:t>หมอก</w:t>
      </w:r>
      <w:r w:rsidRPr="006162AF">
        <w:rPr>
          <w:rFonts w:asciiTheme="majorBidi" w:hAnsiTheme="majorBidi" w:cs="Angsana New"/>
          <w:sz w:val="32"/>
          <w:szCs w:val="32"/>
        </w:rPr>
        <w:t xml:space="preserve">, </w:t>
      </w:r>
      <w:r w:rsidRPr="006162AF">
        <w:rPr>
          <w:rFonts w:asciiTheme="majorBidi" w:hAnsiTheme="majorBidi" w:cs="Angsana New"/>
          <w:sz w:val="32"/>
          <w:szCs w:val="32"/>
          <w:cs/>
        </w:rPr>
        <w:t>น้ำค้าง</w:t>
      </w:r>
      <w:r w:rsidRPr="006162AF">
        <w:rPr>
          <w:rFonts w:asciiTheme="majorBidi" w:hAnsiTheme="majorBidi" w:cs="Angsana New"/>
          <w:sz w:val="32"/>
          <w:szCs w:val="32"/>
        </w:rPr>
        <w:t xml:space="preserve">, </w:t>
      </w:r>
      <w:r w:rsidRPr="006162AF">
        <w:rPr>
          <w:rFonts w:asciiTheme="majorBidi" w:hAnsiTheme="majorBidi" w:cs="Angsana New"/>
          <w:sz w:val="32"/>
          <w:szCs w:val="32"/>
          <w:cs/>
        </w:rPr>
        <w:t>ชั้นหินอุ้มน้ำ และ ความชื้นในบรรยากาศ</w:t>
      </w:r>
    </w:p>
    <w:p w:rsidR="00922B74" w:rsidRPr="006162A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น้ำปกคลุม 71% บนพื้นผิวโลก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>และเป็นปัจจัยสำคัญต่อชีวิต</w:t>
      </w:r>
      <w:r w:rsidRPr="006162AF">
        <w:rPr>
          <w:rFonts w:asciiTheme="majorBidi" w:hAnsiTheme="majorBidi" w:cs="Angsana New"/>
          <w:sz w:val="32"/>
          <w:szCs w:val="32"/>
          <w:cs/>
        </w:rPr>
        <w:t xml:space="preserve"> น้ำบนโลก 96.5% พบในมหาสมุทร 1.7% ในน้ำใต้ดิน 1.7% ในธารน้ำแข็งและชั้นน้ำแข็งของทวีปแอนตาร์กติกาและเกาะกรีนแลนด์ ซึ่งเป็นเศษส่วนเล็กน้อยบนผิวน้ำขนาดใหญ่ และ 0.001% พบในอากาศเป็นไอน้ำ ก้อนเมฆ (ก่อตัวขึ้นจากอนุภาคน้ำในสถานะของแข็งและของเหลวแขวนลอยอ</w:t>
      </w:r>
      <w:r>
        <w:rPr>
          <w:rFonts w:asciiTheme="majorBidi" w:hAnsiTheme="majorBidi" w:cs="Angsana New"/>
          <w:sz w:val="32"/>
          <w:szCs w:val="32"/>
          <w:cs/>
        </w:rPr>
        <w:t>ยู่บนอากาศ) และหยาดน้ำฟ้า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162AF">
        <w:rPr>
          <w:rFonts w:asciiTheme="majorBidi" w:hAnsiTheme="majorBidi" w:cs="Angsana New"/>
          <w:sz w:val="32"/>
          <w:szCs w:val="32"/>
          <w:cs/>
        </w:rPr>
        <w:t>น้ำบนโลกเพียง 2.5% เป็นน้ำจืด และ 98.8% ของน้ำจำนวนนั้นพบในน้ำแข็งและน้ำใต้ดิน น้ำจืดน้อยกว่า 0.3% พบในแม่น้ำ ทะเลสาบ และชั้น</w:t>
      </w:r>
      <w:r w:rsidRPr="006162AF">
        <w:rPr>
          <w:rFonts w:asciiTheme="majorBidi" w:hAnsiTheme="majorBidi" w:cstheme="majorBidi"/>
          <w:sz w:val="32"/>
          <w:szCs w:val="32"/>
          <w:cs/>
        </w:rPr>
        <w:t>บรรยากาศ และน้ำจืดบนโลกในปริมาณที่เล็กลงไปอีก (0.003%) พบในร่างกายของสิ่งมีชีวิตและผลิตภัณฑ์</w:t>
      </w:r>
    </w:p>
    <w:p w:rsidR="00922B74" w:rsidRPr="006162AF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162AF">
        <w:rPr>
          <w:rFonts w:asciiTheme="majorBidi" w:hAnsiTheme="majorBidi" w:cstheme="majorBidi"/>
          <w:sz w:val="32"/>
          <w:szCs w:val="32"/>
          <w:cs/>
        </w:rPr>
        <w:lastRenderedPageBreak/>
        <w:t>น้ำบนโลกเคลื่อนที่ต่อเนื่องตามวัฏจักรของการระเหยเป็นไอและการคายน้ำ (การคายระเหย) การควบแน่น การตกตะกอน และการไหลผ่าน โดยปกติจะไปถึงทะเล การระเหยและการคายน้ำนำมาซึ่งการตกตะกอนลงสู่พื้นดิน</w:t>
      </w:r>
    </w:p>
    <w:p w:rsidR="00922B74" w:rsidRPr="006162AF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162AF">
        <w:rPr>
          <w:rFonts w:asciiTheme="majorBidi" w:hAnsiTheme="majorBidi" w:cstheme="majorBidi"/>
          <w:sz w:val="32"/>
          <w:szCs w:val="32"/>
          <w:cs/>
        </w:rPr>
        <w:t xml:space="preserve">น้ำดื่มสะอาดเป็นสิ่งจำเป็นสำหรับมนุษย์และสิ่งมีชีวิตอื่นๆ แม้ว่าน้ำจะไม่มีแคลอรีหรือสารอาหารที่เป็นสารประกอบอินทรีย์ใดๆ การเข้าถึงน้ำดื่มสะอาดได้เปลี่ยนแปลงไปในช่วงหลายศตวรรษที่ผ่านมาในเกือบทุกส่วนของโลก แต่ประชากรประมาณ 1 พันล้านคนยังคงขาดแคลนน้ำดื่มสะอาดและกว่า 2.5 พันล้านคนขาดแคลนสุขอนามัยที่เพียงพอมีความเกี่ยวพันกันเรื่องน้ำสะอาดและค่า </w:t>
      </w:r>
      <w:r w:rsidRPr="006162AF">
        <w:rPr>
          <w:rFonts w:asciiTheme="majorBidi" w:hAnsiTheme="majorBidi" w:cstheme="majorBidi"/>
          <w:sz w:val="32"/>
          <w:szCs w:val="32"/>
        </w:rPr>
        <w:t xml:space="preserve">GDP </w:t>
      </w:r>
      <w:r w:rsidRPr="006162AF">
        <w:rPr>
          <w:rFonts w:asciiTheme="majorBidi" w:hAnsiTheme="majorBidi" w:cstheme="majorBidi"/>
          <w:sz w:val="32"/>
          <w:szCs w:val="32"/>
          <w:cs/>
        </w:rPr>
        <w:t>ต่อคน อย่างไรก็ดี นักสังเกตบางคนประมาณไว้ว่าภายในปี ค.ศ. 2025 ประชากรโลกมากกว่าครึ่งหนึ่งจะประสบปัญหาความเสี่ยงที่เกี่ยวกับน้ำ รายงานล่าสุดเมื่อเดือนพฤศจิกายน ค.ศ. 2009 รายงานว่า ภายในปี ค.ศ. 2030 ในพื้นที่ประเทศที่กำลังพัฒนาจะมีความต้องการน้ำจะเพิ่มขึ้นเกิดปริมาณน้ำที่มีกว่า 50% น้ำมีบทบาทสำคัญในเศรษฐกิจโลก เนื่องจากน้ำเป็นตัวทำละลายของสารเคมีหลากหลายชนิดและอำนวยความสะดวกในเรื่องการให้ความเย็นในภาคอุตสาหกรรมและการคมนาคม น้ำจืดประมาณ 70% มนุษย์ใช้ไปกับเกษตรกรรม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34E96">
        <w:rPr>
          <w:rFonts w:asciiTheme="majorBidi" w:hAnsiTheme="majorBidi" w:cs="Angsana New"/>
          <w:sz w:val="32"/>
          <w:szCs w:val="32"/>
          <w:cs/>
        </w:rPr>
        <w:t>คุณสมบัติทางเคมีและฟิสิกส์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สถานะ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 xml:space="preserve">น้ำเป็นของเหลวที่อุณหภูมิและความดันที่มีเพียงพอต่อชีวิตมากที่สุด โดยเฉพาะที่ความดันบรรยากาศปกติที่ 1 บาร์ (0.98692 บรรยากาศ 100 กิโลปาสกาล 14.5 พีเอสไอ) และอุณหภูมิ 373.15 เคลวิน (100 องศาเซลเซียส 212 องศาฟาเรนไฮต์) การเพิ่มความดันบรรยากาศจะลดจุดหลอมเหลวลงเล็กน้อย อยู่ที่ประมาณ </w:t>
      </w:r>
      <w:r w:rsidRPr="00434E96">
        <w:rPr>
          <w:rFonts w:ascii="Times New Roman" w:hAnsi="Times New Roman" w:cs="Times New Roman" w:hint="cs"/>
          <w:sz w:val="32"/>
          <w:szCs w:val="32"/>
          <w:cs/>
        </w:rPr>
        <w:t>−</w:t>
      </w:r>
      <w:r w:rsidRPr="00434E96">
        <w:rPr>
          <w:rFonts w:asciiTheme="majorBidi" w:hAnsiTheme="majorBidi" w:cs="Angsana New"/>
          <w:sz w:val="32"/>
          <w:szCs w:val="32"/>
          <w:cs/>
        </w:rPr>
        <w:t xml:space="preserve">5 องศาเซลเซียส ที่ความดัน 600 บรรยากาศ </w:t>
      </w:r>
      <w:r w:rsidRPr="00434E96">
        <w:rPr>
          <w:rFonts w:ascii="Times New Roman" w:hAnsi="Times New Roman" w:cs="Times New Roman" w:hint="cs"/>
          <w:sz w:val="32"/>
          <w:szCs w:val="32"/>
          <w:cs/>
        </w:rPr>
        <w:t>−</w:t>
      </w:r>
      <w:r w:rsidRPr="00434E96">
        <w:rPr>
          <w:rFonts w:asciiTheme="majorBidi" w:hAnsiTheme="majorBidi" w:cs="Angsana New"/>
          <w:sz w:val="32"/>
          <w:szCs w:val="32"/>
          <w:cs/>
        </w:rPr>
        <w:t>22 องศาเซลเซียส ที่ความดัน 2100 บรรยากาศ ผลลัพธ์นี้สัมพันธ์กับหลายสิ่ง ตัวอย่างเช่น สเกตน้ำแข็ง ทะเลสาบแช่แข็งในทวีปแอนตาร์กติกา และการเคลื่อนที่ของธารน้ำแข็ง (ที่ความดันสูงกว่า 2100 บรรยากาศ จุดหลอมเหลวจะเพิ่มขึ้นอย่างรวดเร็วอีกครั้ง และน้ำแข็งจะมีรูปร่างแปลกที่จะไม่เกิดขึ้นที่ความดันต่ำ)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การเพิ่มความดันมีผลกระทบที่สำคัญต่อจุดเดือด นั่นคือที่อุณหภูมิ 374 องศาเซลเซียส ที่ความดัน 220 บรรยากาศ มีผลสำคัญต่อปล่องแบบน้ำร้อนใต้ทะเลลึกและไกเซอร์ การทำอาหารแบบใช้ความดัน และการ</w:t>
      </w:r>
      <w:r w:rsidRPr="00434E96">
        <w:rPr>
          <w:rFonts w:asciiTheme="majorBidi" w:hAnsiTheme="majorBidi" w:cs="Angsana New"/>
          <w:sz w:val="32"/>
          <w:szCs w:val="32"/>
          <w:cs/>
        </w:rPr>
        <w:lastRenderedPageBreak/>
        <w:t>ออกแบบเครื่องจักรไอน้ำ บนยอดเขาเอเวอเรสต์ ที่ความดันประมาณ 0.34 บรรยากาศ น้ำเดือดที่อุณภูมิ 68 องศาเซลเซียส (154 องศาฟาเรนไฮต์)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ที่ความดันบรรยากาศต่ำ (ต่ำประมาณ 0.006 บรรยากาศ) น้ำไม่อาจอยู่ในสถานะของเหลวได้ และจะเปลี่ยนสถานะโดยตรงจากของเหลวเป็นแก๊สโดยการระเหิด ปรากฏการณ์ที่ถูกนำมาใช้ประโยชน์ในการทำอาหารแห้งเยือกแข็ง ที่ความดันบรรยากาศสูง (เหนือ 221 บรรยากาศ) สถานะของเหลวและแก๊สของน้ำไม่อาจแยกความแตกต่างได้ สถานะนี้เรียกว่า ไอน้ำเหนือวิกฤต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น้ำยังแตกต่างจากของเหลวส่วนใหญ่ เนื่องจากน้ำหนาแน่นน้อยลงเมื่อน้ำแข็งตัว ความหนาแน่นสูงสุดของน้ำที่ 1,000 กก./ลบ.ม. (62.43 ปอนด์/ลบ.ฟุต) เกิดที่อุณหภูมิ 3.98 องศาเซลเซียส (39.16 องศาฟาเรนไฮต์) ขณะที่ความหนาแน่นของน้ำแข็งคือ 917 กก./ลบ.</w:t>
      </w:r>
      <w:r>
        <w:rPr>
          <w:rFonts w:asciiTheme="majorBidi" w:hAnsiTheme="majorBidi" w:cs="Angsana New"/>
          <w:sz w:val="32"/>
          <w:szCs w:val="32"/>
          <w:cs/>
        </w:rPr>
        <w:t>ม. (57.25 ปอนด์/ลบ.ฟุต)</w:t>
      </w:r>
      <w:r w:rsidRPr="00434E96">
        <w:rPr>
          <w:rFonts w:asciiTheme="majorBidi" w:hAnsiTheme="majorBidi" w:cs="Angsana New"/>
          <w:sz w:val="32"/>
          <w:szCs w:val="32"/>
          <w:cs/>
        </w:rPr>
        <w:t>ดังนั้น ปริมาตรของน้ำขยายตัวร้อยละ 9 เมื่อแข็งตัว รองรับความจริงที่ว่า น้ำแข็งลอยได้ในน้ำที่เป็นของเหลว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ที่อุณหภูมิตั้งแต่ 30 องศาเซลเซียส ถึง 60 องศาเซลเซียส น้ำมีสถานะของเหลว 2 สถานะ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34E96">
        <w:rPr>
          <w:rFonts w:asciiTheme="majorBidi" w:hAnsiTheme="majorBidi" w:cs="Angsana New"/>
          <w:sz w:val="32"/>
          <w:szCs w:val="32"/>
          <w:cs/>
        </w:rPr>
        <w:t>รสชาติและกลิ่น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ปกติน้ำบริสุทธิ์จะไม่มีรสชาติและไม่มีกลิ่น แม้ว่ามนุษย์จะมีประสาทสัมผัสเฉพาะที่สามา</w:t>
      </w:r>
      <w:r>
        <w:rPr>
          <w:rFonts w:asciiTheme="majorBidi" w:hAnsiTheme="majorBidi" w:cs="Angsana New"/>
          <w:sz w:val="32"/>
          <w:szCs w:val="32"/>
          <w:cs/>
        </w:rPr>
        <w:t>รถรับรู้ว่ามีน้ำอยู่ในปากได้ และกบรับรู้กลิ่นของน้ำได้</w:t>
      </w:r>
      <w:r w:rsidRPr="00434E96">
        <w:rPr>
          <w:rFonts w:asciiTheme="majorBidi" w:hAnsiTheme="majorBidi" w:cs="Angsana New"/>
          <w:sz w:val="32"/>
          <w:szCs w:val="32"/>
          <w:cs/>
        </w:rPr>
        <w:t>อย่างไรก็ตาม น้ำจากแหล่งน้ำปกติ (รวมถึงขวดน้ำแร่) มักมีสารละลายจำนวนมากที่อาจให้รสชาติและกลิ่นต่าง ๆ มนุษย์และสัตว์ต่าง ๆ พัฒนาประสาทสัมผัสที่ทำให้ประเมินสภาพดื่มได้ โดยเลี่ยงน้ำที่เค็มเกินไปหรือเหม็นเกินไป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34E96">
        <w:rPr>
          <w:rFonts w:asciiTheme="majorBidi" w:hAnsiTheme="majorBidi" w:cs="Angsana New"/>
          <w:sz w:val="32"/>
          <w:szCs w:val="32"/>
          <w:cs/>
        </w:rPr>
        <w:t>ความแพร่หลายในธรรมชาติ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ในเอกภพ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น้ำส่วนมากในเอกภพเป็นผลพลอยได้จากการก่อตัวของดาวฤกษ์ เมื่อเกิดดาวฤกษ์ขึ้นมา การเกิดเหล่านั้นจะเกิดขึ้นพร้อมกับกระแสของแก๊สและฝุ่นนอกโลก เมื่อสสารเหล่านี้ไหลออกมากระทบกับแก๊สที่อยู่รอบ ๆ ในที่สุด คลื่นกระแทกที่เกิดขึ้นจะบีบและให้ความร้อนกับแก๊ส จะสังเกตเห็นน้ำเกิดขึ้</w:t>
      </w:r>
      <w:r>
        <w:rPr>
          <w:rFonts w:asciiTheme="majorBidi" w:hAnsiTheme="majorBidi" w:cs="Angsana New"/>
          <w:sz w:val="32"/>
          <w:szCs w:val="32"/>
          <w:cs/>
        </w:rPr>
        <w:t>นภายใต้แก๊สความหนาแน่นต่ำนี้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lastRenderedPageBreak/>
        <w:t>จากรายงาน ในวันที่ 22 กรกฎาคม ค.ศ. 2011 อธิบายถึงการค้นหากลุ่มก้อนของไอน้ำขนาดยักษ์ ประกอบไปด้วยน้ำมากกว่าน้ำในมหาสมุทรบนโลกรวมกันถึง 140 ล้านล้านเท่า กระจายอยู่รอบ ๆ เควซาร์ที่อยู่ห่างจากโลก 12 พันล้านปีแสง นักวิจัยกล่าวว่า "การค้นพบครั้งนี้แสดงให้เห็นว่าน้ำนั้นมีแพร่หลายในเอกภพสำหรับการ</w:t>
      </w:r>
      <w:r>
        <w:rPr>
          <w:rFonts w:asciiTheme="majorBidi" w:hAnsiTheme="majorBidi" w:cs="Angsana New"/>
          <w:sz w:val="32"/>
          <w:szCs w:val="32"/>
          <w:cs/>
        </w:rPr>
        <w:t>ดำรง ชีวิตเกือบทั้งหมด"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มีการตรวจพบน้ำในกลุ่มเมฆระหว่างดาวภายในดาราจักรทางช้างเผือกของ เราด้วย และยังอาจมีน้ำมากมายในดาราจักรอื่น ๆ เพราะองค์ประกอบของน้ำคือ ไฮโดรเจนและออกซิเจน เป็นธาตุที่มีอยู่มากในเอกภพ กลุ่มเมฆระหว่างดาวในที่สุดก็รวมตัวกันเป็นเนบิวลาสุริยะ และระบบสุริยะ</w:t>
      </w:r>
    </w:p>
    <w:p w:rsidR="00922B74" w:rsidRDefault="00922B74" w:rsidP="00922B74">
      <w:pPr>
        <w:jc w:val="thaiDistribute"/>
        <w:rPr>
          <w:rFonts w:asciiTheme="majorBidi" w:hAnsiTheme="majorBidi" w:cs="Angsana New" w:hint="cs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34E96">
        <w:rPr>
          <w:rFonts w:asciiTheme="majorBidi" w:hAnsiTheme="majorBidi" w:cs="Angsana New"/>
          <w:sz w:val="32"/>
          <w:szCs w:val="32"/>
          <w:cs/>
        </w:rPr>
        <w:t>ปรากฏในรูปไอน้ำ</w:t>
      </w:r>
    </w:p>
    <w:p w:rsidR="00922B74" w:rsidRPr="00434E96" w:rsidRDefault="00922B74" w:rsidP="00922B74">
      <w:pPr>
        <w:pStyle w:val="aa"/>
        <w:numPr>
          <w:ilvl w:val="0"/>
          <w:numId w:val="2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ชั้นบรรยากาศของดาวพุธ: 3.4% และน้ำปริมาณมากบนชั้นเอกโซสเฟียร์ของดาวพุธ</w:t>
      </w:r>
    </w:p>
    <w:p w:rsidR="00922B74" w:rsidRPr="00434E96" w:rsidRDefault="00922B74" w:rsidP="00922B74">
      <w:pPr>
        <w:pStyle w:val="aa"/>
        <w:numPr>
          <w:ilvl w:val="0"/>
          <w:numId w:val="2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ชั้นบรรยากาศของดาวศุกร์: 0.002%</w:t>
      </w:r>
    </w:p>
    <w:p w:rsidR="00922B74" w:rsidRPr="00434E96" w:rsidRDefault="00922B74" w:rsidP="00922B74">
      <w:pPr>
        <w:pStyle w:val="aa"/>
        <w:numPr>
          <w:ilvl w:val="0"/>
          <w:numId w:val="2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ชั้นบรรยากาศของโลก: ประมาณ 0.40% เหนือชั้นบรรยากาศ 1</w:t>
      </w:r>
      <w:r w:rsidRPr="00434E96">
        <w:rPr>
          <w:rFonts w:asciiTheme="majorBidi" w:hAnsiTheme="majorBidi" w:cstheme="majorBidi"/>
          <w:sz w:val="32"/>
          <w:szCs w:val="32"/>
        </w:rPr>
        <w:t>–</w:t>
      </w:r>
      <w:r w:rsidRPr="00434E96">
        <w:rPr>
          <w:rFonts w:asciiTheme="majorBidi" w:hAnsiTheme="majorBidi" w:cs="Angsana New"/>
          <w:sz w:val="32"/>
          <w:szCs w:val="32"/>
          <w:cs/>
        </w:rPr>
        <w:t>4% บนพื้นผิว</w:t>
      </w:r>
    </w:p>
    <w:p w:rsidR="00922B74" w:rsidRPr="00434E96" w:rsidRDefault="00922B74" w:rsidP="00922B74">
      <w:pPr>
        <w:pStyle w:val="aa"/>
        <w:numPr>
          <w:ilvl w:val="0"/>
          <w:numId w:val="2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ชั้นบรรยากาศของดาวอังคาร: 0.03%</w:t>
      </w:r>
    </w:p>
    <w:p w:rsidR="00922B74" w:rsidRPr="00434E96" w:rsidRDefault="00922B74" w:rsidP="00922B74">
      <w:pPr>
        <w:pStyle w:val="aa"/>
        <w:numPr>
          <w:ilvl w:val="0"/>
          <w:numId w:val="2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ชั้นบรรยากาศของดาวพฤหัสบดี: 0.0004%</w:t>
      </w:r>
    </w:p>
    <w:p w:rsidR="00922B74" w:rsidRPr="00434E96" w:rsidRDefault="00922B74" w:rsidP="00922B74">
      <w:pPr>
        <w:pStyle w:val="aa"/>
        <w:numPr>
          <w:ilvl w:val="0"/>
          <w:numId w:val="2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 xml:space="preserve">ชั้นบรรยากาศของดาวเสาร์: </w:t>
      </w:r>
      <w:r w:rsidRPr="00434E96">
        <w:rPr>
          <w:rFonts w:asciiTheme="majorBidi" w:hAnsiTheme="majorBidi" w:cstheme="majorBidi"/>
          <w:sz w:val="32"/>
          <w:szCs w:val="32"/>
        </w:rPr>
        <w:t xml:space="preserve">– </w:t>
      </w:r>
      <w:r w:rsidRPr="00434E96">
        <w:rPr>
          <w:rFonts w:asciiTheme="majorBidi" w:hAnsiTheme="majorBidi" w:cs="Angsana New"/>
          <w:sz w:val="32"/>
          <w:szCs w:val="32"/>
          <w:cs/>
        </w:rPr>
        <w:t>ในรูปของน้ำแข็งเท่านั้น</w:t>
      </w:r>
    </w:p>
    <w:p w:rsidR="00922B74" w:rsidRPr="00434E96" w:rsidRDefault="00922B74" w:rsidP="00922B74">
      <w:pPr>
        <w:pStyle w:val="aa"/>
        <w:numPr>
          <w:ilvl w:val="0"/>
          <w:numId w:val="2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เอนเซลาดัส (ดาวบริวารของดาวเสาร์): 91%</w:t>
      </w:r>
    </w:p>
    <w:p w:rsidR="00922B74" w:rsidRPr="00434E96" w:rsidRDefault="00922B74" w:rsidP="00922B74">
      <w:pPr>
        <w:pStyle w:val="aa"/>
        <w:numPr>
          <w:ilvl w:val="0"/>
          <w:numId w:val="2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ดาวเคราะห์</w:t>
      </w:r>
      <w:r>
        <w:rPr>
          <w:rFonts w:asciiTheme="majorBidi" w:hAnsiTheme="majorBidi" w:cs="Angsana New"/>
          <w:sz w:val="32"/>
          <w:szCs w:val="32"/>
          <w:cs/>
        </w:rPr>
        <w:t>นอกระบบ ชื่อ เอชดี 189733 บี</w:t>
      </w:r>
      <w:r w:rsidRPr="00434E96">
        <w:rPr>
          <w:rFonts w:asciiTheme="majorBidi" w:hAnsiTheme="majorBidi" w:cs="Angsana New"/>
          <w:sz w:val="32"/>
          <w:szCs w:val="32"/>
          <w:cs/>
        </w:rPr>
        <w:t xml:space="preserve"> และ เอชดี 209458 บี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34E96">
        <w:rPr>
          <w:rFonts w:asciiTheme="majorBidi" w:hAnsiTheme="majorBidi" w:cs="Angsana New"/>
          <w:sz w:val="32"/>
          <w:szCs w:val="32"/>
          <w:cs/>
        </w:rPr>
        <w:t>ปรากฏในรูปของเหลว</w:t>
      </w:r>
    </w:p>
    <w:p w:rsidR="00922B74" w:rsidRPr="00434E96" w:rsidRDefault="00922B74" w:rsidP="00922B74">
      <w:pPr>
        <w:pStyle w:val="aa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โลก: 71% ของพื้นโลก</w:t>
      </w:r>
    </w:p>
    <w:p w:rsidR="00922B74" w:rsidRPr="00434E96" w:rsidRDefault="00922B74" w:rsidP="00922B74">
      <w:pPr>
        <w:pStyle w:val="aa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ยูโรปา: พื้นผิวลึกลงไปในมหาสมุทร 100 กิโลเมตร</w:t>
      </w:r>
    </w:p>
    <w:p w:rsidR="00922B74" w:rsidRDefault="00922B74" w:rsidP="00922B74">
      <w:pPr>
        <w:pStyle w:val="aa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มีหลักฐานสำคัญชี้ให้เห็นว่าน้ำในรูปของเหลวปรากฏอยู่ใต้พื้นผิวของดวงจันทร์ของดาวเสาร์ชื่อ เอนเซลาดัส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34E96">
        <w:rPr>
          <w:rFonts w:asciiTheme="majorBidi" w:hAnsiTheme="majorBidi" w:cs="Angsana New"/>
          <w:sz w:val="32"/>
          <w:szCs w:val="32"/>
          <w:cs/>
        </w:rPr>
        <w:t>=ปรากฏในรูปของแข็ง</w:t>
      </w:r>
    </w:p>
    <w:p w:rsidR="00922B74" w:rsidRPr="00434E96" w:rsidRDefault="00922B74" w:rsidP="00922B74">
      <w:pPr>
        <w:pStyle w:val="aa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 xml:space="preserve">โลก </w:t>
      </w:r>
      <w:r w:rsidRPr="00434E96">
        <w:rPr>
          <w:rFonts w:asciiTheme="majorBidi" w:hAnsiTheme="majorBidi" w:cstheme="majorBidi"/>
          <w:sz w:val="32"/>
          <w:szCs w:val="32"/>
        </w:rPr>
        <w:t xml:space="preserve">– </w:t>
      </w:r>
      <w:r w:rsidRPr="00434E96">
        <w:rPr>
          <w:rFonts w:asciiTheme="majorBidi" w:hAnsiTheme="majorBidi" w:cs="Angsana New"/>
          <w:sz w:val="32"/>
          <w:szCs w:val="32"/>
          <w:cs/>
        </w:rPr>
        <w:t>ส่วนใหญ่ในรูปของแผ่นน้ำแข็งและธารน้ำแข็ง</w:t>
      </w:r>
    </w:p>
    <w:p w:rsidR="00922B74" w:rsidRPr="00434E96" w:rsidRDefault="00922B74" w:rsidP="00922B74">
      <w:pPr>
        <w:pStyle w:val="aa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lastRenderedPageBreak/>
        <w:t>น้ำแข็งขั้วโลกบนดาวอังคาร</w:t>
      </w:r>
    </w:p>
    <w:p w:rsidR="00922B74" w:rsidRPr="00434E96" w:rsidRDefault="00922B74" w:rsidP="00922B74">
      <w:pPr>
        <w:pStyle w:val="aa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ดวงจันทร์</w:t>
      </w:r>
    </w:p>
    <w:p w:rsidR="00922B74" w:rsidRPr="00434E96" w:rsidRDefault="00922B74" w:rsidP="00922B74">
      <w:pPr>
        <w:pStyle w:val="aa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ไททัน</w:t>
      </w:r>
    </w:p>
    <w:p w:rsidR="00922B74" w:rsidRPr="00434E96" w:rsidRDefault="00922B74" w:rsidP="00922B74">
      <w:pPr>
        <w:pStyle w:val="aa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ยูโรปา</w:t>
      </w:r>
    </w:p>
    <w:p w:rsidR="00922B74" w:rsidRPr="00434E96" w:rsidRDefault="00922B74" w:rsidP="00922B74">
      <w:pPr>
        <w:pStyle w:val="aa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วงแหวนของดาวเสาร์</w:t>
      </w:r>
    </w:p>
    <w:p w:rsidR="00922B74" w:rsidRPr="00434E96" w:rsidRDefault="00922B74" w:rsidP="00922B74">
      <w:pPr>
        <w:pStyle w:val="aa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เอนเซลาดัส</w:t>
      </w:r>
    </w:p>
    <w:p w:rsidR="00922B74" w:rsidRPr="00434E96" w:rsidRDefault="00922B74" w:rsidP="00922B74">
      <w:pPr>
        <w:pStyle w:val="aa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ดาวพลูโต และคารอน</w:t>
      </w:r>
    </w:p>
    <w:p w:rsidR="00922B74" w:rsidRPr="00434E96" w:rsidRDefault="00922B74" w:rsidP="00922B74">
      <w:pPr>
        <w:pStyle w:val="aa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ดาวหาง และแหล่งประชากรของดาวหาง เช่น แถบไคเปอร์ และเมฆออร์ต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หลักฐานล่าสุดชี้ให้เห็นว่ามีน้ำ</w:t>
      </w:r>
      <w:r>
        <w:rPr>
          <w:rFonts w:asciiTheme="majorBidi" w:hAnsiTheme="majorBidi" w:cs="Angsana New"/>
          <w:sz w:val="32"/>
          <w:szCs w:val="32"/>
          <w:cs/>
        </w:rPr>
        <w:t>แข็งอยู่ที่ขั้วโลกของดาวพุธ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34E96">
        <w:rPr>
          <w:rFonts w:asciiTheme="majorBidi" w:hAnsiTheme="majorBidi" w:cs="Angsana New"/>
          <w:sz w:val="32"/>
          <w:szCs w:val="32"/>
          <w:cs/>
        </w:rPr>
        <w:t xml:space="preserve">น้ำแข็งอาจปรากฏบนดาวซีรีส 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และดาวทีทิสด้วย น้ำและสารโวลาไทล์ได้ชนิดอื่นอาจประกอบด้วยองค์ประกอบมากมายที่อยู่ภายในดาวยูเรนัสและดาวเนปจูน และน้ำในชั้นล่างอาจจเป็นในรูปของน้ำไอโอนิกที่เกิดจากโมเลกุลที่แตกตัว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เป็นกลุ่มหมอกของไอออนไฮโดรเจนและออกซิเจน และลึกลงไปอีกเป็นน้ำซูเปอร์ไอออนิกที่เกิดจากออกซิเจนตกผลึกแต่ไอออนไฮโดร</w:t>
      </w:r>
      <w:r>
        <w:rPr>
          <w:rFonts w:asciiTheme="majorBidi" w:hAnsiTheme="majorBidi" w:cs="Angsana New"/>
          <w:sz w:val="32"/>
          <w:szCs w:val="32"/>
          <w:cs/>
        </w:rPr>
        <w:t>เจนลอยอย่างอิสระในโครงตาข่าย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แร่ ธาตุบางชนิดบนดวงจันทร์มีโมเลกุลของน้ำเป็นองค์ประกอบ ตัวอย่างในปี ค.ศ. 2008 เครื่องมือปฏิบัติการที่ดีดตัวและระบุอนุภาคพบอนุภาคจำนวนเล็กน้อยภายในหิน ภูเขาไฟที่ลูกเรือของยานอพอลโล 15 นำมาจ</w:t>
      </w:r>
      <w:r>
        <w:rPr>
          <w:rFonts w:asciiTheme="majorBidi" w:hAnsiTheme="majorBidi" w:cs="Angsana New"/>
          <w:sz w:val="32"/>
          <w:szCs w:val="32"/>
          <w:cs/>
        </w:rPr>
        <w:t>ากดวงจันทร์เมื่อปี ค.ศ. 1971</w:t>
      </w:r>
      <w:r w:rsidRPr="00434E96">
        <w:rPr>
          <w:rFonts w:asciiTheme="majorBidi" w:hAnsiTheme="majorBidi" w:cs="Angsana New"/>
          <w:sz w:val="32"/>
          <w:szCs w:val="32"/>
          <w:cs/>
        </w:rPr>
        <w:t xml:space="preserve"> นาซารายงานการค้นพบโมเลกุลน้ำครั้งนี้โดยนักทำแผนที่แร่ธาตุวิทยาบนดวง จันทร์ของนาซาบนยานอวกาศขององค์กรงานวิจัยอวกาศสัญชาติอินเดียชื่อ </w:t>
      </w:r>
      <w:r w:rsidRPr="00434E96">
        <w:rPr>
          <w:rFonts w:asciiTheme="majorBidi" w:hAnsiTheme="majorBidi" w:cstheme="majorBidi"/>
          <w:sz w:val="32"/>
          <w:szCs w:val="32"/>
        </w:rPr>
        <w:t>Chandrayaan-</w:t>
      </w:r>
      <w:r w:rsidRPr="00434E96">
        <w:rPr>
          <w:rFonts w:asciiTheme="majorBidi" w:hAnsiTheme="majorBidi" w:cs="Angsana New"/>
          <w:sz w:val="32"/>
          <w:szCs w:val="32"/>
          <w:cs/>
        </w:rPr>
        <w:t>1 ในเดือนกันยายน ค.ศ. 2009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34E96">
        <w:rPr>
          <w:rFonts w:asciiTheme="majorBidi" w:hAnsiTheme="majorBidi" w:cs="Angsana New"/>
          <w:sz w:val="32"/>
          <w:szCs w:val="32"/>
          <w:cs/>
        </w:rPr>
        <w:t>น้ำ (โมเลกุล)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 xml:space="preserve">น้ำมี สูตรเคมี </w:t>
      </w:r>
      <w:r w:rsidRPr="00434E96">
        <w:rPr>
          <w:rFonts w:asciiTheme="majorBidi" w:hAnsiTheme="majorBidi" w:cstheme="majorBidi"/>
          <w:sz w:val="32"/>
          <w:szCs w:val="32"/>
        </w:rPr>
        <w:t xml:space="preserve">H2O, </w:t>
      </w:r>
      <w:r w:rsidRPr="00434E96">
        <w:rPr>
          <w:rFonts w:asciiTheme="majorBidi" w:hAnsiTheme="majorBidi" w:cs="Angsana New"/>
          <w:sz w:val="32"/>
          <w:szCs w:val="32"/>
          <w:cs/>
        </w:rPr>
        <w:t>หมายถึงหนึ่ง โมเลกุล ของน้ำประกอบด้วยสองอะตอมของ ไฮโดรเจน และหนึ่งอะตอมของ ออกซิเจน เมื่ออยู่ในภาวะ สมดุลพลวัต (</w:t>
      </w:r>
      <w:r w:rsidRPr="00434E96">
        <w:rPr>
          <w:rFonts w:asciiTheme="majorBidi" w:hAnsiTheme="majorBidi" w:cstheme="majorBidi"/>
          <w:sz w:val="32"/>
          <w:szCs w:val="32"/>
        </w:rPr>
        <w:t xml:space="preserve">dynamic equilibrium) </w:t>
      </w:r>
      <w:r w:rsidRPr="00434E96">
        <w:rPr>
          <w:rFonts w:asciiTheme="majorBidi" w:hAnsiTheme="majorBidi" w:cs="Angsana New"/>
          <w:sz w:val="32"/>
          <w:szCs w:val="32"/>
          <w:cs/>
        </w:rPr>
        <w:t xml:space="preserve">ระหว่างสถานะ ของเหลว และ ของแข็ง ที่ </w:t>
      </w:r>
      <w:r w:rsidRPr="00434E96">
        <w:rPr>
          <w:rFonts w:asciiTheme="majorBidi" w:hAnsiTheme="majorBidi" w:cstheme="majorBidi"/>
          <w:sz w:val="32"/>
          <w:szCs w:val="32"/>
        </w:rPr>
        <w:t xml:space="preserve">STP (standard temperature and pressure : </w:t>
      </w:r>
      <w:r w:rsidRPr="00434E96">
        <w:rPr>
          <w:rFonts w:asciiTheme="majorBidi" w:hAnsiTheme="majorBidi" w:cs="Angsana New"/>
          <w:sz w:val="32"/>
          <w:szCs w:val="32"/>
          <w:cs/>
        </w:rPr>
        <w:t>อุณหภูมิและความดันมาตรฐาน) ที่อุณหภูมิห้อง เป็นของเหลวเกือบ ไม่มีสี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ไม่มีรส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 xml:space="preserve">และ ไม่มีกลิ่น บ่อยครั้งมีการอ้างอิงทางวิทยาศาสตร์ว่ามันเป็น ตัวทำละลายของจักรวาล และน้ำเป็นสารประกอบบริสุทธิ์ชนิดเดียวเท่านั้นที่พบในธรรมชาติทั้ง </w:t>
      </w:r>
      <w:r w:rsidRPr="00434E96">
        <w:rPr>
          <w:rFonts w:asciiTheme="majorBidi" w:hAnsiTheme="majorBidi" w:cstheme="majorBidi"/>
          <w:sz w:val="32"/>
          <w:szCs w:val="32"/>
        </w:rPr>
        <w:t xml:space="preserve">3 </w:t>
      </w:r>
      <w:r w:rsidRPr="00434E96">
        <w:rPr>
          <w:rFonts w:asciiTheme="majorBidi" w:hAnsiTheme="majorBidi" w:cs="Angsana New"/>
          <w:sz w:val="32"/>
          <w:szCs w:val="32"/>
          <w:cs/>
        </w:rPr>
        <w:t>สถานะ คือ ของแข็ง ของเหลว และก๊าซ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</w:t>
      </w:r>
      <w:r w:rsidRPr="00434E96">
        <w:rPr>
          <w:rFonts w:asciiTheme="majorBidi" w:hAnsiTheme="majorBidi" w:cs="Angsana New"/>
          <w:sz w:val="32"/>
          <w:szCs w:val="32"/>
          <w:cs/>
        </w:rPr>
        <w:t>รูปแบบต่าง ๆ ของน้ำ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น้ำมีหลายรูปแบบดังนี้</w:t>
      </w:r>
    </w:p>
    <w:p w:rsidR="00922B74" w:rsidRPr="00434E96" w:rsidRDefault="00922B74" w:rsidP="00922B74">
      <w:pPr>
        <w:pStyle w:val="aa"/>
        <w:numPr>
          <w:ilvl w:val="0"/>
          <w:numId w:val="2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สถานะของแข็ง คือ น้ำแข็ง (</w:t>
      </w:r>
      <w:r w:rsidRPr="00434E96">
        <w:rPr>
          <w:rFonts w:asciiTheme="majorBidi" w:hAnsiTheme="majorBidi" w:cstheme="majorBidi"/>
          <w:sz w:val="32"/>
          <w:szCs w:val="32"/>
        </w:rPr>
        <w:t xml:space="preserve">ice) </w:t>
      </w:r>
      <w:r w:rsidRPr="00434E96">
        <w:rPr>
          <w:rFonts w:asciiTheme="majorBidi" w:hAnsiTheme="majorBidi" w:cs="Angsana New"/>
          <w:sz w:val="32"/>
          <w:szCs w:val="32"/>
          <w:cs/>
        </w:rPr>
        <w:t>มีอีกสถานะหนึ่งของของแข็งคือ อะมอร์ฟัสโซลิดวอเตอร์ (</w:t>
      </w:r>
      <w:r w:rsidRPr="00434E96">
        <w:rPr>
          <w:rFonts w:asciiTheme="majorBidi" w:hAnsiTheme="majorBidi" w:cstheme="majorBidi"/>
          <w:sz w:val="32"/>
          <w:szCs w:val="32"/>
        </w:rPr>
        <w:t>amorphous solid water)</w:t>
      </w:r>
    </w:p>
    <w:p w:rsidR="00922B74" w:rsidRPr="00434E96" w:rsidRDefault="00922B74" w:rsidP="00922B74">
      <w:pPr>
        <w:pStyle w:val="aa"/>
        <w:numPr>
          <w:ilvl w:val="0"/>
          <w:numId w:val="2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สถานะก๊าซ (</w:t>
      </w:r>
      <w:r w:rsidRPr="00434E96">
        <w:rPr>
          <w:rFonts w:asciiTheme="majorBidi" w:hAnsiTheme="majorBidi" w:cstheme="majorBidi"/>
          <w:sz w:val="32"/>
          <w:szCs w:val="32"/>
        </w:rPr>
        <w:t xml:space="preserve">gaseous state) </w:t>
      </w:r>
      <w:r w:rsidRPr="00434E96">
        <w:rPr>
          <w:rFonts w:asciiTheme="majorBidi" w:hAnsiTheme="majorBidi" w:cs="Angsana New"/>
          <w:sz w:val="32"/>
          <w:szCs w:val="32"/>
          <w:cs/>
        </w:rPr>
        <w:t>รู้จักกันในชื่อ ไอน้ำ (</w:t>
      </w:r>
      <w:r w:rsidRPr="00434E96">
        <w:rPr>
          <w:rFonts w:asciiTheme="majorBidi" w:hAnsiTheme="majorBidi" w:cstheme="majorBidi"/>
          <w:sz w:val="32"/>
          <w:szCs w:val="32"/>
        </w:rPr>
        <w:t xml:space="preserve">water vapor </w:t>
      </w:r>
      <w:r w:rsidRPr="00434E96">
        <w:rPr>
          <w:rFonts w:asciiTheme="majorBidi" w:hAnsiTheme="majorBidi" w:cs="Angsana New"/>
          <w:sz w:val="32"/>
          <w:szCs w:val="32"/>
          <w:cs/>
        </w:rPr>
        <w:t xml:space="preserve">หรือ </w:t>
      </w:r>
      <w:r w:rsidRPr="00434E96">
        <w:rPr>
          <w:rFonts w:asciiTheme="majorBidi" w:hAnsiTheme="majorBidi" w:cstheme="majorBidi"/>
          <w:sz w:val="32"/>
          <w:szCs w:val="32"/>
        </w:rPr>
        <w:t>steam)</w:t>
      </w:r>
    </w:p>
    <w:p w:rsidR="00922B74" w:rsidRDefault="00922B74" w:rsidP="00922B74">
      <w:pPr>
        <w:pStyle w:val="aa"/>
        <w:numPr>
          <w:ilvl w:val="0"/>
          <w:numId w:val="2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สถานะของเหลว คือ น้ำ เป็นโมเลกุลพื้นฐานของสารละลายเอเควียส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เหนืออุณหภูมิวิกฤติ และความดัน (647</w:t>
      </w:r>
      <w:r w:rsidRPr="00434E96">
        <w:rPr>
          <w:rFonts w:asciiTheme="majorBidi" w:hAnsiTheme="majorBidi" w:cstheme="majorBidi"/>
          <w:sz w:val="32"/>
          <w:szCs w:val="32"/>
        </w:rPr>
        <w:t xml:space="preserve"> K </w:t>
      </w:r>
      <w:r w:rsidRPr="00434E96">
        <w:rPr>
          <w:rFonts w:asciiTheme="majorBidi" w:hAnsiTheme="majorBidi" w:cs="Angsana New"/>
          <w:sz w:val="32"/>
          <w:szCs w:val="32"/>
          <w:cs/>
        </w:rPr>
        <w:t>และ 22.064</w:t>
      </w:r>
      <w:r w:rsidRPr="00434E96">
        <w:rPr>
          <w:rFonts w:asciiTheme="majorBidi" w:hAnsiTheme="majorBidi" w:cstheme="majorBidi"/>
          <w:sz w:val="32"/>
          <w:szCs w:val="32"/>
        </w:rPr>
        <w:t xml:space="preserve"> MPa), </w:t>
      </w:r>
      <w:r w:rsidRPr="00434E96">
        <w:rPr>
          <w:rFonts w:asciiTheme="majorBidi" w:hAnsiTheme="majorBidi" w:cs="Angsana New"/>
          <w:sz w:val="32"/>
          <w:szCs w:val="32"/>
          <w:cs/>
        </w:rPr>
        <w:t>ถูกกำหนดให้อยู่ในสถานะซูเปอร์คริทิคัล (</w:t>
      </w:r>
      <w:r w:rsidRPr="00434E96">
        <w:rPr>
          <w:rFonts w:asciiTheme="majorBidi" w:hAnsiTheme="majorBidi" w:cstheme="majorBidi"/>
          <w:sz w:val="32"/>
          <w:szCs w:val="32"/>
        </w:rPr>
        <w:t>supercritical condition)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น้ำมวลหนัก (</w:t>
      </w:r>
      <w:r w:rsidRPr="00434E96">
        <w:rPr>
          <w:rFonts w:asciiTheme="majorBidi" w:hAnsiTheme="majorBidi" w:cstheme="majorBidi"/>
          <w:sz w:val="32"/>
          <w:szCs w:val="32"/>
        </w:rPr>
        <w:t xml:space="preserve">Heavy water) </w:t>
      </w:r>
      <w:r w:rsidRPr="00434E96">
        <w:rPr>
          <w:rFonts w:asciiTheme="majorBidi" w:hAnsiTheme="majorBidi" w:cs="Angsana New"/>
          <w:sz w:val="32"/>
          <w:szCs w:val="32"/>
          <w:cs/>
        </w:rPr>
        <w:t>ซึ่งมีคุณสมบัติทางเคมีทั่วไปเหมือนน้ำธรรมดา เป็นน้ำที่อะตอมของไฮโดรเจนถูกแทนที่โดยไอโซโทปที่หนักกว่า ซึ่งเรียกว่า ดิวเทอเรียม (</w:t>
      </w:r>
      <w:r w:rsidRPr="00434E96">
        <w:rPr>
          <w:rFonts w:asciiTheme="majorBidi" w:hAnsiTheme="majorBidi" w:cstheme="majorBidi"/>
          <w:sz w:val="32"/>
          <w:szCs w:val="32"/>
        </w:rPr>
        <w:t xml:space="preserve">deuterium) </w:t>
      </w:r>
      <w:r w:rsidRPr="00434E96">
        <w:rPr>
          <w:rFonts w:asciiTheme="majorBidi" w:hAnsiTheme="majorBidi" w:cs="Angsana New"/>
          <w:sz w:val="32"/>
          <w:szCs w:val="32"/>
          <w:cs/>
        </w:rPr>
        <w:t xml:space="preserve">น้ำมวลหนักนี้ใช้ประโยชน์ในอุตสาหกรรมนิวเคลียร์ เพื่อลดความเร็วของนิวตรอน </w:t>
      </w:r>
      <w:r w:rsidRPr="00434E96">
        <w:rPr>
          <w:rFonts w:asciiTheme="majorBidi" w:hAnsiTheme="majorBidi" w:cstheme="majorBidi"/>
          <w:sz w:val="32"/>
          <w:szCs w:val="32"/>
        </w:rPr>
        <w:t>H</w:t>
      </w:r>
      <w:r w:rsidRPr="00434E96">
        <w:rPr>
          <w:rFonts w:asciiTheme="majorBidi" w:hAnsiTheme="majorBidi" w:cs="Angsana New"/>
          <w:sz w:val="32"/>
          <w:szCs w:val="32"/>
          <w:cs/>
        </w:rPr>
        <w:t>2</w:t>
      </w:r>
      <w:r w:rsidRPr="00434E96">
        <w:rPr>
          <w:rFonts w:asciiTheme="majorBidi" w:hAnsiTheme="majorBidi" w:cstheme="majorBidi"/>
          <w:sz w:val="32"/>
          <w:szCs w:val="32"/>
        </w:rPr>
        <w:t xml:space="preserve">O </w:t>
      </w:r>
      <w:r w:rsidRPr="00434E96">
        <w:rPr>
          <w:rFonts w:asciiTheme="majorBidi" w:hAnsiTheme="majorBidi" w:cs="Angsana New"/>
          <w:sz w:val="32"/>
          <w:szCs w:val="32"/>
          <w:cs/>
        </w:rPr>
        <w:t>ไม่ใช่โมเลกุลของน้ำ</w:t>
      </w:r>
    </w:p>
    <w:p w:rsidR="00922B74" w:rsidRDefault="00922B74" w:rsidP="00922B74">
      <w:pPr>
        <w:jc w:val="thaiDistribute"/>
        <w:rPr>
          <w:rFonts w:asciiTheme="majorBidi" w:hAnsiTheme="majorBidi" w:cs="Angsana New"/>
          <w:sz w:val="32"/>
          <w:szCs w:val="32"/>
        </w:rPr>
      </w:pP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434E96">
        <w:rPr>
          <w:rFonts w:asciiTheme="majorBidi" w:hAnsiTheme="majorBidi" w:cs="Angsana New"/>
          <w:sz w:val="32"/>
          <w:szCs w:val="32"/>
          <w:cs/>
        </w:rPr>
        <w:t>สารธรรมดา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น้ำในจักรวาล (</w:t>
      </w:r>
      <w:r w:rsidRPr="00434E96">
        <w:rPr>
          <w:rFonts w:asciiTheme="majorBidi" w:hAnsiTheme="majorBidi" w:cstheme="majorBidi"/>
          <w:sz w:val="32"/>
          <w:szCs w:val="32"/>
        </w:rPr>
        <w:t>Water in the Universe)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น้ำถูกพบแล้วว่ามีอยู่ใน อินเตอร์สเทลลาร์ คลาวด์ (</w:t>
      </w:r>
      <w:r w:rsidRPr="00434E96">
        <w:rPr>
          <w:rFonts w:asciiTheme="majorBidi" w:hAnsiTheme="majorBidi" w:cstheme="majorBidi"/>
          <w:sz w:val="32"/>
          <w:szCs w:val="32"/>
        </w:rPr>
        <w:t xml:space="preserve">interstellar cloud) </w:t>
      </w:r>
      <w:r w:rsidRPr="00434E96">
        <w:rPr>
          <w:rFonts w:asciiTheme="majorBidi" w:hAnsiTheme="majorBidi" w:cs="Angsana New"/>
          <w:sz w:val="32"/>
          <w:szCs w:val="32"/>
          <w:cs/>
        </w:rPr>
        <w:t>ใน กาแลกซี ของเรา ใน ทางช้างเผือก (</w:t>
      </w:r>
      <w:r w:rsidRPr="00434E96">
        <w:rPr>
          <w:rFonts w:asciiTheme="majorBidi" w:hAnsiTheme="majorBidi" w:cstheme="majorBidi"/>
          <w:sz w:val="32"/>
          <w:szCs w:val="32"/>
        </w:rPr>
        <w:t>Milky Way)</w:t>
      </w:r>
      <w:r w:rsidRPr="00434E96">
        <w:rPr>
          <w:rFonts w:asciiTheme="majorBidi" w:hAnsiTheme="majorBidi" w:cs="Angsana New"/>
          <w:sz w:val="32"/>
          <w:szCs w:val="32"/>
          <w:cs/>
        </w:rPr>
        <w:t>เป็นที่เชื่อกันด้วยว่าน้ำมีอยู่มากมายใน กาแลกซี อื่นๆ ด้วย เพราะว่าส่วนประกอบของมันเป็น ไฮโดรเจน และ ออกซิเจน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ซึ่งเป็นธาตุที่มีอยู่มากมายใน จักรวาล.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อินเตอร์สเทลลาร์ คลาวด์ ควบแน่นเป็น โซลาร์ เนบูลา (</w:t>
      </w:r>
      <w:r w:rsidRPr="00434E96">
        <w:rPr>
          <w:rFonts w:asciiTheme="majorBidi" w:hAnsiTheme="majorBidi" w:cstheme="majorBidi"/>
          <w:sz w:val="32"/>
          <w:szCs w:val="32"/>
        </w:rPr>
        <w:t xml:space="preserve">solar nebula) </w:t>
      </w:r>
      <w:r w:rsidRPr="00434E96">
        <w:rPr>
          <w:rFonts w:asciiTheme="majorBidi" w:hAnsiTheme="majorBidi" w:cs="Angsana New"/>
          <w:sz w:val="32"/>
          <w:szCs w:val="32"/>
          <w:cs/>
        </w:rPr>
        <w:t>และ ระบบสุริยะ (</w:t>
      </w:r>
      <w:r w:rsidRPr="00434E96">
        <w:rPr>
          <w:rFonts w:asciiTheme="majorBidi" w:hAnsiTheme="majorBidi" w:cstheme="majorBidi"/>
          <w:sz w:val="32"/>
          <w:szCs w:val="32"/>
        </w:rPr>
        <w:t xml:space="preserve">solar system) </w:t>
      </w:r>
      <w:r w:rsidRPr="00434E96">
        <w:rPr>
          <w:rFonts w:asciiTheme="majorBidi" w:hAnsiTheme="majorBidi" w:cs="Angsana New"/>
          <w:sz w:val="32"/>
          <w:szCs w:val="32"/>
          <w:cs/>
        </w:rPr>
        <w:t>น้ำเริ่มแรกพบใน ดาวหาง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ดาวเคราะห์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และ ดาวบริวาร ในระบบสุริยะน้ำถูกพบในรูปของของเหลว และน้ำแข็ง ซึ่งมีใน :</w:t>
      </w:r>
    </w:p>
    <w:p w:rsidR="00922B74" w:rsidRPr="00434E96" w:rsidRDefault="00922B74" w:rsidP="00922B74">
      <w:pPr>
        <w:pStyle w:val="aa"/>
        <w:numPr>
          <w:ilvl w:val="0"/>
          <w:numId w:val="3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บน ดวงจันทร์</w:t>
      </w:r>
      <w:r w:rsidRPr="00434E96">
        <w:rPr>
          <w:rFonts w:asciiTheme="majorBidi" w:hAnsiTheme="majorBidi" w:cstheme="majorBidi"/>
          <w:sz w:val="32"/>
          <w:szCs w:val="32"/>
        </w:rPr>
        <w:t>,</w:t>
      </w:r>
    </w:p>
    <w:p w:rsidR="00922B74" w:rsidRPr="00434E96" w:rsidRDefault="00922B74" w:rsidP="00922B74">
      <w:pPr>
        <w:pStyle w:val="aa"/>
        <w:numPr>
          <w:ilvl w:val="0"/>
          <w:numId w:val="3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บนดาวเคราะห์ ดาวพุธ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ดาวอังคาร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ดาวเนปจูน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และ ดาวพลูโต</w:t>
      </w:r>
      <w:r w:rsidRPr="00434E96">
        <w:rPr>
          <w:rFonts w:asciiTheme="majorBidi" w:hAnsiTheme="majorBidi" w:cstheme="majorBidi"/>
          <w:sz w:val="32"/>
          <w:szCs w:val="32"/>
        </w:rPr>
        <w:t>,</w:t>
      </w:r>
    </w:p>
    <w:p w:rsidR="00922B74" w:rsidRDefault="00922B74" w:rsidP="00922B74">
      <w:pPr>
        <w:pStyle w:val="aa"/>
        <w:numPr>
          <w:ilvl w:val="0"/>
          <w:numId w:val="3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บนดาวบริวารของดาวเคราะห์ เช่น ไทรทัน และ ยูโรปา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          </w:t>
      </w:r>
      <w:r w:rsidRPr="00434E96">
        <w:rPr>
          <w:rFonts w:asciiTheme="majorBidi" w:hAnsiTheme="majorBidi" w:cs="Angsana New"/>
          <w:sz w:val="32"/>
          <w:szCs w:val="32"/>
          <w:cs/>
        </w:rPr>
        <w:t>น้ำในโลก (</w:t>
      </w:r>
      <w:r w:rsidRPr="00434E96">
        <w:rPr>
          <w:rFonts w:asciiTheme="majorBidi" w:hAnsiTheme="majorBidi" w:cstheme="majorBidi"/>
          <w:sz w:val="32"/>
          <w:szCs w:val="32"/>
        </w:rPr>
        <w:t>Water on Earth)</w:t>
      </w:r>
    </w:p>
    <w:p w:rsidR="00922B74" w:rsidRPr="00434E96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วงจรน้ำ (คำในวิทยาศาสตร์เรียกว่า ไฮโดรโลจิกไซเคิล (</w:t>
      </w:r>
      <w:r w:rsidRPr="00434E96">
        <w:rPr>
          <w:rFonts w:asciiTheme="majorBidi" w:hAnsiTheme="majorBidi" w:cstheme="majorBidi"/>
          <w:sz w:val="32"/>
          <w:szCs w:val="32"/>
        </w:rPr>
        <w:t xml:space="preserve">hydrologic cycle)) </w:t>
      </w:r>
      <w:r w:rsidRPr="00434E96">
        <w:rPr>
          <w:rFonts w:asciiTheme="majorBidi" w:hAnsiTheme="majorBidi" w:cs="Angsana New"/>
          <w:sz w:val="32"/>
          <w:szCs w:val="32"/>
          <w:cs/>
        </w:rPr>
        <w:t>คือการแลกเปลี่ยนน้ำอย่างต่อเนื่องภายใน ไฮโดรสเฟีย (</w:t>
      </w:r>
      <w:r w:rsidRPr="00434E96">
        <w:rPr>
          <w:rFonts w:asciiTheme="majorBidi" w:hAnsiTheme="majorBidi" w:cstheme="majorBidi"/>
          <w:sz w:val="32"/>
          <w:szCs w:val="32"/>
        </w:rPr>
        <w:t xml:space="preserve">hydrosphere) </w:t>
      </w:r>
      <w:r w:rsidRPr="00434E96">
        <w:rPr>
          <w:rFonts w:asciiTheme="majorBidi" w:hAnsiTheme="majorBidi" w:cs="Angsana New"/>
          <w:sz w:val="32"/>
          <w:szCs w:val="32"/>
          <w:cs/>
        </w:rPr>
        <w:t>ระหว่าง บรรยากาศ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น้ำในดิน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น้ำผิวดิน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น้ำใต้ดิน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และ ต้นไม้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ปริมาตรโดยประมาณของน้ำในโลก (ยอดรวมของน้ำที่มีในโลก) คือ 1</w:t>
      </w:r>
      <w:r w:rsidRPr="00434E96">
        <w:rPr>
          <w:rFonts w:asciiTheme="majorBidi" w:hAnsiTheme="majorBidi" w:cstheme="majorBidi"/>
          <w:sz w:val="32"/>
          <w:szCs w:val="32"/>
        </w:rPr>
        <w:t>,</w:t>
      </w:r>
      <w:r w:rsidRPr="00434E96">
        <w:rPr>
          <w:rFonts w:asciiTheme="majorBidi" w:hAnsiTheme="majorBidi" w:cs="Angsana New"/>
          <w:sz w:val="32"/>
          <w:szCs w:val="32"/>
          <w:cs/>
        </w:rPr>
        <w:t>360</w:t>
      </w:r>
      <w:r w:rsidRPr="00434E96">
        <w:rPr>
          <w:rFonts w:asciiTheme="majorBidi" w:hAnsiTheme="majorBidi" w:cstheme="majorBidi"/>
          <w:sz w:val="32"/>
          <w:szCs w:val="32"/>
        </w:rPr>
        <w:t>,</w:t>
      </w:r>
      <w:r w:rsidRPr="00434E96">
        <w:rPr>
          <w:rFonts w:asciiTheme="majorBidi" w:hAnsiTheme="majorBidi" w:cs="Angsana New"/>
          <w:sz w:val="32"/>
          <w:szCs w:val="32"/>
          <w:cs/>
        </w:rPr>
        <w:t>000</w:t>
      </w:r>
      <w:r w:rsidRPr="00434E96">
        <w:rPr>
          <w:rFonts w:asciiTheme="majorBidi" w:hAnsiTheme="majorBidi" w:cstheme="majorBidi"/>
          <w:sz w:val="32"/>
          <w:szCs w:val="32"/>
        </w:rPr>
        <w:t>,</w:t>
      </w:r>
      <w:r w:rsidRPr="00434E96">
        <w:rPr>
          <w:rFonts w:asciiTheme="majorBidi" w:hAnsiTheme="majorBidi" w:cs="Angsana New"/>
          <w:sz w:val="32"/>
          <w:szCs w:val="32"/>
          <w:cs/>
        </w:rPr>
        <w:t>000 กม³ (326</w:t>
      </w:r>
      <w:r w:rsidRPr="00434E96">
        <w:rPr>
          <w:rFonts w:asciiTheme="majorBidi" w:hAnsiTheme="majorBidi" w:cstheme="majorBidi"/>
          <w:sz w:val="32"/>
          <w:szCs w:val="32"/>
        </w:rPr>
        <w:t>,</w:t>
      </w:r>
      <w:r w:rsidRPr="00434E96">
        <w:rPr>
          <w:rFonts w:asciiTheme="majorBidi" w:hAnsiTheme="majorBidi" w:cs="Angsana New"/>
          <w:sz w:val="32"/>
          <w:szCs w:val="32"/>
          <w:cs/>
        </w:rPr>
        <w:t>000</w:t>
      </w:r>
      <w:r w:rsidRPr="00434E96">
        <w:rPr>
          <w:rFonts w:asciiTheme="majorBidi" w:hAnsiTheme="majorBidi" w:cstheme="majorBidi"/>
          <w:sz w:val="32"/>
          <w:szCs w:val="32"/>
        </w:rPr>
        <w:t>,</w:t>
      </w:r>
      <w:r w:rsidRPr="00434E96">
        <w:rPr>
          <w:rFonts w:asciiTheme="majorBidi" w:hAnsiTheme="majorBidi" w:cs="Angsana New"/>
          <w:sz w:val="32"/>
          <w:szCs w:val="32"/>
          <w:cs/>
        </w:rPr>
        <w:t>000 ไมล์³). ซึ่งแจงเป็นรายละเอียดได้ดังนี้:</w:t>
      </w:r>
    </w:p>
    <w:p w:rsidR="00922B74" w:rsidRPr="00434E96" w:rsidRDefault="00922B74" w:rsidP="00922B74">
      <w:pPr>
        <w:pStyle w:val="aa"/>
        <w:numPr>
          <w:ilvl w:val="0"/>
          <w:numId w:val="3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1,320,000,000 กม³ (316,900,000 ไมล์³ หรือ 97.2%) อยู่ใน น้ำทะเล</w:t>
      </w:r>
    </w:p>
    <w:p w:rsidR="00922B74" w:rsidRPr="00434E96" w:rsidRDefault="00922B74" w:rsidP="00922B74">
      <w:pPr>
        <w:pStyle w:val="aa"/>
        <w:numPr>
          <w:ilvl w:val="0"/>
          <w:numId w:val="3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25,000,000 กม³ (6,000,000 ไมล์³ หรือ 1.8%) อยู่ใน ธารน้ำแข็ง และลานน้ำแข็ง</w:t>
      </w:r>
    </w:p>
    <w:p w:rsidR="00922B74" w:rsidRPr="00434E96" w:rsidRDefault="00922B74" w:rsidP="00922B74">
      <w:pPr>
        <w:pStyle w:val="aa"/>
        <w:numPr>
          <w:ilvl w:val="0"/>
          <w:numId w:val="3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13,000,000 กม³ (3,000,000 ไมล์³ หรือ 0.9%) อยู่ในรูป น้ำใต้ดิน.</w:t>
      </w:r>
    </w:p>
    <w:p w:rsidR="00922B74" w:rsidRPr="00434E96" w:rsidRDefault="00922B74" w:rsidP="00922B74">
      <w:pPr>
        <w:pStyle w:val="aa"/>
        <w:numPr>
          <w:ilvl w:val="0"/>
          <w:numId w:val="3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250,000 กม³ (60,000 ไมล์³ หรือ 0.02%) เป็น น้ำจืด ในทะเลสาบ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และแม่น้ำ</w:t>
      </w:r>
    </w:p>
    <w:p w:rsidR="00922B74" w:rsidRPr="00434E96" w:rsidRDefault="00922B74" w:rsidP="00922B74">
      <w:pPr>
        <w:pStyle w:val="aa"/>
        <w:numPr>
          <w:ilvl w:val="0"/>
          <w:numId w:val="3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13</w:t>
      </w:r>
      <w:r w:rsidRPr="00434E96">
        <w:rPr>
          <w:rFonts w:asciiTheme="majorBidi" w:hAnsiTheme="majorBidi" w:cstheme="majorBidi"/>
          <w:sz w:val="32"/>
          <w:szCs w:val="32"/>
        </w:rPr>
        <w:t>,</w:t>
      </w:r>
      <w:r w:rsidRPr="00434E96">
        <w:rPr>
          <w:rFonts w:asciiTheme="majorBidi" w:hAnsiTheme="majorBidi" w:cs="Angsana New"/>
          <w:sz w:val="32"/>
          <w:szCs w:val="32"/>
          <w:cs/>
        </w:rPr>
        <w:t>000 กม³ (3</w:t>
      </w:r>
      <w:r w:rsidRPr="00434E96">
        <w:rPr>
          <w:rFonts w:asciiTheme="majorBidi" w:hAnsiTheme="majorBidi" w:cstheme="majorBidi"/>
          <w:sz w:val="32"/>
          <w:szCs w:val="32"/>
        </w:rPr>
        <w:t>,</w:t>
      </w:r>
      <w:r w:rsidRPr="00434E96">
        <w:rPr>
          <w:rFonts w:asciiTheme="majorBidi" w:hAnsiTheme="majorBidi" w:cs="Angsana New"/>
          <w:sz w:val="32"/>
          <w:szCs w:val="32"/>
          <w:cs/>
        </w:rPr>
        <w:t>100 ไมล์³ หรือ 0.001%) เป็นไอน้ำในบรรยากาศ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34E96">
        <w:rPr>
          <w:rFonts w:asciiTheme="majorBidi" w:hAnsiTheme="majorBidi" w:cs="Angsana New"/>
          <w:sz w:val="32"/>
          <w:szCs w:val="32"/>
          <w:cs/>
        </w:rPr>
        <w:t>น้ำที่เป็นของเหลวพบได้ใน ตัวของน้ำเอง</w:t>
      </w:r>
      <w:r w:rsidRPr="00434E96">
        <w:rPr>
          <w:rFonts w:asciiTheme="majorBidi" w:hAnsiTheme="majorBidi" w:cstheme="majorBidi"/>
          <w:sz w:val="32"/>
          <w:szCs w:val="32"/>
        </w:rPr>
        <w:t xml:space="preserve">, (bodies of water) </w:t>
      </w:r>
      <w:r w:rsidRPr="00434E96">
        <w:rPr>
          <w:rFonts w:asciiTheme="majorBidi" w:hAnsiTheme="majorBidi" w:cs="Angsana New"/>
          <w:sz w:val="32"/>
          <w:szCs w:val="32"/>
          <w:cs/>
        </w:rPr>
        <w:t>เช่น มหาสมุทร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ทะเล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ทะเลสาบ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แม่น้ำ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ธารน้ำ</w:t>
      </w:r>
      <w:r w:rsidRPr="00434E96">
        <w:rPr>
          <w:rFonts w:asciiTheme="majorBidi" w:hAnsiTheme="majorBidi" w:cstheme="majorBidi"/>
          <w:sz w:val="32"/>
          <w:szCs w:val="32"/>
        </w:rPr>
        <w:t>,</w:t>
      </w:r>
      <w:r w:rsidRPr="00434E96">
        <w:rPr>
          <w:rFonts w:asciiTheme="majorBidi" w:hAnsiTheme="majorBidi" w:cs="Angsana New"/>
          <w:sz w:val="32"/>
          <w:szCs w:val="32"/>
          <w:cs/>
        </w:rPr>
        <w:t>คลอง</w:t>
      </w:r>
      <w:r w:rsidRPr="00434E96">
        <w:rPr>
          <w:rFonts w:asciiTheme="majorBidi" w:hAnsiTheme="majorBidi" w:cstheme="majorBidi"/>
          <w:sz w:val="32"/>
          <w:szCs w:val="32"/>
        </w:rPr>
        <w:t xml:space="preserve">, </w:t>
      </w:r>
      <w:r w:rsidRPr="00434E96">
        <w:rPr>
          <w:rFonts w:asciiTheme="majorBidi" w:hAnsiTheme="majorBidi" w:cs="Angsana New"/>
          <w:sz w:val="32"/>
          <w:szCs w:val="32"/>
          <w:cs/>
        </w:rPr>
        <w:t>หรือ สระน้ำ น้ำส่วนใหญ่ในโลกนี้อยู่ในรูปของ น้ำทะเล น้ำที่อยู่ในบรรยากาศโลกจะอยู่ทั้งในรูปไอน้ำและ น้ำที่เป็นของเหลว น้ำใต้ดินจะอยู่ใน ชั้นของดินและหิน ถึงแม้ปกติน้ำจะมีจุดเดือดที่ 100</w:t>
      </w:r>
      <w:r w:rsidRPr="00434E96">
        <w:rPr>
          <w:rFonts w:ascii="Cambria Math" w:hAnsi="Cambria Math" w:cs="Cambria Math"/>
          <w:sz w:val="32"/>
          <w:szCs w:val="32"/>
        </w:rPr>
        <w:t>℃</w:t>
      </w:r>
      <w:r w:rsidRPr="00434E96">
        <w:rPr>
          <w:rFonts w:asciiTheme="majorBidi" w:hAnsiTheme="majorBidi" w:cstheme="majorBidi"/>
          <w:sz w:val="32"/>
          <w:szCs w:val="32"/>
        </w:rPr>
        <w:t xml:space="preserve"> </w:t>
      </w:r>
      <w:r w:rsidRPr="00434E96">
        <w:rPr>
          <w:rFonts w:asciiTheme="majorBidi" w:hAnsiTheme="majorBidi" w:cs="Angsana New"/>
          <w:sz w:val="32"/>
          <w:szCs w:val="32"/>
          <w:cs/>
        </w:rPr>
        <w:t>แต่ที่ใต้ทะเลลึก ซึ่งมีความร้อนและความกดดันสูง จุดเดือดของน้ำอาจอยู่ที่ 400</w:t>
      </w:r>
      <w:r w:rsidRPr="00434E96">
        <w:rPr>
          <w:rFonts w:ascii="Cambria Math" w:hAnsi="Cambria Math" w:cs="Cambria Math"/>
          <w:sz w:val="32"/>
          <w:szCs w:val="32"/>
        </w:rPr>
        <w:t>℃</w:t>
      </w:r>
      <w:r w:rsidRPr="00434E96">
        <w:rPr>
          <w:rFonts w:asciiTheme="majorBidi" w:hAnsiTheme="majorBidi" w:cstheme="majorBidi"/>
          <w:sz w:val="32"/>
          <w:szCs w:val="32"/>
        </w:rPr>
        <w:t xml:space="preserve"> </w:t>
      </w:r>
      <w:r w:rsidRPr="00434E96">
        <w:rPr>
          <w:rFonts w:asciiTheme="majorBidi" w:hAnsiTheme="majorBidi" w:cs="Angsana New"/>
          <w:sz w:val="32"/>
          <w:szCs w:val="32"/>
          <w:cs/>
        </w:rPr>
        <w:t>และที่ยอดเขาเอเวอเรส (</w:t>
      </w:r>
      <w:r w:rsidRPr="00434E96">
        <w:rPr>
          <w:rFonts w:asciiTheme="majorBidi" w:hAnsiTheme="majorBidi" w:cstheme="majorBidi"/>
          <w:sz w:val="32"/>
          <w:szCs w:val="32"/>
        </w:rPr>
        <w:t xml:space="preserve">Mount Everest) </w:t>
      </w:r>
      <w:r w:rsidRPr="00434E96">
        <w:rPr>
          <w:rFonts w:asciiTheme="majorBidi" w:hAnsiTheme="majorBidi" w:cs="Angsana New"/>
          <w:sz w:val="32"/>
          <w:szCs w:val="32"/>
          <w:cs/>
        </w:rPr>
        <w:t>จุดเดือดของน้ำอาจอยู่ที่ 70</w:t>
      </w:r>
      <w:r w:rsidRPr="00434E96">
        <w:rPr>
          <w:rFonts w:ascii="Cambria Math" w:hAnsi="Cambria Math" w:cs="Cambria Math"/>
          <w:sz w:val="32"/>
          <w:szCs w:val="32"/>
        </w:rPr>
        <w:t>℃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FF658A">
        <w:rPr>
          <w:rFonts w:asciiTheme="majorBidi" w:hAnsiTheme="majorBidi" w:cs="Angsana New"/>
          <w:sz w:val="32"/>
          <w:szCs w:val="32"/>
          <w:cs/>
        </w:rPr>
        <w:t>วารีบำบัด</w:t>
      </w:r>
    </w:p>
    <w:p w:rsidR="00922B74" w:rsidRPr="00FF658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 xml:space="preserve">วารีบำบัด (อังกฤษ: </w:t>
      </w:r>
      <w:r w:rsidRPr="00FF658A">
        <w:rPr>
          <w:rFonts w:asciiTheme="majorBidi" w:hAnsiTheme="majorBidi" w:cstheme="majorBidi"/>
          <w:sz w:val="32"/>
          <w:szCs w:val="32"/>
        </w:rPr>
        <w:t xml:space="preserve">Hydrotherapy) </w:t>
      </w:r>
      <w:r w:rsidRPr="00FF658A">
        <w:rPr>
          <w:rFonts w:asciiTheme="majorBidi" w:hAnsiTheme="majorBidi" w:cs="Angsana New"/>
          <w:sz w:val="32"/>
          <w:szCs w:val="32"/>
          <w:cs/>
        </w:rPr>
        <w:t>เป็นการใช้น้ำในการรักษาโรค บรรเทาอาการปวดทำให้ผ่อนคลายและรักษาสุขภาพทั่วไป การรักษาอาจใช้น้ำร้อน น้ำเย็น น้ำแข็ง หรือไอน้ำ โดยการแช่ในอ่างน้ำเย็น อ่างน้ำร้อน อ่างนั่ง โดยอ่างนั่งให้มีความสูงระดับเอว อ่างโคลน อบไอน้ำ ฝักบัวชนิดรูน้ำเล็ก นวดเกลือ ฉีดน้ำความดันสูง ประคบความเย็นหรือร้อน ล้างช่องคลอด และล้างลำไส้ใหญ่ ซึ่งเป็นการล้างผนังด้านในของลำไส้ใหญ่ วารีบำบัดอาจครอบคลุมไปถึงการดื่มน้ำที่มีคุณสมบัติพิเศษ อย่างเช่น น้ำแร่</w:t>
      </w:r>
    </w:p>
    <w:p w:rsidR="00922B74" w:rsidRPr="00FF658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 xml:space="preserve">เนื่องจากน้ำมีอยู่เกือบทุกที่ทุกแห่ง สามารถหาและใช้ได้ง่าย จึงถูกนำมาใช้เพื่อดูแลสุขภาพและรักษาโรคไม่ว่าจะเป็นในวัฒนธรรมใด อย่างเช่น ในช่วงสมัยโรมันที่มีอ่างอาบน้ำสาธารณะขนาดใหญ่ในโรงยิม เพื่อสร้างสังคมและสุขภาพที่ดีทั้งด้านร่างกายและจิตใจ โดยการออกกำลังกายสลับเป็นการผ่อนคลายไปในตัว </w:t>
      </w:r>
      <w:r w:rsidRPr="00FF658A">
        <w:rPr>
          <w:rFonts w:asciiTheme="majorBidi" w:hAnsiTheme="majorBidi" w:cs="Angsana New"/>
          <w:sz w:val="32"/>
          <w:szCs w:val="32"/>
          <w:cs/>
        </w:rPr>
        <w:lastRenderedPageBreak/>
        <w:t>และในประเทศฟินแลนด์จะนิยมการอบเซาน่า ซึ่งเป็นพิธีกรรมที่ทำกันมาเป็นเวลา 2,000 ปี ซึ่งผู้อพยพย้ายถิ่นนำมาสู่อเมริกาเมื่อหลายปีก่อนก็ยังเป็นที่นิยมมาจนถึงปัจจุบัน ซึ่งในระยะหลังวารีบำบัดได้กลายเป็นส่วนหนึ่งของการกายภาพบำบัดและเวชศาสตร์ฟื้นฟู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ซึ่งข้อควรระวังในการทำวารีบำบัด ไม่เหมาะสำหรับสตรีมีครรภ์และผู้ป่วยโรคเบาหวาน โรคความดันโลหิตสูง หรือโรคหลอดเลือดหัวใจเรื้อรัง และถ้าใช้น้ำแข็งในการประคบ ควรห่อด้วยผ้าขนหนูหรือผ้าอย่างอื่นก่อน เพื่อไม่ประคบลงบนผิวโดยตรง</w:t>
      </w:r>
    </w:p>
    <w:p w:rsidR="00922B74" w:rsidRPr="00FF658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FF658A">
        <w:rPr>
          <w:rFonts w:asciiTheme="majorBidi" w:hAnsiTheme="majorBidi" w:cs="Angsana New"/>
          <w:sz w:val="32"/>
          <w:szCs w:val="32"/>
          <w:cs/>
        </w:rPr>
        <w:t>ข้อแนะนำในการทำวารีบำบัด</w:t>
      </w:r>
    </w:p>
    <w:p w:rsidR="00922B74" w:rsidRPr="00FF658A" w:rsidRDefault="00922B74" w:rsidP="00922B74">
      <w:pPr>
        <w:pStyle w:val="aa"/>
        <w:numPr>
          <w:ilvl w:val="0"/>
          <w:numId w:val="3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อ่างนั่งจะช่วยสามารถบรรเทาอาการหลายอาการ ทั้งริดสีดวงทวาร รอยแตกบริเวณเยื่อบุทวารหนัก และการติดเชื้อในช่องคลอด</w:t>
      </w:r>
    </w:p>
    <w:p w:rsidR="00922B74" w:rsidRPr="00FF658A" w:rsidRDefault="00922B74" w:rsidP="00922B74">
      <w:pPr>
        <w:pStyle w:val="aa"/>
        <w:numPr>
          <w:ilvl w:val="0"/>
          <w:numId w:val="3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สำหรับผู้ป่วยโรคข้ออักเสบ หรือเป็นอัมพาต การลอยตัวในสระหรืออ่างพิเศษจะช่วยในการบริหารข้อ ซึ่งในปกติจะเคลื่อนไหวยากและเจ็บปวด</w:t>
      </w:r>
    </w:p>
    <w:p w:rsidR="00922B74" w:rsidRPr="00FF658A" w:rsidRDefault="00922B74" w:rsidP="00922B74">
      <w:pPr>
        <w:pStyle w:val="aa"/>
        <w:numPr>
          <w:ilvl w:val="0"/>
          <w:numId w:val="3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การอบไอน้ำช่วยรักษาอาการคัดจมูก และบรรเทาอาการปวดกล้ามเนื้อและข้อแข็ง</w:t>
      </w:r>
    </w:p>
    <w:p w:rsidR="00922B74" w:rsidRPr="00FF658A" w:rsidRDefault="00922B74" w:rsidP="00922B74">
      <w:pPr>
        <w:pStyle w:val="aa"/>
        <w:numPr>
          <w:ilvl w:val="0"/>
          <w:numId w:val="3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การอาบน้ำผสมยาในน้ำอุ่นหรือน้ำร้อน ช่วยในการเผาผลาญของเนื้อเยื่อในร่างกายที่อยู่ใต้ผิวหนัง และช่วยให้ระบบไหลเวียนโลหิตดีขึ้นโดยการไหลเวียนของเลือดมาสู่ผิวหนัง</w:t>
      </w:r>
    </w:p>
    <w:p w:rsidR="00922B74" w:rsidRPr="00FF658A" w:rsidRDefault="00922B74" w:rsidP="00922B74">
      <w:pPr>
        <w:pStyle w:val="aa"/>
        <w:numPr>
          <w:ilvl w:val="0"/>
          <w:numId w:val="3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การประคบน้ำแข็งช่วยลดอาการบวมและบรรเทาอาการปวดกล้ามเนื้อ และข้อแข็ง</w:t>
      </w:r>
    </w:p>
    <w:p w:rsidR="00922B74" w:rsidRPr="00FF658A" w:rsidRDefault="00922B74" w:rsidP="00922B74">
      <w:pPr>
        <w:pStyle w:val="aa"/>
        <w:numPr>
          <w:ilvl w:val="0"/>
          <w:numId w:val="3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การใช้ผ้าเปียกและอุ่นปิดแผลช่วยทำให้หัวฝีสุกเร็ว ทำให้แตกเองหรือเจาะออกได้</w:t>
      </w:r>
    </w:p>
    <w:p w:rsidR="00922B74" w:rsidRDefault="00922B74" w:rsidP="00922B74">
      <w:pPr>
        <w:pStyle w:val="aa"/>
        <w:numPr>
          <w:ilvl w:val="0"/>
          <w:numId w:val="3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การใช้ผ้าขนหนูเปียกและเย็นพันตัวผู้มีความร้อนสูงเพื่อให้อุณหภูมิร่างกายลดลงอย่างรวดเร็ว ซึ่งเป็นวิธีที่ได้ผลในกรณียามฉุกเฉิน</w:t>
      </w:r>
    </w:p>
    <w:p w:rsidR="00922B74" w:rsidRDefault="00922B74" w:rsidP="00922B74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วัฏจักรของน้ำ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 xml:space="preserve">วัฏจักรของน้ำ (อังกฤษ: </w:t>
      </w:r>
      <w:r w:rsidRPr="00FF658A">
        <w:rPr>
          <w:rFonts w:asciiTheme="majorBidi" w:hAnsiTheme="majorBidi" w:cstheme="majorBidi"/>
          <w:sz w:val="32"/>
          <w:szCs w:val="32"/>
        </w:rPr>
        <w:t xml:space="preserve">water cycle) </w:t>
      </w:r>
      <w:r w:rsidRPr="00FF658A">
        <w:rPr>
          <w:rFonts w:asciiTheme="majorBidi" w:hAnsiTheme="majorBidi" w:cs="Angsana New"/>
          <w:sz w:val="32"/>
          <w:szCs w:val="32"/>
          <w:cs/>
        </w:rPr>
        <w:t>หรือชื่อในทางวิทยาศาสตร์ว่า วัฏจักรของอุทกวิทยา (</w:t>
      </w:r>
      <w:r w:rsidRPr="00FF658A">
        <w:rPr>
          <w:rFonts w:asciiTheme="majorBidi" w:hAnsiTheme="majorBidi" w:cstheme="majorBidi"/>
          <w:sz w:val="32"/>
          <w:szCs w:val="32"/>
        </w:rPr>
        <w:t xml:space="preserve">hydrologic cycle) </w:t>
      </w:r>
      <w:r w:rsidRPr="00FF658A">
        <w:rPr>
          <w:rFonts w:asciiTheme="majorBidi" w:hAnsiTheme="majorBidi" w:cs="Angsana New"/>
          <w:sz w:val="32"/>
          <w:szCs w:val="32"/>
          <w:cs/>
        </w:rPr>
        <w:t>หมายถึงการเปลี่ยนแปลงสถานะของน้ำระหว่าง ของเหลว ของแข็ง และแก๊ส ในวัฏจักรของน้ำนี้ น้ำจะมีการเปลี่ยนแปลงสถานะไป-กลับ จากสถานะหนึ่งไปยังอีกสถานะหนึ่งอย่างต่อเนื่องไม่มีสิ้นสุดภายในอุทกภาค (</w:t>
      </w:r>
      <w:r w:rsidRPr="00FF658A">
        <w:rPr>
          <w:rFonts w:asciiTheme="majorBidi" w:hAnsiTheme="majorBidi" w:cstheme="majorBidi"/>
          <w:sz w:val="32"/>
          <w:szCs w:val="32"/>
        </w:rPr>
        <w:t xml:space="preserve">hydrosphere)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เช่น การเปลี่ยนแปลงระหว่างชั้นบรรยากาศ น้ำพื้นผิวดิน ผิวน้ำ น้ำใต้ดิน และพืช กระบวนการเปลี่ยนแปลงนี้สามารถแยกได้เป็น </w:t>
      </w:r>
      <w:r w:rsidRPr="00FF658A">
        <w:rPr>
          <w:rFonts w:asciiTheme="majorBidi" w:hAnsiTheme="majorBidi" w:cstheme="majorBidi"/>
          <w:sz w:val="32"/>
          <w:szCs w:val="32"/>
        </w:rPr>
        <w:t xml:space="preserve">4 </w:t>
      </w:r>
      <w:r w:rsidRPr="00FF658A">
        <w:rPr>
          <w:rFonts w:asciiTheme="majorBidi" w:hAnsiTheme="majorBidi" w:cs="Angsana New"/>
          <w:sz w:val="32"/>
          <w:szCs w:val="32"/>
          <w:cs/>
        </w:rPr>
        <w:t>ประเภทคือ การระเหยเป็นไอ (</w:t>
      </w:r>
      <w:r w:rsidRPr="00FF658A">
        <w:rPr>
          <w:rFonts w:asciiTheme="majorBidi" w:hAnsiTheme="majorBidi" w:cstheme="majorBidi"/>
          <w:sz w:val="32"/>
          <w:szCs w:val="32"/>
        </w:rPr>
        <w:t xml:space="preserve">evaporation), </w:t>
      </w:r>
      <w:r w:rsidRPr="00FF658A">
        <w:rPr>
          <w:rFonts w:asciiTheme="majorBidi" w:hAnsiTheme="majorBidi" w:cs="Angsana New"/>
          <w:sz w:val="32"/>
          <w:szCs w:val="32"/>
          <w:cs/>
        </w:rPr>
        <w:t>หยาดน้ำฟ้า (</w:t>
      </w:r>
      <w:r w:rsidRPr="00FF658A">
        <w:rPr>
          <w:rFonts w:asciiTheme="majorBidi" w:hAnsiTheme="majorBidi" w:cstheme="majorBidi"/>
          <w:sz w:val="32"/>
          <w:szCs w:val="32"/>
        </w:rPr>
        <w:t xml:space="preserve">precipitation), </w:t>
      </w:r>
      <w:r w:rsidRPr="00FF658A">
        <w:rPr>
          <w:rFonts w:asciiTheme="majorBidi" w:hAnsiTheme="majorBidi" w:cs="Angsana New"/>
          <w:sz w:val="32"/>
          <w:szCs w:val="32"/>
          <w:cs/>
        </w:rPr>
        <w:t>การซึม (</w:t>
      </w:r>
      <w:r w:rsidRPr="00FF658A">
        <w:rPr>
          <w:rFonts w:asciiTheme="majorBidi" w:hAnsiTheme="majorBidi" w:cstheme="majorBidi"/>
          <w:sz w:val="32"/>
          <w:szCs w:val="32"/>
        </w:rPr>
        <w:t xml:space="preserve">infiltration) </w:t>
      </w:r>
      <w:r w:rsidRPr="00FF658A">
        <w:rPr>
          <w:rFonts w:asciiTheme="majorBidi" w:hAnsiTheme="majorBidi" w:cs="Angsana New"/>
          <w:sz w:val="32"/>
          <w:szCs w:val="32"/>
          <w:cs/>
        </w:rPr>
        <w:t>และการเกิดน้ำท่า (</w:t>
      </w:r>
      <w:r w:rsidRPr="00FF658A">
        <w:rPr>
          <w:rFonts w:asciiTheme="majorBidi" w:hAnsiTheme="majorBidi" w:cstheme="majorBidi"/>
          <w:sz w:val="32"/>
          <w:szCs w:val="32"/>
        </w:rPr>
        <w:t>runoff)</w:t>
      </w:r>
    </w:p>
    <w:p w:rsidR="00922B74" w:rsidRPr="00FF658A" w:rsidRDefault="00922B74" w:rsidP="00922B74">
      <w:pPr>
        <w:pStyle w:val="aa"/>
        <w:numPr>
          <w:ilvl w:val="0"/>
          <w:numId w:val="3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lastRenderedPageBreak/>
        <w:t>การระเหยเป็นไอ (</w:t>
      </w:r>
      <w:r w:rsidRPr="00FF658A">
        <w:rPr>
          <w:rFonts w:asciiTheme="majorBidi" w:hAnsiTheme="majorBidi" w:cstheme="majorBidi"/>
          <w:sz w:val="32"/>
          <w:szCs w:val="32"/>
        </w:rPr>
        <w:t xml:space="preserve">evaporation) </w:t>
      </w:r>
      <w:r w:rsidRPr="00FF658A">
        <w:rPr>
          <w:rFonts w:asciiTheme="majorBidi" w:hAnsiTheme="majorBidi" w:cs="Angsana New"/>
          <w:sz w:val="32"/>
          <w:szCs w:val="32"/>
          <w:cs/>
        </w:rPr>
        <w:t>เป็นการเปลี่ยนแปลงสถานะของน้ำบนพื้นผิวไปสู่บรรยากาศ ทั้งการระเหยเป็นไอ (</w:t>
      </w:r>
      <w:r w:rsidRPr="00FF658A">
        <w:rPr>
          <w:rFonts w:asciiTheme="majorBidi" w:hAnsiTheme="majorBidi" w:cstheme="majorBidi"/>
          <w:sz w:val="32"/>
          <w:szCs w:val="32"/>
        </w:rPr>
        <w:t xml:space="preserve">evaporation) </w:t>
      </w:r>
      <w:r w:rsidRPr="00FF658A">
        <w:rPr>
          <w:rFonts w:asciiTheme="majorBidi" w:hAnsiTheme="majorBidi" w:cs="Angsana New"/>
          <w:sz w:val="32"/>
          <w:szCs w:val="32"/>
          <w:cs/>
        </w:rPr>
        <w:t>โดยตรงจากการคายน้ำของพืช (</w:t>
      </w:r>
      <w:r w:rsidRPr="00FF658A">
        <w:rPr>
          <w:rFonts w:asciiTheme="majorBidi" w:hAnsiTheme="majorBidi" w:cstheme="majorBidi"/>
          <w:sz w:val="32"/>
          <w:szCs w:val="32"/>
        </w:rPr>
        <w:t xml:space="preserve">transpiration)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ซึ่งเรียกว่า </w:t>
      </w:r>
      <w:r w:rsidRPr="00FF658A">
        <w:rPr>
          <w:rFonts w:asciiTheme="majorBidi" w:hAnsiTheme="majorBidi" w:cstheme="majorBidi"/>
          <w:sz w:val="32"/>
          <w:szCs w:val="32"/>
        </w:rPr>
        <w:t>evapotranspiration</w:t>
      </w:r>
    </w:p>
    <w:p w:rsidR="00922B74" w:rsidRPr="00FF658A" w:rsidRDefault="00922B74" w:rsidP="00922B74">
      <w:pPr>
        <w:pStyle w:val="aa"/>
        <w:numPr>
          <w:ilvl w:val="0"/>
          <w:numId w:val="3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หยาดน้ำฟ้า (</w:t>
      </w:r>
      <w:r w:rsidRPr="00FF658A">
        <w:rPr>
          <w:rFonts w:asciiTheme="majorBidi" w:hAnsiTheme="majorBidi" w:cstheme="majorBidi"/>
          <w:sz w:val="32"/>
          <w:szCs w:val="32"/>
        </w:rPr>
        <w:t xml:space="preserve">precipitation) </w:t>
      </w:r>
      <w:r w:rsidRPr="00FF658A">
        <w:rPr>
          <w:rFonts w:asciiTheme="majorBidi" w:hAnsiTheme="majorBidi" w:cs="Angsana New"/>
          <w:sz w:val="32"/>
          <w:szCs w:val="32"/>
          <w:cs/>
        </w:rPr>
        <w:t>เป็นการตกลงมาของน้ำในบรรยากาศสู่พื้นผิวโลก โดยละอองน้ำในบรรยากาศจะรวมตัวกันเป็นก้อนเมฆ และในที่สุดกลั่นตัวเป็นฝนตกลงสู่ผิวโลก รวมถึงหิมะและลูกเห็บ</w:t>
      </w:r>
    </w:p>
    <w:p w:rsidR="00922B74" w:rsidRPr="00FF658A" w:rsidRDefault="00922B74" w:rsidP="00922B74">
      <w:pPr>
        <w:pStyle w:val="aa"/>
        <w:numPr>
          <w:ilvl w:val="0"/>
          <w:numId w:val="3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การซึม (</w:t>
      </w:r>
      <w:r w:rsidRPr="00FF658A">
        <w:rPr>
          <w:rFonts w:asciiTheme="majorBidi" w:hAnsiTheme="majorBidi" w:cstheme="majorBidi"/>
          <w:sz w:val="32"/>
          <w:szCs w:val="32"/>
        </w:rPr>
        <w:t xml:space="preserve">infiltration) </w:t>
      </w:r>
      <w:r w:rsidRPr="00FF658A">
        <w:rPr>
          <w:rFonts w:asciiTheme="majorBidi" w:hAnsiTheme="majorBidi" w:cs="Angsana New"/>
          <w:sz w:val="32"/>
          <w:szCs w:val="32"/>
          <w:cs/>
        </w:rPr>
        <w:t>จากน้ำบนพื้นผิวลงสู่ดินเป็นน้ำใต้ดิน อัตราการซึมจะขึ้นอยู่กับประเภทของดิน หิน และปัจจัยประกอบอื่นๆ น้ำใต้ดินนั้นจะเคลื่อนตัวช้า และอาจไหลกลับขึ้นบนผิวดิน หรือ อาจถูกกักอยู่ภายใต้ชั้นหินเป็นเวลาหลายพันปี โดยปกติแล้วน้ำใต้ดินจะกลับเป็นน้ำที่ผิวดินบนพื้นที่ที่อยู่ระดับต่ำกว่า ยกเว้นในกรณีของบ่อน้ำบาดาล</w:t>
      </w:r>
    </w:p>
    <w:p w:rsidR="00922B74" w:rsidRDefault="00922B74" w:rsidP="00922B74">
      <w:pPr>
        <w:pStyle w:val="aa"/>
        <w:numPr>
          <w:ilvl w:val="0"/>
          <w:numId w:val="3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น้ำท่า (</w:t>
      </w:r>
      <w:r w:rsidRPr="00FF658A">
        <w:rPr>
          <w:rFonts w:asciiTheme="majorBidi" w:hAnsiTheme="majorBidi" w:cstheme="majorBidi"/>
          <w:sz w:val="32"/>
          <w:szCs w:val="32"/>
        </w:rPr>
        <w:t xml:space="preserve">runoff) </w:t>
      </w:r>
      <w:r w:rsidRPr="00FF658A">
        <w:rPr>
          <w:rFonts w:asciiTheme="majorBidi" w:hAnsiTheme="majorBidi" w:cs="Angsana New"/>
          <w:sz w:val="32"/>
          <w:szCs w:val="32"/>
          <w:cs/>
        </w:rPr>
        <w:t>หรือน้ำไหลผ่าน เป็นการไหลของน้ำบนผิวดินไปสู่มหาสมุทร น้ำไหลลงสู่แม่น้ำและไหลไปสู่มหาสมุทร ซึ่งอาจจะถูกกักชั่วคราวตามบึงหรือทะเลสาบ ก่อนไหลลงสู่มหาสมุทร น้ำบางส่วนกลับกลายเป็นไอก่อนจะไหลกลับลงสู่มหาสมุทร</w:t>
      </w:r>
    </w:p>
    <w:p w:rsidR="00922B74" w:rsidRDefault="00922B74" w:rsidP="00922B74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อุทกภาค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อุทกภาค (จากภาษาบาลี "อุทก" แปลว่า น้ำ</w:t>
      </w:r>
      <w:r w:rsidRPr="00FF658A">
        <w:rPr>
          <w:rFonts w:asciiTheme="majorBidi" w:hAnsiTheme="majorBidi" w:cstheme="majorBidi"/>
          <w:sz w:val="32"/>
          <w:szCs w:val="32"/>
        </w:rPr>
        <w:t>, "</w:t>
      </w:r>
      <w:r w:rsidRPr="00FF658A">
        <w:rPr>
          <w:rFonts w:asciiTheme="majorBidi" w:hAnsiTheme="majorBidi" w:cs="Angsana New"/>
          <w:sz w:val="32"/>
          <w:szCs w:val="32"/>
          <w:cs/>
        </w:rPr>
        <w:t>ภาค" แปลว่า ส</w:t>
      </w:r>
      <w:r>
        <w:rPr>
          <w:rFonts w:asciiTheme="majorBidi" w:hAnsiTheme="majorBidi" w:cs="Angsana New"/>
          <w:sz w:val="32"/>
          <w:szCs w:val="32"/>
          <w:cs/>
        </w:rPr>
        <w:t>่วน รวมกันหมายถึงส่วนที่เป็นน้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FF658A">
        <w:rPr>
          <w:rFonts w:asciiTheme="majorBidi" w:hAnsiTheme="majorBidi" w:cstheme="majorBidi"/>
          <w:sz w:val="32"/>
          <w:szCs w:val="32"/>
        </w:rPr>
        <w:t>)</w:t>
      </w:r>
    </w:p>
    <w:p w:rsidR="00922B74" w:rsidRPr="00FF658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>ในวิชาภูมิศาสตร์กายภาพหมายถึง แหล่งที่น้ำจำนวนมากมาอยู่รวมกันบนหรือใต้ผิวโลก</w:t>
      </w: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F658A">
        <w:rPr>
          <w:rFonts w:asciiTheme="majorBidi" w:hAnsiTheme="majorBidi" w:cs="Angsana New"/>
          <w:sz w:val="32"/>
          <w:szCs w:val="32"/>
          <w:cs/>
        </w:rPr>
        <w:t xml:space="preserve">อีกอร์ ชีโคลมานอฟ ผู้ถูกคัดเลือกโดยองค์การสหประชาชาติให้ศึกษารวบรวมข้อมูลเกี่ยวกับทรัพยากรน้ำ ได้ประเมินว่าบนโลกมีน้ำทั้งสิ้น </w:t>
      </w:r>
      <w:r w:rsidRPr="00FF658A">
        <w:rPr>
          <w:rFonts w:asciiTheme="majorBidi" w:hAnsiTheme="majorBidi" w:cstheme="majorBidi"/>
          <w:sz w:val="32"/>
          <w:szCs w:val="32"/>
        </w:rPr>
        <w:t xml:space="preserve">1,386 </w:t>
      </w:r>
      <w:r>
        <w:rPr>
          <w:rFonts w:asciiTheme="majorBidi" w:hAnsiTheme="majorBidi" w:cs="Angsana New"/>
          <w:sz w:val="32"/>
          <w:szCs w:val="32"/>
          <w:cs/>
        </w:rPr>
        <w:t>ล้านลูกบาศก์กิโลเมตร</w:t>
      </w:r>
      <w:r w:rsidRPr="00FF658A">
        <w:rPr>
          <w:rFonts w:asciiTheme="majorBidi" w:hAnsiTheme="majorBidi" w:cstheme="majorBidi"/>
          <w:sz w:val="32"/>
          <w:szCs w:val="32"/>
        </w:rPr>
        <w:t xml:space="preserve">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ซึ่งรวมถึงน้ำในรูปของเหลว ของแข็ง น้ำบาดาล ธารน้ำแข็ง มหาสมุทร ทะเลสาบ และแม่น้ำ โดยร้อยละ </w:t>
      </w:r>
      <w:r w:rsidRPr="00FF658A">
        <w:rPr>
          <w:rFonts w:asciiTheme="majorBidi" w:hAnsiTheme="majorBidi" w:cstheme="majorBidi"/>
          <w:sz w:val="32"/>
          <w:szCs w:val="32"/>
        </w:rPr>
        <w:t xml:space="preserve">97.5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ของน้ำทั้งหมดบนโลกเป็นน้ำเค็ม น้ำจืดมีอยู่เพียงร้อยละ </w:t>
      </w:r>
      <w:r w:rsidRPr="00FF658A">
        <w:rPr>
          <w:rFonts w:asciiTheme="majorBidi" w:hAnsiTheme="majorBidi" w:cstheme="majorBidi"/>
          <w:sz w:val="32"/>
          <w:szCs w:val="32"/>
        </w:rPr>
        <w:t xml:space="preserve">2.5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เท่านั้น และร้อยละ </w:t>
      </w:r>
      <w:r w:rsidRPr="00FF658A">
        <w:rPr>
          <w:rFonts w:asciiTheme="majorBidi" w:hAnsiTheme="majorBidi" w:cstheme="majorBidi"/>
          <w:sz w:val="32"/>
          <w:szCs w:val="32"/>
        </w:rPr>
        <w:t xml:space="preserve">68.7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ของน้ำจืดก็อยู่ในรูปของน้ำแข็งและหิมะปกคลุมบริเวณอาร์กติก แอนตาร์กติกา และในเขตภูเขา ส่วนที่เหลืออีกร้อยละ </w:t>
      </w:r>
      <w:r w:rsidRPr="00FF658A">
        <w:rPr>
          <w:rFonts w:asciiTheme="majorBidi" w:hAnsiTheme="majorBidi" w:cstheme="majorBidi"/>
          <w:sz w:val="32"/>
          <w:szCs w:val="32"/>
        </w:rPr>
        <w:t xml:space="preserve">29.9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อยู่ในรูปของน้ำบาดาล ร้อยละ </w:t>
      </w:r>
      <w:r w:rsidRPr="00FF658A">
        <w:rPr>
          <w:rFonts w:asciiTheme="majorBidi" w:hAnsiTheme="majorBidi" w:cstheme="majorBidi"/>
          <w:sz w:val="32"/>
          <w:szCs w:val="32"/>
        </w:rPr>
        <w:t xml:space="preserve">0.26 </w:t>
      </w:r>
      <w:r w:rsidRPr="00FF658A">
        <w:rPr>
          <w:rFonts w:asciiTheme="majorBidi" w:hAnsiTheme="majorBidi" w:cs="Angsana New"/>
          <w:sz w:val="32"/>
          <w:szCs w:val="32"/>
          <w:cs/>
        </w:rPr>
        <w:t>ของน้ำจืดเท่านั้นที่สามารถใช้เป็นสาธารณูปโภคได้ ซึ่งสามารถพบน้ำเหล่านี้ใต้ในทะเลสาบ อ่างเก</w:t>
      </w:r>
      <w:r>
        <w:rPr>
          <w:rFonts w:asciiTheme="majorBidi" w:hAnsiTheme="majorBidi" w:cs="Angsana New"/>
          <w:sz w:val="32"/>
          <w:szCs w:val="32"/>
          <w:cs/>
        </w:rPr>
        <w:t>็บน้ำ และระบบแม่น้ำต่าง ๆ</w:t>
      </w:r>
      <w:r w:rsidRPr="00FF658A">
        <w:rPr>
          <w:rFonts w:asciiTheme="majorBidi" w:hAnsiTheme="majorBidi" w:cstheme="majorBidi"/>
          <w:sz w:val="32"/>
          <w:szCs w:val="32"/>
        </w:rPr>
        <w:t xml:space="preserve">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มวลทั้งหมดของน้ำบนโลกอยู่ที่ประมาณ </w:t>
      </w:r>
      <w:r w:rsidRPr="00FF658A">
        <w:rPr>
          <w:rFonts w:asciiTheme="majorBidi" w:hAnsiTheme="majorBidi" w:cstheme="majorBidi"/>
          <w:sz w:val="32"/>
          <w:szCs w:val="32"/>
        </w:rPr>
        <w:t xml:space="preserve">1.4 × 1018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ตัน ซึ่งคิดเป็นร้อยละ </w:t>
      </w:r>
      <w:r w:rsidRPr="00FF658A">
        <w:rPr>
          <w:rFonts w:asciiTheme="majorBidi" w:hAnsiTheme="majorBidi" w:cstheme="majorBidi"/>
          <w:sz w:val="32"/>
          <w:szCs w:val="32"/>
        </w:rPr>
        <w:t xml:space="preserve">0.023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ของมวลโลกทั้งหมด ประมาณ </w:t>
      </w:r>
      <w:r w:rsidRPr="00FF658A">
        <w:rPr>
          <w:rFonts w:asciiTheme="majorBidi" w:hAnsiTheme="majorBidi" w:cstheme="majorBidi"/>
          <w:sz w:val="32"/>
          <w:szCs w:val="32"/>
        </w:rPr>
        <w:t xml:space="preserve">20 × 1012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ตันของน้ำทั้งหมดนั้นอยู่ในบรรยากาศของโลก (โดยน้ำ </w:t>
      </w:r>
      <w:r w:rsidRPr="00FF658A">
        <w:rPr>
          <w:rFonts w:asciiTheme="majorBidi" w:hAnsiTheme="majorBidi" w:cstheme="majorBidi"/>
          <w:sz w:val="32"/>
          <w:szCs w:val="32"/>
        </w:rPr>
        <w:t xml:space="preserve">1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ลูกบาศก์เมตรมีน้ำหนักเท่ากับ </w:t>
      </w:r>
      <w:r w:rsidRPr="00FF658A">
        <w:rPr>
          <w:rFonts w:asciiTheme="majorBidi" w:hAnsiTheme="majorBidi" w:cstheme="majorBidi"/>
          <w:sz w:val="32"/>
          <w:szCs w:val="32"/>
        </w:rPr>
        <w:t xml:space="preserve">1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ตัน) ประมาณร้อยละ </w:t>
      </w:r>
      <w:r w:rsidRPr="00FF658A">
        <w:rPr>
          <w:rFonts w:asciiTheme="majorBidi" w:hAnsiTheme="majorBidi" w:cstheme="majorBidi"/>
          <w:sz w:val="32"/>
          <w:szCs w:val="32"/>
        </w:rPr>
        <w:t xml:space="preserve">75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ของผิวโลกทั้งหมดหรือประมาณ </w:t>
      </w:r>
      <w:r w:rsidRPr="00FF658A">
        <w:rPr>
          <w:rFonts w:asciiTheme="majorBidi" w:hAnsiTheme="majorBidi" w:cstheme="majorBidi"/>
          <w:sz w:val="32"/>
          <w:szCs w:val="32"/>
        </w:rPr>
        <w:t xml:space="preserve">361 </w:t>
      </w:r>
      <w:r w:rsidRPr="00FF658A">
        <w:rPr>
          <w:rFonts w:asciiTheme="majorBidi" w:hAnsiTheme="majorBidi" w:cs="Angsana New"/>
          <w:sz w:val="32"/>
          <w:szCs w:val="32"/>
          <w:cs/>
        </w:rPr>
        <w:t>ล้านตารางกิโลเมตร</w:t>
      </w:r>
      <w:r w:rsidRPr="00FF658A">
        <w:rPr>
          <w:rFonts w:asciiTheme="majorBidi" w:hAnsiTheme="majorBidi" w:cs="Angsana New"/>
          <w:sz w:val="32"/>
          <w:szCs w:val="32"/>
          <w:cs/>
        </w:rPr>
        <w:lastRenderedPageBreak/>
        <w:t xml:space="preserve">นั้นเป็นมหาสมุทร ค่าความเค็มเฉลี่ยของมหาสมุทรในโลกนั้นอยู่ที่ประมาณ </w:t>
      </w:r>
      <w:r w:rsidRPr="00FF658A">
        <w:rPr>
          <w:rFonts w:asciiTheme="majorBidi" w:hAnsiTheme="majorBidi" w:cstheme="majorBidi"/>
          <w:sz w:val="32"/>
          <w:szCs w:val="32"/>
        </w:rPr>
        <w:t xml:space="preserve">35 </w:t>
      </w:r>
      <w:r w:rsidRPr="00FF658A">
        <w:rPr>
          <w:rFonts w:asciiTheme="majorBidi" w:hAnsiTheme="majorBidi" w:cs="Angsana New"/>
          <w:sz w:val="32"/>
          <w:szCs w:val="32"/>
          <w:cs/>
        </w:rPr>
        <w:t xml:space="preserve">ของเกลือหนึ่งกรัมต่อน้ำทะเลหนึ่งกิโลกรัม (ร้อยละ </w:t>
      </w:r>
      <w:r w:rsidRPr="00FF658A">
        <w:rPr>
          <w:rFonts w:asciiTheme="majorBidi" w:hAnsiTheme="majorBidi" w:cstheme="majorBidi"/>
          <w:sz w:val="32"/>
          <w:szCs w:val="32"/>
        </w:rPr>
        <w:t>3.5)</w:t>
      </w:r>
    </w:p>
    <w:p w:rsidR="00922B74" w:rsidRPr="00FF658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ind w:left="360"/>
        <w:jc w:val="thaiDistribute"/>
        <w:rPr>
          <w:rFonts w:asciiTheme="majorBidi" w:hAnsiTheme="majorBidi" w:cstheme="majorBidi"/>
          <w:sz w:val="32"/>
          <w:szCs w:val="32"/>
          <w:cs/>
        </w:rPr>
        <w:sectPr w:rsidR="00922B74" w:rsidSect="00922B74">
          <w:pgSz w:w="11906" w:h="16838"/>
          <w:pgMar w:top="1134" w:right="1440" w:bottom="851" w:left="1440" w:header="708" w:footer="708" w:gutter="0"/>
          <w:cols w:space="708"/>
          <w:docGrid w:linePitch="360"/>
        </w:sectPr>
      </w:pPr>
    </w:p>
    <w:p w:rsidR="00922B74" w:rsidRDefault="00922B74" w:rsidP="00922B74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lastRenderedPageBreak/>
        <w:t xml:space="preserve">บทที่ </w:t>
      </w:r>
      <w:r>
        <w:rPr>
          <w:rFonts w:asciiTheme="majorBidi" w:hAnsiTheme="majorBidi" w:cstheme="majorBidi"/>
          <w:sz w:val="36"/>
          <w:szCs w:val="36"/>
        </w:rPr>
        <w:t>3</w:t>
      </w:r>
    </w:p>
    <w:p w:rsidR="00922B74" w:rsidRDefault="00922B74" w:rsidP="00922B74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วิธีการดำเนินการ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อุปกรณ์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 w:hint="cs"/>
          <w:sz w:val="32"/>
          <w:szCs w:val="32"/>
          <w:cs/>
        </w:rPr>
        <w:t>มีด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115239" cy="1586547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543124_906206476406761_7223596020720992256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513" cy="159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 w:hint="cs"/>
          <w:sz w:val="32"/>
          <w:szCs w:val="32"/>
          <w:cs/>
        </w:rPr>
        <w:t>เขียง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2115239" cy="1586546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183940_594696511061144_2689779318443212800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31" cy="158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theme="majorBidi" w:hint="cs"/>
          <w:sz w:val="32"/>
          <w:szCs w:val="32"/>
          <w:cs/>
        </w:rPr>
        <w:t>ครก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798FB853" wp14:editId="199F3686">
            <wp:simplePos x="0" y="0"/>
            <wp:positionH relativeFrom="column">
              <wp:posOffset>57785</wp:posOffset>
            </wp:positionH>
            <wp:positionV relativeFrom="paragraph">
              <wp:posOffset>69215</wp:posOffset>
            </wp:positionV>
            <wp:extent cx="1858645" cy="2478405"/>
            <wp:effectExtent l="0" t="0" r="8255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98276_2379473529007515_113794398298308608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4.</w:t>
      </w:r>
      <w:r>
        <w:rPr>
          <w:rFonts w:asciiTheme="majorBidi" w:hAnsiTheme="majorBidi" w:cstheme="majorBidi" w:hint="cs"/>
          <w:sz w:val="32"/>
          <w:szCs w:val="32"/>
          <w:cs/>
        </w:rPr>
        <w:t>เตาแก๊ส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1740665" cy="2320953"/>
            <wp:effectExtent l="0" t="0" r="0" b="317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710275_728037354314533_6039657847145365504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954" cy="232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>
        <w:rPr>
          <w:rFonts w:asciiTheme="majorBidi" w:hAnsiTheme="majorBidi" w:cstheme="majorBidi" w:hint="cs"/>
          <w:sz w:val="32"/>
          <w:szCs w:val="32"/>
          <w:cs/>
        </w:rPr>
        <w:t>ทัพพี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1776421" cy="2368627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376895_2285421021719880_7081613932447662080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383" cy="236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>
        <w:rPr>
          <w:rFonts w:asciiTheme="majorBidi" w:hAnsiTheme="majorBidi" w:cstheme="majorBidi" w:hint="cs"/>
          <w:sz w:val="32"/>
          <w:szCs w:val="32"/>
          <w:cs/>
        </w:rPr>
        <w:t>ตาชั่ง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671B8D35" wp14:editId="2705230A">
            <wp:simplePos x="0" y="0"/>
            <wp:positionH relativeFrom="column">
              <wp:posOffset>-635</wp:posOffset>
            </wp:positionH>
            <wp:positionV relativeFrom="paragraph">
              <wp:posOffset>218440</wp:posOffset>
            </wp:positionV>
            <wp:extent cx="1652270" cy="2202815"/>
            <wp:effectExtent l="0" t="0" r="5080" b="6985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570001_489552411882252_4181353320687861760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 w:hint="cs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วัสดุ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  <w:lang w:val="en-GB"/>
        </w:rPr>
        <w:t>.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ใบเตย </w:t>
      </w:r>
      <w:r>
        <w:rPr>
          <w:rFonts w:asciiTheme="majorBidi" w:hAnsiTheme="majorBidi" w:cstheme="majorBidi"/>
          <w:sz w:val="32"/>
          <w:szCs w:val="32"/>
        </w:rPr>
        <w:t>50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กรัม</w:t>
      </w:r>
    </w:p>
    <w:p w:rsidR="00922B74" w:rsidRPr="004B3535" w:rsidRDefault="00922B74" w:rsidP="00922B74">
      <w:pPr>
        <w:rPr>
          <w:rFonts w:asciiTheme="majorBidi" w:hAnsiTheme="majorBidi" w:cstheme="majorBidi"/>
          <w:sz w:val="32"/>
          <w:szCs w:val="32"/>
          <w:cs/>
          <w:lang w:val="en-GB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1781982" cy="2376043"/>
            <wp:effectExtent l="0" t="0" r="8890" b="571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08304_1255333944590848_2014708178607931392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578" cy="23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/>
          <w:sz w:val="32"/>
          <w:szCs w:val="32"/>
          <w:lang w:val="en-GB"/>
        </w:rPr>
        <w:t>2.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ตะไคร้ </w:t>
      </w:r>
      <w:r>
        <w:rPr>
          <w:rFonts w:asciiTheme="majorBidi" w:hAnsiTheme="majorBidi" w:cstheme="majorBidi"/>
          <w:sz w:val="32"/>
          <w:szCs w:val="32"/>
          <w:lang w:val="en-GB"/>
        </w:rPr>
        <w:t xml:space="preserve">50 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กรัม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1704972" cy="2273359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87341_441507766506297_9163947101275553792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787" cy="227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/>
          <w:sz w:val="32"/>
          <w:szCs w:val="32"/>
          <w:lang w:val="en-GB"/>
        </w:rPr>
        <w:t>3.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ผิวมะกรูด </w:t>
      </w: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กรัม</w:t>
      </w:r>
    </w:p>
    <w:p w:rsidR="00922B74" w:rsidRDefault="00940EB5" w:rsidP="00922B74">
      <w:pPr>
        <w:rPr>
          <w:rFonts w:asciiTheme="majorBidi" w:hAnsiTheme="majorBidi" w:cstheme="majorBidi"/>
          <w:sz w:val="32"/>
          <w:szCs w:val="32"/>
          <w:cs/>
          <w:lang w:val="en-GB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426993F8" wp14:editId="675E76D8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638300" cy="2185035"/>
            <wp:effectExtent l="0" t="0" r="0" b="5715"/>
            <wp:wrapSquare wrapText="bothSides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31147_468170230686198_4943707559006568448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83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EB5" w:rsidRDefault="00940EB5" w:rsidP="00922B74">
      <w:pPr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4</w:t>
      </w:r>
      <w:r>
        <w:rPr>
          <w:rFonts w:asciiTheme="majorBidi" w:hAnsiTheme="majorBidi" w:cstheme="majorBidi"/>
          <w:sz w:val="32"/>
          <w:szCs w:val="32"/>
          <w:lang w:val="en-GB"/>
        </w:rPr>
        <w:t>.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แป้งมัน </w:t>
      </w:r>
      <w:r>
        <w:rPr>
          <w:rFonts w:asciiTheme="majorBidi" w:hAnsiTheme="majorBidi" w:cstheme="majorBidi"/>
          <w:sz w:val="32"/>
          <w:szCs w:val="32"/>
        </w:rPr>
        <w:t xml:space="preserve">50 </w:t>
      </w:r>
      <w:r>
        <w:rPr>
          <w:rFonts w:asciiTheme="majorBidi" w:hAnsiTheme="majorBidi" w:cstheme="majorBidi" w:hint="cs"/>
          <w:sz w:val="32"/>
          <w:szCs w:val="32"/>
          <w:cs/>
        </w:rPr>
        <w:t>กรัม</w:t>
      </w:r>
    </w:p>
    <w:p w:rsidR="00922B74" w:rsidRPr="007E36E4" w:rsidRDefault="00922B74" w:rsidP="00922B74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1572772" cy="2097088"/>
            <wp:effectExtent l="0" t="0" r="889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69577_2368770179879392_2142296620291588096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24" cy="209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ถ่าน </w:t>
      </w:r>
      <w:r>
        <w:rPr>
          <w:rFonts w:asciiTheme="majorBidi" w:hAnsiTheme="majorBidi" w:cstheme="majorBidi"/>
          <w:sz w:val="32"/>
          <w:szCs w:val="32"/>
        </w:rPr>
        <w:t>50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กรัม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1569859" cy="2093205"/>
            <wp:effectExtent l="0" t="0" r="0" b="254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80625_715490508914727_328428439658823680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365" cy="209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/>
          <w:sz w:val="32"/>
          <w:szCs w:val="32"/>
          <w:lang w:val="en-GB"/>
        </w:rPr>
        <w:t>6.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กระดาษ </w:t>
      </w:r>
      <w:r>
        <w:rPr>
          <w:rFonts w:asciiTheme="majorBidi" w:hAnsiTheme="majorBidi" w:cstheme="majorBidi"/>
          <w:sz w:val="32"/>
          <w:szCs w:val="32"/>
        </w:rPr>
        <w:t xml:space="preserve">2 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แผ่น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cs/>
          <w:lang w:val="en-GB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1499439" cy="2016087"/>
            <wp:effectExtent l="0" t="0" r="5715" b="381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18229_2516434775253592_5691741435762573312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24" cy="201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cs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lastRenderedPageBreak/>
        <w:t>วิธีทำดำเนินการ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การทำกระดาษขจัดกลิ่นอับโดยใช้ใบเตย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 w:hint="cs"/>
          <w:noProof/>
          <w:sz w:val="32"/>
          <w:szCs w:val="32"/>
        </w:rPr>
        <w:t xml:space="preserve"> </w:t>
      </w:r>
      <w:r w:rsidRPr="00762B06">
        <w:rPr>
          <w:rFonts w:asciiTheme="majorBidi" w:hAnsiTheme="majorBidi" w:cs="Angsana New"/>
          <w:noProof/>
          <w:sz w:val="32"/>
          <w:szCs w:val="32"/>
          <w:cs/>
        </w:rPr>
        <w:t xml:space="preserve">นำใบเตยมาชั่งน้ำหนัก </w:t>
      </w:r>
      <w:r w:rsidRPr="00762B06">
        <w:rPr>
          <w:rFonts w:asciiTheme="majorBidi" w:hAnsiTheme="majorBidi" w:cstheme="majorBidi"/>
          <w:noProof/>
          <w:sz w:val="32"/>
          <w:szCs w:val="32"/>
        </w:rPr>
        <w:t xml:space="preserve">50 </w:t>
      </w:r>
      <w:r w:rsidRPr="00762B06">
        <w:rPr>
          <w:rFonts w:asciiTheme="majorBidi" w:hAnsiTheme="majorBidi" w:cs="Angsana New"/>
          <w:noProof/>
          <w:sz w:val="32"/>
          <w:szCs w:val="32"/>
          <w:cs/>
        </w:rPr>
        <w:t xml:space="preserve">กรัม จากนั้นใช้เขียงและมีดหั่นให้ละเอียด แล้วนำไปใส่ในถ้วยใบที่ </w:t>
      </w:r>
      <w:r w:rsidRPr="00762B06">
        <w:rPr>
          <w:rFonts w:asciiTheme="majorBidi" w:hAnsiTheme="majorBidi" w:cstheme="majorBidi"/>
          <w:noProof/>
          <w:sz w:val="32"/>
          <w:szCs w:val="32"/>
        </w:rPr>
        <w:t>1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F250EAF" wp14:editId="3BB11B07">
            <wp:simplePos x="0" y="0"/>
            <wp:positionH relativeFrom="margin">
              <wp:posOffset>3060065</wp:posOffset>
            </wp:positionH>
            <wp:positionV relativeFrom="paragraph">
              <wp:posOffset>265430</wp:posOffset>
            </wp:positionV>
            <wp:extent cx="1682115" cy="2243455"/>
            <wp:effectExtent l="0" t="0" r="0" b="4445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8914082_417660012192672_6963038733037731840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F93A1D3" wp14:editId="6DB40B5E">
            <wp:simplePos x="0" y="0"/>
            <wp:positionH relativeFrom="margin">
              <wp:posOffset>755650</wp:posOffset>
            </wp:positionH>
            <wp:positionV relativeFrom="paragraph">
              <wp:posOffset>232410</wp:posOffset>
            </wp:positionV>
            <wp:extent cx="1712595" cy="2284095"/>
            <wp:effectExtent l="0" t="0" r="1905" b="1905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002006_1255333941257515_5571331602417451008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 w:rsidRPr="00762B06">
        <w:rPr>
          <w:rFonts w:asciiTheme="majorBidi" w:hAnsiTheme="majorBidi" w:cstheme="majorBidi"/>
          <w:sz w:val="32"/>
          <w:szCs w:val="32"/>
          <w:lang w:val="en-GB"/>
        </w:rPr>
        <w:t>2.</w:t>
      </w:r>
      <w:r w:rsidRPr="00762B06">
        <w:rPr>
          <w:rFonts w:asciiTheme="majorBidi" w:hAnsiTheme="majorBidi" w:cs="Angsana New"/>
          <w:sz w:val="32"/>
          <w:szCs w:val="32"/>
          <w:cs/>
          <w:lang w:val="en-GB"/>
        </w:rPr>
        <w:t xml:space="preserve">นำผิวมะกรูดมาชั่งน้ำหนัก </w:t>
      </w:r>
      <w:r w:rsidRPr="00762B06">
        <w:rPr>
          <w:rFonts w:asciiTheme="majorBidi" w:hAnsiTheme="majorBidi" w:cstheme="majorBidi"/>
          <w:sz w:val="32"/>
          <w:szCs w:val="32"/>
          <w:lang w:val="en-GB"/>
        </w:rPr>
        <w:t xml:space="preserve">5 </w:t>
      </w:r>
      <w:r w:rsidRPr="00762B06">
        <w:rPr>
          <w:rFonts w:asciiTheme="majorBidi" w:hAnsiTheme="majorBidi" w:cs="Angsana New"/>
          <w:sz w:val="32"/>
          <w:szCs w:val="32"/>
          <w:cs/>
          <w:lang w:val="en-GB"/>
        </w:rPr>
        <w:t xml:space="preserve">กรัม จากนั้นหั่นให้ละเอียดด้วยมีดและเขียง แล้วนำไปใส่ในถ้วยใบที่ </w:t>
      </w:r>
      <w:r>
        <w:rPr>
          <w:rFonts w:asciiTheme="majorBidi" w:hAnsiTheme="majorBidi" w:cstheme="majorBidi"/>
          <w:sz w:val="32"/>
          <w:szCs w:val="32"/>
          <w:lang w:val="en-GB"/>
        </w:rPr>
        <w:t>1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467B257" wp14:editId="5931977C">
            <wp:simplePos x="0" y="0"/>
            <wp:positionH relativeFrom="page">
              <wp:posOffset>3892550</wp:posOffset>
            </wp:positionH>
            <wp:positionV relativeFrom="paragraph">
              <wp:posOffset>281305</wp:posOffset>
            </wp:positionV>
            <wp:extent cx="1694180" cy="2259965"/>
            <wp:effectExtent l="0" t="0" r="1270" b="6985"/>
            <wp:wrapSquare wrapText="bothSides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8949871_2906946299334811_7446115424468467712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18F1BB9" wp14:editId="2A276558">
            <wp:simplePos x="0" y="0"/>
            <wp:positionH relativeFrom="margin">
              <wp:posOffset>755015</wp:posOffset>
            </wp:positionH>
            <wp:positionV relativeFrom="paragraph">
              <wp:posOffset>285115</wp:posOffset>
            </wp:positionV>
            <wp:extent cx="1743075" cy="2325370"/>
            <wp:effectExtent l="0" t="0" r="9525" b="0"/>
            <wp:wrapSquare wrapText="bothSides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9148590_525395891552668_503325804373999616_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40EB5" w:rsidRDefault="00940EB5" w:rsidP="00922B74">
      <w:pPr>
        <w:rPr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 w:rsidRPr="002A4D09">
        <w:lastRenderedPageBreak/>
        <w:t xml:space="preserve"> </w:t>
      </w:r>
      <w:r w:rsidRPr="002A4D09">
        <w:rPr>
          <w:rFonts w:asciiTheme="majorBidi" w:hAnsiTheme="majorBidi" w:cs="Angsana New"/>
          <w:sz w:val="32"/>
          <w:szCs w:val="32"/>
          <w:cs/>
          <w:lang w:val="en-GB"/>
        </w:rPr>
        <w:t>3.นำถ่านมาชั่งน้ำหนักจำนวน 50 กรัม จากนั้นตำให้ละเอียดแล้วใส่ไว้ในถ้วยใบที่ 2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574FE7A" wp14:editId="745354D3">
            <wp:simplePos x="0" y="0"/>
            <wp:positionH relativeFrom="column">
              <wp:posOffset>1067435</wp:posOffset>
            </wp:positionH>
            <wp:positionV relativeFrom="paragraph">
              <wp:posOffset>143510</wp:posOffset>
            </wp:positionV>
            <wp:extent cx="1694180" cy="2259965"/>
            <wp:effectExtent l="0" t="0" r="1270" b="6985"/>
            <wp:wrapSquare wrapText="bothSides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850313_715490512248060_820094756443914240_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B25BF37" wp14:editId="52258BE7">
            <wp:simplePos x="0" y="0"/>
            <wp:positionH relativeFrom="column">
              <wp:posOffset>3427095</wp:posOffset>
            </wp:positionH>
            <wp:positionV relativeFrom="paragraph">
              <wp:posOffset>138430</wp:posOffset>
            </wp:positionV>
            <wp:extent cx="1645285" cy="2194560"/>
            <wp:effectExtent l="0" t="0" r="0" b="0"/>
            <wp:wrapSquare wrapText="bothSides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9135329_381131999268863_6404874635904548864_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Pr="00072BC5" w:rsidRDefault="00922B74" w:rsidP="00922B74">
      <w:pPr>
        <w:rPr>
          <w:rFonts w:asciiTheme="majorBidi" w:hAnsiTheme="majorBidi" w:cstheme="majorBidi"/>
          <w:sz w:val="32"/>
          <w:szCs w:val="32"/>
          <w:cs/>
          <w:lang w:val="en-GB"/>
        </w:rPr>
      </w:pPr>
      <w:r>
        <w:rPr>
          <w:rFonts w:asciiTheme="majorBidi" w:hAnsiTheme="majorBidi" w:cstheme="majorBidi"/>
          <w:sz w:val="32"/>
          <w:szCs w:val="32"/>
          <w:lang w:val="en-GB"/>
        </w:rPr>
        <w:t>4.</w:t>
      </w:r>
      <w:r w:rsidRPr="002A4D09">
        <w:rPr>
          <w:rFonts w:asciiTheme="majorBidi" w:hAnsiTheme="majorBidi" w:cs="Angsana New"/>
          <w:sz w:val="32"/>
          <w:szCs w:val="32"/>
          <w:cs/>
          <w:lang w:val="en-GB"/>
        </w:rPr>
        <w:t>นำแป้งมันมาชั่งน้ำหนักจำนวน 100 กรัม จากนั้นใส่ไว้ในถ้วยใบที่ 3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BD0D26D" wp14:editId="25257791">
            <wp:simplePos x="0" y="0"/>
            <wp:positionH relativeFrom="margin">
              <wp:posOffset>3477260</wp:posOffset>
            </wp:positionH>
            <wp:positionV relativeFrom="paragraph">
              <wp:posOffset>88900</wp:posOffset>
            </wp:positionV>
            <wp:extent cx="1544955" cy="2059940"/>
            <wp:effectExtent l="0" t="0" r="0" b="0"/>
            <wp:wrapSquare wrapText="bothSides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9447997_1273643929491785_950127545620103168_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6EEC319" wp14:editId="00BF73F9">
            <wp:simplePos x="0" y="0"/>
            <wp:positionH relativeFrom="margin">
              <wp:posOffset>1182370</wp:posOffset>
            </wp:positionH>
            <wp:positionV relativeFrom="paragraph">
              <wp:posOffset>161925</wp:posOffset>
            </wp:positionV>
            <wp:extent cx="1590675" cy="2120900"/>
            <wp:effectExtent l="0" t="0" r="9525" b="0"/>
            <wp:wrapSquare wrapText="bothSides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9526313_2368770176546059_625224827434696704_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Pr="002A4D09">
        <w:rPr>
          <w:rFonts w:asciiTheme="majorBidi" w:hAnsiTheme="majorBidi" w:cs="Angsana New"/>
          <w:sz w:val="32"/>
          <w:szCs w:val="32"/>
          <w:cs/>
          <w:lang w:val="en-GB"/>
        </w:rPr>
        <w:t>ฉีกกระดาษที่ใช้แล้วจำนวน 2 แผ่น เป็นชิ้นเล็กๆ จากนั้นใส่ไว้ในถ้วยใบที่ 4</w:t>
      </w:r>
    </w:p>
    <w:p w:rsidR="00922B74" w:rsidRPr="00072BC5" w:rsidRDefault="00922B74" w:rsidP="00922B74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A7C3283" wp14:editId="39AABDDB">
            <wp:simplePos x="0" y="0"/>
            <wp:positionH relativeFrom="column">
              <wp:posOffset>3413125</wp:posOffset>
            </wp:positionH>
            <wp:positionV relativeFrom="paragraph">
              <wp:posOffset>57785</wp:posOffset>
            </wp:positionV>
            <wp:extent cx="1654175" cy="2206625"/>
            <wp:effectExtent l="0" t="0" r="3175" b="3175"/>
            <wp:wrapSquare wrapText="bothSides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8792205_1268274866714453_8198220470659579904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A8A5933" wp14:editId="188CBEB0">
            <wp:simplePos x="0" y="0"/>
            <wp:positionH relativeFrom="column">
              <wp:posOffset>941070</wp:posOffset>
            </wp:positionH>
            <wp:positionV relativeFrom="paragraph">
              <wp:posOffset>65405</wp:posOffset>
            </wp:positionV>
            <wp:extent cx="1657985" cy="2210435"/>
            <wp:effectExtent l="0" t="0" r="0" b="0"/>
            <wp:wrapSquare wrapText="bothSides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9266538_443143849616120_8766809879349297152_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Pr="00072BC5" w:rsidRDefault="00922B74" w:rsidP="00922B74">
      <w:pPr>
        <w:jc w:val="center"/>
        <w:rPr>
          <w:rFonts w:asciiTheme="majorBidi" w:hAnsiTheme="majorBidi" w:cstheme="majorBidi"/>
          <w:sz w:val="32"/>
          <w:szCs w:val="32"/>
          <w:cs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ทำตามขั้นที่ </w:t>
      </w:r>
      <w:r>
        <w:rPr>
          <w:rFonts w:asciiTheme="majorBidi" w:hAnsiTheme="majorBidi" w:cstheme="majorBidi"/>
          <w:sz w:val="32"/>
          <w:szCs w:val="32"/>
        </w:rPr>
        <w:t>1-4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ก็จะได้ภาพรวมดังรูป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136EFC9" wp14:editId="7399C676">
            <wp:simplePos x="0" y="0"/>
            <wp:positionH relativeFrom="margin">
              <wp:posOffset>1279525</wp:posOffset>
            </wp:positionH>
            <wp:positionV relativeFrom="paragraph">
              <wp:posOffset>151130</wp:posOffset>
            </wp:positionV>
            <wp:extent cx="3023235" cy="2267585"/>
            <wp:effectExtent l="0" t="0" r="5715" b="0"/>
            <wp:wrapSquare wrapText="bothSides"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9124370_490281874868022_6389269520774594560_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922B74" w:rsidRPr="009A16E8" w:rsidRDefault="00922B74" w:rsidP="00922B74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922B74" w:rsidRPr="009A16E8" w:rsidRDefault="00922B74" w:rsidP="00922B74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922B74" w:rsidRPr="009A16E8" w:rsidRDefault="00922B74" w:rsidP="00922B74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922B74" w:rsidRPr="009A16E8" w:rsidRDefault="00922B74" w:rsidP="00922B74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 w:rsidRPr="002A4D09">
        <w:rPr>
          <w:rFonts w:asciiTheme="majorBidi" w:hAnsiTheme="majorBidi" w:cs="Angsana New"/>
          <w:sz w:val="32"/>
          <w:szCs w:val="32"/>
          <w:cs/>
          <w:lang w:val="en-GB"/>
        </w:rPr>
        <w:t>ใส่น้ำจำนวน 500 มิลลิลิตร ลงในหม้อรอจนน้ำเดือด จึงใส่กระดาษลงไปต้มเป็นเวลา 3 นาที</w:t>
      </w:r>
    </w:p>
    <w:p w:rsidR="00922B74" w:rsidRPr="009A16E8" w:rsidRDefault="00940EB5" w:rsidP="00922B74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210732B" wp14:editId="0C1F1EFA">
            <wp:simplePos x="0" y="0"/>
            <wp:positionH relativeFrom="margin">
              <wp:posOffset>3395980</wp:posOffset>
            </wp:positionH>
            <wp:positionV relativeFrom="paragraph">
              <wp:posOffset>76200</wp:posOffset>
            </wp:positionV>
            <wp:extent cx="1772920" cy="2364740"/>
            <wp:effectExtent l="0" t="0" r="0" b="0"/>
            <wp:wrapSquare wrapText="bothSides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9335525_494509197949531_77623648315244544_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E72EC2B" wp14:editId="59DB030A">
            <wp:simplePos x="0" y="0"/>
            <wp:positionH relativeFrom="margin">
              <wp:posOffset>633730</wp:posOffset>
            </wp:positionH>
            <wp:positionV relativeFrom="paragraph">
              <wp:posOffset>70485</wp:posOffset>
            </wp:positionV>
            <wp:extent cx="1779905" cy="2373630"/>
            <wp:effectExtent l="0" t="0" r="0" b="7620"/>
            <wp:wrapSquare wrapText="bothSides"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8794661_1388350827985788_3780513171232522240_n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40EB5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A7989D1" wp14:editId="33A8E5FA">
            <wp:simplePos x="0" y="0"/>
            <wp:positionH relativeFrom="margin">
              <wp:posOffset>3395980</wp:posOffset>
            </wp:positionH>
            <wp:positionV relativeFrom="paragraph">
              <wp:posOffset>156210</wp:posOffset>
            </wp:positionV>
            <wp:extent cx="1694180" cy="2260600"/>
            <wp:effectExtent l="0" t="0" r="1270" b="6350"/>
            <wp:wrapSquare wrapText="bothSides"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8951330_342479133305097_5188324006851248128_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6874087" wp14:editId="7DC35AA6">
            <wp:simplePos x="0" y="0"/>
            <wp:positionH relativeFrom="margin">
              <wp:posOffset>630555</wp:posOffset>
            </wp:positionH>
            <wp:positionV relativeFrom="paragraph">
              <wp:posOffset>88900</wp:posOffset>
            </wp:positionV>
            <wp:extent cx="1743075" cy="2324735"/>
            <wp:effectExtent l="0" t="0" r="9525" b="0"/>
            <wp:wrapSquare wrapText="bothSides"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8902706_1833137990122670_8988536977594777600_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5341B488" wp14:editId="1AB7985B">
            <wp:simplePos x="0" y="0"/>
            <wp:positionH relativeFrom="column">
              <wp:posOffset>840740</wp:posOffset>
            </wp:positionH>
            <wp:positionV relativeFrom="paragraph">
              <wp:posOffset>767080</wp:posOffset>
            </wp:positionV>
            <wp:extent cx="1927860" cy="2572385"/>
            <wp:effectExtent l="0" t="0" r="0" b="0"/>
            <wp:wrapSquare wrapText="bothSides"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9272504_879757689073228_612722315074994176_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D09">
        <w:rPr>
          <w:rFonts w:asciiTheme="majorBidi" w:hAnsiTheme="majorBidi" w:cstheme="majorBidi"/>
          <w:sz w:val="32"/>
          <w:szCs w:val="32"/>
          <w:lang w:val="en-GB"/>
        </w:rPr>
        <w:t>7.</w:t>
      </w:r>
      <w:r w:rsidRPr="002A4D09">
        <w:rPr>
          <w:rFonts w:asciiTheme="majorBidi" w:hAnsiTheme="majorBidi" w:cs="Angsana New"/>
          <w:sz w:val="32"/>
          <w:szCs w:val="32"/>
          <w:cs/>
          <w:lang w:val="en-GB"/>
        </w:rPr>
        <w:t xml:space="preserve">ครบ </w:t>
      </w:r>
      <w:r w:rsidRPr="002A4D09">
        <w:rPr>
          <w:rFonts w:asciiTheme="majorBidi" w:hAnsiTheme="majorBidi" w:cstheme="majorBidi"/>
          <w:sz w:val="32"/>
          <w:szCs w:val="32"/>
          <w:lang w:val="en-GB"/>
        </w:rPr>
        <w:t xml:space="preserve">3 </w:t>
      </w:r>
      <w:r w:rsidRPr="002A4D09">
        <w:rPr>
          <w:rFonts w:asciiTheme="majorBidi" w:hAnsiTheme="majorBidi" w:cs="Angsana New"/>
          <w:sz w:val="32"/>
          <w:szCs w:val="32"/>
          <w:cs/>
          <w:lang w:val="en-GB"/>
        </w:rPr>
        <w:t xml:space="preserve">นาที ใส่ผงถ่านที่ตำละเอียดลงไปในหม้อ และใช้ทัพพีคนจนน้ำเป็นเนื้อเดียวกับถ่าน ต้มจนน้ำเริ่มเหือด ใส่น้ำเพิ่มลงไปเป็นจำนวน </w:t>
      </w:r>
      <w:r w:rsidRPr="002A4D09">
        <w:rPr>
          <w:rFonts w:asciiTheme="majorBidi" w:hAnsiTheme="majorBidi" w:cstheme="majorBidi"/>
          <w:sz w:val="32"/>
          <w:szCs w:val="32"/>
          <w:lang w:val="en-GB"/>
        </w:rPr>
        <w:t xml:space="preserve">200 </w:t>
      </w:r>
      <w:r w:rsidRPr="002A4D09">
        <w:rPr>
          <w:rFonts w:asciiTheme="majorBidi" w:hAnsiTheme="majorBidi" w:cs="Angsana New"/>
          <w:sz w:val="32"/>
          <w:szCs w:val="32"/>
          <w:cs/>
          <w:lang w:val="en-GB"/>
        </w:rPr>
        <w:t>มิลลิลิตร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D6AB730" wp14:editId="720289A5">
            <wp:simplePos x="0" y="0"/>
            <wp:positionH relativeFrom="margin">
              <wp:posOffset>3329305</wp:posOffset>
            </wp:positionH>
            <wp:positionV relativeFrom="paragraph">
              <wp:posOffset>79375</wp:posOffset>
            </wp:positionV>
            <wp:extent cx="1925955" cy="2568575"/>
            <wp:effectExtent l="0" t="0" r="0" b="3175"/>
            <wp:wrapSquare wrapText="bothSides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9325541_511987442702809_7418766721994981376_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after="0"/>
        <w:rPr>
          <w:rFonts w:asciiTheme="majorBidi" w:hAnsiTheme="majorBidi" w:cstheme="majorBidi"/>
          <w:sz w:val="32"/>
          <w:szCs w:val="32"/>
        </w:rPr>
      </w:pPr>
      <w:r w:rsidRPr="002A4D09">
        <w:rPr>
          <w:rFonts w:asciiTheme="majorBidi" w:hAnsiTheme="majorBidi" w:cstheme="majorBidi"/>
          <w:sz w:val="32"/>
          <w:szCs w:val="32"/>
        </w:rPr>
        <w:t>8.</w:t>
      </w:r>
      <w:r w:rsidRPr="002A4D09">
        <w:rPr>
          <w:rFonts w:asciiTheme="majorBidi" w:hAnsiTheme="majorBidi" w:cs="Angsana New"/>
          <w:sz w:val="32"/>
          <w:szCs w:val="32"/>
          <w:cs/>
        </w:rPr>
        <w:t xml:space="preserve">ใส่ถ้วยที่มีใบเตยและผิวมะกรูดลงไปในหม้อใช้ทัพพีคน จากนั้นใส่น้ำเพิ่มลงไปอีก </w:t>
      </w:r>
      <w:r w:rsidRPr="002A4D09">
        <w:rPr>
          <w:rFonts w:asciiTheme="majorBidi" w:hAnsiTheme="majorBidi" w:cstheme="majorBidi"/>
          <w:sz w:val="32"/>
          <w:szCs w:val="32"/>
        </w:rPr>
        <w:t xml:space="preserve">200 </w:t>
      </w:r>
      <w:r w:rsidRPr="002A4D09">
        <w:rPr>
          <w:rFonts w:asciiTheme="majorBidi" w:hAnsiTheme="majorBidi" w:cs="Angsana New"/>
          <w:sz w:val="32"/>
          <w:szCs w:val="32"/>
          <w:cs/>
        </w:rPr>
        <w:t>มิลลิลิตร</w:t>
      </w:r>
      <w:r w:rsidRPr="002A4D09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BA603FF" wp14:editId="7AF413FE">
            <wp:simplePos x="0" y="0"/>
            <wp:positionH relativeFrom="margin">
              <wp:posOffset>3449955</wp:posOffset>
            </wp:positionH>
            <wp:positionV relativeFrom="paragraph">
              <wp:posOffset>403225</wp:posOffset>
            </wp:positionV>
            <wp:extent cx="1791970" cy="2390140"/>
            <wp:effectExtent l="0" t="0" r="0" b="0"/>
            <wp:wrapSquare wrapText="bothSides"/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8883574_3060530744020051_4740033754494402560_n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A5BC13C" wp14:editId="7D10E173">
            <wp:simplePos x="0" y="0"/>
            <wp:positionH relativeFrom="margin">
              <wp:posOffset>937895</wp:posOffset>
            </wp:positionH>
            <wp:positionV relativeFrom="paragraph">
              <wp:posOffset>403225</wp:posOffset>
            </wp:positionV>
            <wp:extent cx="1828800" cy="2438400"/>
            <wp:effectExtent l="0" t="0" r="0" b="0"/>
            <wp:wrapSquare wrapText="bothSides"/>
            <wp:docPr id="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9025684_359504231668078_8734427921881497600_n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CE1C32" w:rsidRDefault="00922B74" w:rsidP="00922B74">
      <w:pPr>
        <w:rPr>
          <w:rFonts w:asciiTheme="majorBidi" w:hAnsiTheme="majorBidi" w:cstheme="majorBidi"/>
          <w:sz w:val="32"/>
          <w:szCs w:val="32"/>
          <w:cs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9</w:t>
      </w:r>
      <w:r w:rsidRPr="005A7D55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="Angsana New"/>
          <w:sz w:val="32"/>
          <w:szCs w:val="32"/>
          <w:cs/>
        </w:rPr>
        <w:t>ใส่แป้งมันลงไ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ป </w:t>
      </w:r>
      <w:r>
        <w:rPr>
          <w:rFonts w:asciiTheme="majorBidi" w:hAnsiTheme="majorBidi" w:cs="Angsana New"/>
          <w:sz w:val="32"/>
          <w:szCs w:val="32"/>
        </w:rPr>
        <w:t xml:space="preserve">100 </w:t>
      </w:r>
      <w:r>
        <w:rPr>
          <w:rFonts w:asciiTheme="majorBidi" w:hAnsiTheme="majorBidi" w:cs="Angsana New" w:hint="cs"/>
          <w:sz w:val="32"/>
          <w:szCs w:val="32"/>
          <w:cs/>
        </w:rPr>
        <w:t>กรัม</w:t>
      </w:r>
      <w:r>
        <w:rPr>
          <w:rFonts w:asciiTheme="majorBidi" w:hAnsiTheme="majorBidi" w:cs="Angsana New"/>
          <w:sz w:val="32"/>
          <w:szCs w:val="32"/>
          <w:cs/>
        </w:rPr>
        <w:t xml:space="preserve"> จากนั้นใส่น้ำ</w:t>
      </w:r>
      <w:r w:rsidRPr="005A7D5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5A7D55">
        <w:rPr>
          <w:rFonts w:asciiTheme="majorBidi" w:hAnsiTheme="majorBidi" w:cstheme="majorBidi"/>
          <w:sz w:val="32"/>
          <w:szCs w:val="32"/>
        </w:rPr>
        <w:t xml:space="preserve">100 </w:t>
      </w:r>
      <w:r w:rsidRPr="005A7D55">
        <w:rPr>
          <w:rFonts w:asciiTheme="majorBidi" w:hAnsiTheme="majorBidi" w:cs="Angsana New"/>
          <w:sz w:val="32"/>
          <w:szCs w:val="32"/>
          <w:cs/>
        </w:rPr>
        <w:t xml:space="preserve">มิลลิลิตร </w:t>
      </w:r>
      <w:r>
        <w:rPr>
          <w:rFonts w:asciiTheme="majorBidi" w:hAnsiTheme="majorBidi" w:cs="Angsana New"/>
          <w:sz w:val="32"/>
          <w:szCs w:val="32"/>
          <w:cs/>
        </w:rPr>
        <w:t>คน</w:t>
      </w:r>
      <w:r w:rsidRPr="005A7D55">
        <w:rPr>
          <w:rFonts w:asciiTheme="majorBidi" w:hAnsiTheme="majorBidi" w:cs="Angsana New"/>
          <w:sz w:val="32"/>
          <w:szCs w:val="32"/>
          <w:cs/>
        </w:rPr>
        <w:t>จนทุกส่วนผสมเข้า</w:t>
      </w:r>
      <w:r>
        <w:rPr>
          <w:rFonts w:asciiTheme="majorBidi" w:hAnsiTheme="majorBidi" w:cs="Angsana New" w:hint="cs"/>
          <w:sz w:val="32"/>
          <w:szCs w:val="32"/>
          <w:cs/>
        </w:rPr>
        <w:t>เป็นเนื้อเดียว</w:t>
      </w:r>
      <w:r w:rsidRPr="005A7D55">
        <w:rPr>
          <w:rFonts w:asciiTheme="majorBidi" w:hAnsiTheme="majorBidi" w:cs="Angsana New"/>
          <w:sz w:val="32"/>
          <w:szCs w:val="32"/>
          <w:cs/>
        </w:rPr>
        <w:t>กัน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20C97E9" wp14:editId="082C7FF1">
            <wp:simplePos x="0" y="0"/>
            <wp:positionH relativeFrom="margin">
              <wp:posOffset>3400425</wp:posOffset>
            </wp:positionH>
            <wp:positionV relativeFrom="paragraph">
              <wp:posOffset>61595</wp:posOffset>
            </wp:positionV>
            <wp:extent cx="1791970" cy="2389505"/>
            <wp:effectExtent l="0" t="0" r="0" b="0"/>
            <wp:wrapSquare wrapText="bothSides"/>
            <wp:docPr id="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9045378_2377194899161309_3934010784085966848_n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67228665" wp14:editId="328ACDF9">
            <wp:simplePos x="0" y="0"/>
            <wp:positionH relativeFrom="margin">
              <wp:posOffset>755015</wp:posOffset>
            </wp:positionH>
            <wp:positionV relativeFrom="paragraph">
              <wp:posOffset>55245</wp:posOffset>
            </wp:positionV>
            <wp:extent cx="1791970" cy="2389505"/>
            <wp:effectExtent l="0" t="0" r="0" b="0"/>
            <wp:wrapSquare wrapText="bothSides"/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8880096_662868257542152_4221462388177633280_n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="Angsana New"/>
          <w:sz w:val="32"/>
          <w:szCs w:val="32"/>
        </w:rPr>
        <w:t>10.</w:t>
      </w:r>
      <w:r w:rsidRPr="00A02725">
        <w:rPr>
          <w:rFonts w:asciiTheme="majorBidi" w:hAnsiTheme="majorBidi" w:cs="Angsana New"/>
          <w:sz w:val="32"/>
          <w:szCs w:val="32"/>
          <w:cs/>
        </w:rPr>
        <w:t>เทลง</w:t>
      </w:r>
      <w:r>
        <w:rPr>
          <w:rFonts w:asciiTheme="majorBidi" w:hAnsiTheme="majorBidi" w:cs="Angsana New" w:hint="cs"/>
          <w:sz w:val="32"/>
          <w:szCs w:val="32"/>
          <w:cs/>
        </w:rPr>
        <w:t>ใน</w:t>
      </w:r>
      <w:r w:rsidRPr="00A02725">
        <w:rPr>
          <w:rFonts w:asciiTheme="majorBidi" w:hAnsiTheme="majorBidi" w:cs="Angsana New"/>
          <w:sz w:val="32"/>
          <w:szCs w:val="32"/>
          <w:cs/>
        </w:rPr>
        <w:t>ถาด ใช้ทัพพ</w:t>
      </w:r>
      <w:r>
        <w:rPr>
          <w:rFonts w:asciiTheme="majorBidi" w:hAnsiTheme="majorBidi" w:cs="Angsana New"/>
          <w:sz w:val="32"/>
          <w:szCs w:val="32"/>
          <w:cs/>
        </w:rPr>
        <w:t>ีเกลี่ยให้เรียบจากนั้นนำไปตากแด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ด </w:t>
      </w:r>
      <w:r>
        <w:rPr>
          <w:rFonts w:asciiTheme="majorBidi" w:hAnsiTheme="majorBidi" w:cs="Angsana New"/>
          <w:sz w:val="32"/>
          <w:szCs w:val="32"/>
        </w:rPr>
        <w:t>6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ชั่วโมง</w:t>
      </w:r>
      <w:r w:rsidRPr="005A7D5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5E5ABC7F" wp14:editId="59FE42A8">
            <wp:simplePos x="0" y="0"/>
            <wp:positionH relativeFrom="margin">
              <wp:posOffset>3401060</wp:posOffset>
            </wp:positionH>
            <wp:positionV relativeFrom="paragraph">
              <wp:posOffset>187325</wp:posOffset>
            </wp:positionV>
            <wp:extent cx="1856105" cy="2474595"/>
            <wp:effectExtent l="0" t="0" r="0" b="1905"/>
            <wp:wrapSquare wrapText="bothSides"/>
            <wp:docPr id="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9354661_2466200660107311_8552070783088721920_n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A144037" wp14:editId="35F04A2F">
            <wp:simplePos x="0" y="0"/>
            <wp:positionH relativeFrom="margin">
              <wp:posOffset>645795</wp:posOffset>
            </wp:positionH>
            <wp:positionV relativeFrom="paragraph">
              <wp:posOffset>211455</wp:posOffset>
            </wp:positionV>
            <wp:extent cx="1901825" cy="2534920"/>
            <wp:effectExtent l="0" t="0" r="3175" b="0"/>
            <wp:wrapSquare wrapText="bothSides"/>
            <wp:docPr id="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9398675_2676541002364507_8993416223651790848_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D04515" w:rsidRDefault="00922B74" w:rsidP="00922B74">
      <w:p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D04515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lastRenderedPageBreak/>
        <w:t>การท</w:t>
      </w:r>
      <w:r w:rsidR="00940EB5">
        <w:rPr>
          <w:rFonts w:asciiTheme="majorBidi" w:hAnsiTheme="majorBidi" w:cstheme="majorBidi" w:hint="cs"/>
          <w:b/>
          <w:bCs/>
          <w:sz w:val="32"/>
          <w:szCs w:val="32"/>
          <w:cs/>
          <w:lang w:val="en-GB"/>
        </w:rPr>
        <w:t>ำกระดาษขจัดกลิ่นอับโดยใช้ตะไคร้</w:t>
      </w: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1.นำ</w:t>
      </w:r>
      <w:r>
        <w:rPr>
          <w:rFonts w:asciiTheme="majorBidi" w:hAnsiTheme="majorBidi" w:cs="Angsana New" w:hint="cs"/>
          <w:sz w:val="32"/>
          <w:szCs w:val="32"/>
          <w:cs/>
        </w:rPr>
        <w:t>ตะไคร้</w:t>
      </w:r>
      <w:r w:rsidRPr="00A02725">
        <w:rPr>
          <w:rFonts w:asciiTheme="majorBidi" w:hAnsiTheme="majorBidi" w:cs="Angsana New"/>
          <w:sz w:val="32"/>
          <w:szCs w:val="32"/>
          <w:cs/>
        </w:rPr>
        <w:t>มาชั่งน้ำหนัก 50 กรัม จากนั้นใช้เขียงและมีดหั่นให้ละเอียด แล้วนำไปใส่ในถ้วยใบที่ 1</w:t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C0FC744" wp14:editId="245C4D01">
            <wp:simplePos x="0" y="0"/>
            <wp:positionH relativeFrom="margin">
              <wp:posOffset>3169920</wp:posOffset>
            </wp:positionH>
            <wp:positionV relativeFrom="paragraph">
              <wp:posOffset>314325</wp:posOffset>
            </wp:positionV>
            <wp:extent cx="2521585" cy="1877060"/>
            <wp:effectExtent l="0" t="0" r="0" b="8890"/>
            <wp:wrapSquare wrapText="bothSides"/>
            <wp:docPr id="3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9248208_354849192058010_5744576452695687168_n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5DEC7133" wp14:editId="52BF9DA6">
            <wp:simplePos x="0" y="0"/>
            <wp:positionH relativeFrom="column">
              <wp:posOffset>426085</wp:posOffset>
            </wp:positionH>
            <wp:positionV relativeFrom="paragraph">
              <wp:posOffset>22225</wp:posOffset>
            </wp:positionV>
            <wp:extent cx="1804035" cy="2406015"/>
            <wp:effectExtent l="0" t="0" r="5715" b="0"/>
            <wp:wrapSquare wrapText="bothSides"/>
            <wp:docPr id="3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9253998_2332981100154396_5409600893739859968_n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  <w:r w:rsidRPr="00A02725">
        <w:rPr>
          <w:rFonts w:asciiTheme="majorBidi" w:hAnsiTheme="majorBidi" w:cs="Angsana New"/>
          <w:sz w:val="32"/>
          <w:szCs w:val="32"/>
          <w:cs/>
        </w:rPr>
        <w:t>2.นำผิวมะกรูดมาชั่งน้ำหนัก 5 กรัม จากนั้นหั่นให้ละเอียดด้วยมีดแ</w:t>
      </w:r>
      <w:r>
        <w:rPr>
          <w:rFonts w:asciiTheme="majorBidi" w:hAnsiTheme="majorBidi" w:cs="Angsana New"/>
          <w:sz w:val="32"/>
          <w:szCs w:val="32"/>
          <w:cs/>
        </w:rPr>
        <w:t>ละเขียง แล้วนำไปใส่ในถ้วยใบที่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</w:rPr>
        <w:t>1</w:t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5A977B8" wp14:editId="41629999">
            <wp:simplePos x="0" y="0"/>
            <wp:positionH relativeFrom="margin">
              <wp:posOffset>621665</wp:posOffset>
            </wp:positionH>
            <wp:positionV relativeFrom="paragraph">
              <wp:posOffset>224790</wp:posOffset>
            </wp:positionV>
            <wp:extent cx="1736090" cy="2316480"/>
            <wp:effectExtent l="0" t="0" r="0" b="7620"/>
            <wp:wrapSquare wrapText="bothSides"/>
            <wp:docPr id="4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9148590_525395891552668_503325804373999616_n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313CE3DA" wp14:editId="07FDFB97">
            <wp:simplePos x="0" y="0"/>
            <wp:positionH relativeFrom="column">
              <wp:posOffset>3413760</wp:posOffset>
            </wp:positionH>
            <wp:positionV relativeFrom="paragraph">
              <wp:posOffset>175895</wp:posOffset>
            </wp:positionV>
            <wp:extent cx="1767840" cy="2356485"/>
            <wp:effectExtent l="0" t="0" r="3810" b="5715"/>
            <wp:wrapSquare wrapText="bothSides"/>
            <wp:docPr id="4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9037905_2207485302712839_5950446716367929344_n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lastRenderedPageBreak/>
        <w:t>3.นำถ่านมาชั่งน้ำหนักจำนวน 50 กรัม จากนั้นตำให้ละเอียดแล้วใส่ไว้ในถ้วยใบที่ 2</w:t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420D33FD" wp14:editId="0F9044FC">
            <wp:simplePos x="0" y="0"/>
            <wp:positionH relativeFrom="margin">
              <wp:posOffset>791845</wp:posOffset>
            </wp:positionH>
            <wp:positionV relativeFrom="paragraph">
              <wp:posOffset>332740</wp:posOffset>
            </wp:positionV>
            <wp:extent cx="1804035" cy="2406015"/>
            <wp:effectExtent l="0" t="0" r="5715" b="0"/>
            <wp:wrapSquare wrapText="bothSides"/>
            <wp:docPr id="4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8850313_715490512248060_820094756443914240_n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531CD2BB" wp14:editId="13CD323E">
            <wp:simplePos x="0" y="0"/>
            <wp:positionH relativeFrom="margin">
              <wp:posOffset>3315970</wp:posOffset>
            </wp:positionH>
            <wp:positionV relativeFrom="paragraph">
              <wp:posOffset>389890</wp:posOffset>
            </wp:positionV>
            <wp:extent cx="1764665" cy="2352675"/>
            <wp:effectExtent l="0" t="0" r="6985" b="9525"/>
            <wp:wrapSquare wrapText="bothSides"/>
            <wp:docPr id="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8884750_571535253252669_8584344215322886144_n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t>4.นำแป้งมันมาชั่งน้ำหนักจำนวน 100 กรัม จากนั้นใส่ไว้ในถ้วยใบที่ 3</w:t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317F1EF6" wp14:editId="74D38A06">
            <wp:simplePos x="0" y="0"/>
            <wp:positionH relativeFrom="margin">
              <wp:posOffset>3376930</wp:posOffset>
            </wp:positionH>
            <wp:positionV relativeFrom="paragraph">
              <wp:posOffset>231140</wp:posOffset>
            </wp:positionV>
            <wp:extent cx="1840865" cy="2454910"/>
            <wp:effectExtent l="0" t="0" r="6985" b="2540"/>
            <wp:wrapSquare wrapText="bothSides"/>
            <wp:docPr id="4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9447997_1273643929491785_950127545620103168_n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27969D4" wp14:editId="76DDAE92">
            <wp:simplePos x="0" y="0"/>
            <wp:positionH relativeFrom="margin">
              <wp:posOffset>791845</wp:posOffset>
            </wp:positionH>
            <wp:positionV relativeFrom="paragraph">
              <wp:posOffset>223520</wp:posOffset>
            </wp:positionV>
            <wp:extent cx="1852930" cy="2470785"/>
            <wp:effectExtent l="0" t="0" r="0" b="5715"/>
            <wp:wrapSquare wrapText="bothSides"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9526313_2368770176546059_625224827434696704_n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40EB5" w:rsidRPr="000B61B8" w:rsidRDefault="00940EB5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545BC5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lastRenderedPageBreak/>
        <w:t>5.ฉีกกระดาษที่ใช้แล้วจำนวน 2 แผ่น เป็นชิ้นเล็กๆ จากนั้นใส่ไว้ในถ้วยใบที่ 4</w:t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1F1E2BF3" wp14:editId="6388DB8C">
            <wp:simplePos x="0" y="0"/>
            <wp:positionH relativeFrom="column">
              <wp:posOffset>3340100</wp:posOffset>
            </wp:positionH>
            <wp:positionV relativeFrom="paragraph">
              <wp:posOffset>337820</wp:posOffset>
            </wp:positionV>
            <wp:extent cx="1743075" cy="2324735"/>
            <wp:effectExtent l="0" t="0" r="9525" b="0"/>
            <wp:wrapSquare wrapText="bothSides"/>
            <wp:docPr id="4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8792205_1268274866714453_8198220470659579904_n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145F8AEC" wp14:editId="30614844">
            <wp:simplePos x="0" y="0"/>
            <wp:positionH relativeFrom="margin">
              <wp:posOffset>731520</wp:posOffset>
            </wp:positionH>
            <wp:positionV relativeFrom="paragraph">
              <wp:posOffset>337820</wp:posOffset>
            </wp:positionV>
            <wp:extent cx="1791970" cy="2408555"/>
            <wp:effectExtent l="0" t="0" r="0" b="0"/>
            <wp:wrapSquare wrapText="bothSides"/>
            <wp:docPr id="4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8654876_401526720713951_980461624026464256_n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jc w:val="center"/>
        <w:rPr>
          <w:rFonts w:asciiTheme="majorBidi" w:hAnsiTheme="majorBidi" w:cstheme="majorBidi"/>
          <w:sz w:val="32"/>
          <w:szCs w:val="32"/>
        </w:rPr>
      </w:pPr>
      <w:r w:rsidRPr="000B61B8">
        <w:rPr>
          <w:rFonts w:asciiTheme="majorBidi" w:hAnsiTheme="majorBidi" w:cs="Angsana New"/>
          <w:sz w:val="32"/>
          <w:szCs w:val="32"/>
          <w:cs/>
        </w:rPr>
        <w:t>ทำตามขั้นที่ 1-4 ก็จะได้ภาพรวมดังรูป</w:t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623052A" wp14:editId="388A1E1C">
            <wp:simplePos x="0" y="0"/>
            <wp:positionH relativeFrom="margin">
              <wp:posOffset>1744980</wp:posOffset>
            </wp:positionH>
            <wp:positionV relativeFrom="paragraph">
              <wp:posOffset>160655</wp:posOffset>
            </wp:positionV>
            <wp:extent cx="2365375" cy="3155315"/>
            <wp:effectExtent l="0" t="0" r="0" b="6985"/>
            <wp:wrapSquare wrapText="bothSides"/>
            <wp:docPr id="4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9498978_2271251659854778_8413287036701638656_n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</w:p>
    <w:p w:rsidR="00922B74" w:rsidRPr="00545BC5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lastRenderedPageBreak/>
        <w:t>6.ใส่น้ำจำนวน 500 มิลลิลิตร ลงในหม้อรอจนน้ำเดือด จึงใส่กระดาษลงไปต้มเป็นเวลา 3 นาที</w:t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864C972" wp14:editId="4D91142C">
            <wp:simplePos x="0" y="0"/>
            <wp:positionH relativeFrom="column">
              <wp:posOffset>657860</wp:posOffset>
            </wp:positionH>
            <wp:positionV relativeFrom="paragraph">
              <wp:posOffset>398780</wp:posOffset>
            </wp:positionV>
            <wp:extent cx="1718945" cy="2291715"/>
            <wp:effectExtent l="0" t="0" r="0" b="0"/>
            <wp:wrapSquare wrapText="bothSides"/>
            <wp:docPr id="5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8794661_1388350827985788_3780513171232522240_n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4CC74659" wp14:editId="13E2A1C5">
            <wp:simplePos x="0" y="0"/>
            <wp:positionH relativeFrom="column">
              <wp:posOffset>3486785</wp:posOffset>
            </wp:positionH>
            <wp:positionV relativeFrom="paragraph">
              <wp:posOffset>49530</wp:posOffset>
            </wp:positionV>
            <wp:extent cx="1706880" cy="2275840"/>
            <wp:effectExtent l="0" t="0" r="7620" b="0"/>
            <wp:wrapSquare wrapText="bothSides"/>
            <wp:docPr id="5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9071202_897145483996021_7832163964254420992_n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F9EF6FA" wp14:editId="607587FF">
            <wp:simplePos x="0" y="0"/>
            <wp:positionH relativeFrom="margin">
              <wp:posOffset>1885315</wp:posOffset>
            </wp:positionH>
            <wp:positionV relativeFrom="paragraph">
              <wp:posOffset>130175</wp:posOffset>
            </wp:positionV>
            <wp:extent cx="2047875" cy="2730500"/>
            <wp:effectExtent l="0" t="0" r="9525" b="0"/>
            <wp:wrapSquare wrapText="bothSides"/>
            <wp:docPr id="5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69250077_2476837919258039_2804877978050232320_n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545BC5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lastRenderedPageBreak/>
        <w:t>7.ครบ 3 นาที ใส่ผงถ่านที่ตำละเอียดลงไปในหม้อ และใช้ทัพพีคนจนน้ำเป็นเนื้อเดียวกับถ่าน ต้มจนน้ำเริ่มเหือด ใส่น้ำเพิ่มลงไปเป็นจำนวน 200 มิลลิลิตร</w:t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507E3684" wp14:editId="14FE3647">
            <wp:simplePos x="0" y="0"/>
            <wp:positionH relativeFrom="margin">
              <wp:posOffset>304165</wp:posOffset>
            </wp:positionH>
            <wp:positionV relativeFrom="paragraph">
              <wp:posOffset>264795</wp:posOffset>
            </wp:positionV>
            <wp:extent cx="2706370" cy="2030095"/>
            <wp:effectExtent l="0" t="0" r="0" b="8255"/>
            <wp:wrapSquare wrapText="bothSides"/>
            <wp:docPr id="5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68849224_228831401341061_9108997431424450560_n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441FD772" wp14:editId="149919C4">
            <wp:simplePos x="0" y="0"/>
            <wp:positionH relativeFrom="margin">
              <wp:posOffset>3596005</wp:posOffset>
            </wp:positionH>
            <wp:positionV relativeFrom="paragraph">
              <wp:posOffset>29845</wp:posOffset>
            </wp:positionV>
            <wp:extent cx="1694180" cy="2259330"/>
            <wp:effectExtent l="0" t="0" r="1270" b="7620"/>
            <wp:wrapSquare wrapText="bothSides"/>
            <wp:docPr id="6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8883574_3060530744020051_4740033754494402560_n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545BC5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8.ใส่ถ้วยที่มี</w:t>
      </w:r>
      <w:r>
        <w:rPr>
          <w:rFonts w:asciiTheme="majorBidi" w:hAnsiTheme="majorBidi" w:cs="Angsana New" w:hint="cs"/>
          <w:sz w:val="32"/>
          <w:szCs w:val="32"/>
          <w:cs/>
        </w:rPr>
        <w:t>ตะไคร้</w:t>
      </w:r>
      <w:r w:rsidRPr="00545BC5">
        <w:rPr>
          <w:rFonts w:asciiTheme="majorBidi" w:hAnsiTheme="majorBidi" w:cs="Angsana New"/>
          <w:sz w:val="32"/>
          <w:szCs w:val="32"/>
          <w:cs/>
        </w:rPr>
        <w:t>และผิวมะกรูดลงไปในหม้อใช้ทัพพีคน จากนั้นใส่น้ำเพิ่มลงไปอีก 200 มิลลิลิตร</w:t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520CEE3D" wp14:editId="551C8395">
            <wp:simplePos x="0" y="0"/>
            <wp:positionH relativeFrom="margin">
              <wp:posOffset>3401060</wp:posOffset>
            </wp:positionH>
            <wp:positionV relativeFrom="paragraph">
              <wp:posOffset>354330</wp:posOffset>
            </wp:positionV>
            <wp:extent cx="1773555" cy="2364740"/>
            <wp:effectExtent l="0" t="0" r="0" b="0"/>
            <wp:wrapSquare wrapText="bothSides"/>
            <wp:docPr id="6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8883574_3060530744020051_4740033754494402560_n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433C3CB0" wp14:editId="78F109AB">
            <wp:simplePos x="0" y="0"/>
            <wp:positionH relativeFrom="margin">
              <wp:posOffset>657860</wp:posOffset>
            </wp:positionH>
            <wp:positionV relativeFrom="paragraph">
              <wp:posOffset>354330</wp:posOffset>
            </wp:positionV>
            <wp:extent cx="1840865" cy="2454910"/>
            <wp:effectExtent l="0" t="0" r="6985" b="2540"/>
            <wp:wrapSquare wrapText="bothSides"/>
            <wp:docPr id="6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9144302_472121640035786_5251189391623192576_n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922B74">
      <w:pPr>
        <w:spacing w:after="0"/>
        <w:jc w:val="thaiDistribute"/>
        <w:rPr>
          <w:rFonts w:asciiTheme="majorBidi" w:hAnsiTheme="majorBidi" w:cs="Angsana New"/>
          <w:sz w:val="32"/>
          <w:szCs w:val="32"/>
        </w:rPr>
      </w:pPr>
    </w:p>
    <w:p w:rsidR="00922B74" w:rsidRPr="00545BC5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lastRenderedPageBreak/>
        <w:t>9.ใส่แป้งมันลงไป</w:t>
      </w:r>
      <w:r>
        <w:rPr>
          <w:rFonts w:asciiTheme="majorBidi" w:hAnsiTheme="majorBidi" w:cstheme="majorBidi"/>
          <w:sz w:val="32"/>
          <w:szCs w:val="32"/>
        </w:rPr>
        <w:t xml:space="preserve"> 100 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กรัม</w:t>
      </w:r>
      <w:r w:rsidRPr="00545BC5">
        <w:rPr>
          <w:rFonts w:asciiTheme="majorBidi" w:hAnsiTheme="majorBidi" w:cstheme="majorBidi"/>
          <w:sz w:val="32"/>
          <w:szCs w:val="32"/>
        </w:rPr>
        <w:t xml:space="preserve"> </w:t>
      </w:r>
      <w:r w:rsidRPr="00545BC5">
        <w:rPr>
          <w:rFonts w:asciiTheme="majorBidi" w:hAnsiTheme="majorBidi" w:cs="Angsana New"/>
          <w:sz w:val="32"/>
          <w:szCs w:val="32"/>
          <w:cs/>
        </w:rPr>
        <w:t>จากนั้นใส่น้ำ 100 มิลลิลิตร คนจนทุกส่วนผสมเข้าเป็นเนื้อเดียวกัน</w:t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097ACDE1" wp14:editId="4738E929">
            <wp:simplePos x="0" y="0"/>
            <wp:positionH relativeFrom="margin">
              <wp:posOffset>669925</wp:posOffset>
            </wp:positionH>
            <wp:positionV relativeFrom="paragraph">
              <wp:posOffset>304800</wp:posOffset>
            </wp:positionV>
            <wp:extent cx="1889760" cy="2519680"/>
            <wp:effectExtent l="0" t="0" r="0" b="0"/>
            <wp:wrapSquare wrapText="bothSides"/>
            <wp:docPr id="6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8842633_413113196218329_5849505454379499520_n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5571D812" wp14:editId="0B7B04FB">
            <wp:simplePos x="0" y="0"/>
            <wp:positionH relativeFrom="column">
              <wp:posOffset>3535680</wp:posOffset>
            </wp:positionH>
            <wp:positionV relativeFrom="paragraph">
              <wp:posOffset>300990</wp:posOffset>
            </wp:positionV>
            <wp:extent cx="1913890" cy="2552700"/>
            <wp:effectExtent l="0" t="0" r="0" b="0"/>
            <wp:wrapSquare wrapText="bothSides"/>
            <wp:docPr id="6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69280869_404522656855693_4713273617159290880_n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Pr="000B61B8" w:rsidRDefault="00922B74" w:rsidP="00922B74">
      <w:pPr>
        <w:rPr>
          <w:rFonts w:asciiTheme="majorBidi" w:hAnsiTheme="majorBidi" w:cstheme="majorBidi"/>
          <w:sz w:val="32"/>
          <w:szCs w:val="32"/>
        </w:rPr>
      </w:pPr>
    </w:p>
    <w:p w:rsidR="00922B74" w:rsidRDefault="00922B74" w:rsidP="00922B74">
      <w:pPr>
        <w:rPr>
          <w:rFonts w:asciiTheme="majorBidi" w:hAnsiTheme="majorBidi" w:cs="Angsana New"/>
          <w:sz w:val="32"/>
          <w:szCs w:val="32"/>
        </w:rPr>
      </w:pPr>
    </w:p>
    <w:p w:rsidR="00922B74" w:rsidRPr="00492E72" w:rsidRDefault="00922B74" w:rsidP="00922B74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545BC5">
        <w:rPr>
          <w:rFonts w:asciiTheme="majorBidi" w:hAnsiTheme="majorBidi" w:cs="Angsana New"/>
          <w:sz w:val="32"/>
          <w:szCs w:val="32"/>
          <w:cs/>
        </w:rPr>
        <w:t>10.เทลงในถาด ใช้ทัพพีเกลี่ยให้เรียบจากนั้นนำไปตากแดด</w:t>
      </w:r>
      <w:r>
        <w:rPr>
          <w:rFonts w:asciiTheme="majorBidi" w:hAnsiTheme="majorBidi" w:cstheme="majorBidi"/>
          <w:sz w:val="32"/>
          <w:szCs w:val="32"/>
        </w:rPr>
        <w:t xml:space="preserve"> 6 </w:t>
      </w:r>
      <w:r>
        <w:rPr>
          <w:rFonts w:asciiTheme="majorBidi" w:hAnsiTheme="majorBidi" w:cstheme="majorBidi" w:hint="cs"/>
          <w:sz w:val="32"/>
          <w:szCs w:val="32"/>
          <w:cs/>
        </w:rPr>
        <w:t>ชั่วโมง</w:t>
      </w: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  <w:cs/>
        </w:rPr>
      </w:pPr>
    </w:p>
    <w:p w:rsidR="00922B74" w:rsidRDefault="00922B74" w:rsidP="00922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2709C8F1" wp14:editId="3D6E9F17">
            <wp:simplePos x="0" y="0"/>
            <wp:positionH relativeFrom="margin">
              <wp:posOffset>3536950</wp:posOffset>
            </wp:positionH>
            <wp:positionV relativeFrom="paragraph">
              <wp:posOffset>281305</wp:posOffset>
            </wp:positionV>
            <wp:extent cx="1816100" cy="2422525"/>
            <wp:effectExtent l="0" t="0" r="0" b="0"/>
            <wp:wrapSquare wrapText="bothSides"/>
            <wp:docPr id="6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69384606_652653078549966_8825360260802805760_n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28FB80C7" wp14:editId="538817E7">
            <wp:simplePos x="0" y="0"/>
            <wp:positionH relativeFrom="column">
              <wp:posOffset>657860</wp:posOffset>
            </wp:positionH>
            <wp:positionV relativeFrom="paragraph">
              <wp:posOffset>167005</wp:posOffset>
            </wp:positionV>
            <wp:extent cx="1901825" cy="2535555"/>
            <wp:effectExtent l="0" t="0" r="3175" b="0"/>
            <wp:wrapSquare wrapText="bothSides"/>
            <wp:docPr id="6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68893295_2345491172194500_3766613823839010816_n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B74" w:rsidRPr="00CE1C32" w:rsidRDefault="00922B74" w:rsidP="00922B74">
      <w:pPr>
        <w:rPr>
          <w:rFonts w:asciiTheme="majorBidi" w:hAnsiTheme="majorBidi" w:cstheme="majorBidi"/>
          <w:sz w:val="32"/>
          <w:szCs w:val="32"/>
          <w:cs/>
        </w:rPr>
      </w:pPr>
    </w:p>
    <w:p w:rsidR="00922B74" w:rsidRPr="00922B74" w:rsidRDefault="00922B74" w:rsidP="00922B74">
      <w:pPr>
        <w:ind w:left="360"/>
        <w:jc w:val="thaiDistribute"/>
        <w:rPr>
          <w:rFonts w:asciiTheme="majorBidi" w:hAnsiTheme="majorBidi" w:cstheme="majorBidi"/>
          <w:sz w:val="32"/>
          <w:szCs w:val="32"/>
        </w:rPr>
      </w:pPr>
    </w:p>
    <w:p w:rsidR="00922B74" w:rsidRPr="00FF658A" w:rsidRDefault="00922B74" w:rsidP="00922B74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922B74" w:rsidRPr="0031312D" w:rsidRDefault="00922B74" w:rsidP="00922B74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22B74" w:rsidRPr="0031312D" w:rsidRDefault="00922B74" w:rsidP="00922B74">
      <w:pPr>
        <w:spacing w:after="0"/>
        <w:ind w:firstLine="720"/>
        <w:rPr>
          <w:rFonts w:asciiTheme="majorBidi" w:hAnsiTheme="majorBidi" w:cstheme="majorBidi"/>
        </w:rPr>
      </w:pPr>
    </w:p>
    <w:p w:rsidR="00940EB5" w:rsidRDefault="00940EB5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  <w:sectPr w:rsidR="00940EB5" w:rsidSect="00922B74">
          <w:pgSz w:w="11906" w:h="16838"/>
          <w:pgMar w:top="1134" w:right="1440" w:bottom="851" w:left="1440" w:header="708" w:footer="708" w:gutter="0"/>
          <w:cols w:space="708"/>
          <w:docGrid w:linePitch="360"/>
        </w:sectPr>
      </w:pPr>
    </w:p>
    <w:p w:rsidR="00940EB5" w:rsidRPr="00DC3B0E" w:rsidRDefault="00940EB5" w:rsidP="00EC3FBD">
      <w:pPr>
        <w:jc w:val="thaiDistribute"/>
        <w:rPr>
          <w:rFonts w:ascii="Angsana New" w:hAnsi="Angsana New" w:cs="Angsana New"/>
          <w:sz w:val="32"/>
          <w:szCs w:val="32"/>
        </w:rPr>
      </w:pPr>
      <w:r w:rsidRPr="00DC3B0E">
        <w:rPr>
          <w:rFonts w:ascii="Angsana New" w:hAnsi="Angsana New" w:cs="Angsana New"/>
          <w:sz w:val="32"/>
          <w:szCs w:val="32"/>
          <w:cs/>
        </w:rPr>
        <w:lastRenderedPageBreak/>
        <w:t>วิธีการทดสอบการดับกลิ่นและลดความชื้นของรองเท้าเมื่อใช้กระดาษขจัดกลิ่นอับที่ทำจากใบเตยและตะไคร้</w:t>
      </w:r>
    </w:p>
    <w:p w:rsidR="00940EB5" w:rsidRPr="00DC3B0E" w:rsidRDefault="00940EB5" w:rsidP="00D22B71">
      <w:pPr>
        <w:jc w:val="thaiDistribute"/>
        <w:rPr>
          <w:rFonts w:ascii="Angsana New" w:hAnsi="Angsana New" w:cs="Angsana New"/>
          <w:sz w:val="32"/>
          <w:szCs w:val="32"/>
        </w:rPr>
      </w:pPr>
      <w:r w:rsidRPr="00DC3B0E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7CC5C6A1" wp14:editId="4A61F746">
            <wp:simplePos x="0" y="0"/>
            <wp:positionH relativeFrom="column">
              <wp:posOffset>1100455</wp:posOffset>
            </wp:positionH>
            <wp:positionV relativeFrom="paragraph">
              <wp:posOffset>689610</wp:posOffset>
            </wp:positionV>
            <wp:extent cx="1763395" cy="990600"/>
            <wp:effectExtent l="0" t="0" r="8255" b="0"/>
            <wp:wrapTopAndBottom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11900_2952509844974636_943022857963700224_n.jp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1" b="26596"/>
                    <a:stretch/>
                  </pic:blipFill>
                  <pic:spPr bwMode="auto">
                    <a:xfrm>
                      <a:off x="0" y="0"/>
                      <a:ext cx="176339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B0E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2B582680" wp14:editId="6FC9CFD1">
            <wp:simplePos x="0" y="0"/>
            <wp:positionH relativeFrom="column">
              <wp:posOffset>3154680</wp:posOffset>
            </wp:positionH>
            <wp:positionV relativeFrom="paragraph">
              <wp:posOffset>567690</wp:posOffset>
            </wp:positionV>
            <wp:extent cx="1110615" cy="1310640"/>
            <wp:effectExtent l="0" t="0" r="0" b="3810"/>
            <wp:wrapTopAndBottom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14261_749408162179668_8054960835774119936_n.jpg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6"/>
                    <a:stretch/>
                  </pic:blipFill>
                  <pic:spPr bwMode="auto">
                    <a:xfrm>
                      <a:off x="0" y="0"/>
                      <a:ext cx="111061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B0E">
        <w:rPr>
          <w:rFonts w:ascii="Angsana New" w:hAnsi="Angsana New" w:cs="Angsana New"/>
          <w:sz w:val="32"/>
          <w:szCs w:val="32"/>
        </w:rPr>
        <w:t>1.</w:t>
      </w:r>
      <w:r w:rsidRPr="00DC3B0E">
        <w:rPr>
          <w:rFonts w:ascii="Angsana New" w:hAnsi="Angsana New" w:cs="Angsana New"/>
          <w:sz w:val="32"/>
          <w:szCs w:val="32"/>
          <w:cs/>
        </w:rPr>
        <w:t xml:space="preserve">หักแผ่นกระดาษขจัดกลิ่นอับที่ทำจากใบเตย และกระดาษขจัดกลิ่นอับที่ทำจากตะไคร้  ชนิดละ </w:t>
      </w:r>
      <w:r w:rsidRPr="00DC3B0E">
        <w:rPr>
          <w:rFonts w:ascii="Angsana New" w:hAnsi="Angsana New" w:cs="Angsana New"/>
          <w:sz w:val="32"/>
          <w:szCs w:val="32"/>
        </w:rPr>
        <w:t>20</w:t>
      </w:r>
      <w:r w:rsidRPr="00DC3B0E">
        <w:rPr>
          <w:rFonts w:ascii="Angsana New" w:hAnsi="Angsana New" w:cs="Angsana New"/>
          <w:sz w:val="32"/>
          <w:szCs w:val="32"/>
          <w:cs/>
        </w:rPr>
        <w:t xml:space="preserve"> กรัม</w:t>
      </w:r>
    </w:p>
    <w:p w:rsidR="00940EB5" w:rsidRPr="00DC3B0E" w:rsidRDefault="00940EB5" w:rsidP="00D22B71">
      <w:pPr>
        <w:jc w:val="thaiDistribute"/>
        <w:rPr>
          <w:rFonts w:ascii="Angsana New" w:hAnsi="Angsana New" w:cs="Angsana New"/>
          <w:sz w:val="32"/>
          <w:szCs w:val="32"/>
        </w:rPr>
      </w:pPr>
      <w:r w:rsidRPr="00DC3B0E">
        <w:rPr>
          <w:rFonts w:ascii="Angsana New" w:hAnsi="Angsana New" w:cs="Angsana New"/>
          <w:sz w:val="32"/>
          <w:szCs w:val="32"/>
        </w:rPr>
        <w:t>2.</w:t>
      </w:r>
      <w:r w:rsidRPr="00DC3B0E">
        <w:rPr>
          <w:rFonts w:ascii="Angsana New" w:hAnsi="Angsana New" w:cs="Angsana New"/>
          <w:sz w:val="32"/>
          <w:szCs w:val="32"/>
          <w:cs/>
        </w:rPr>
        <w:t xml:space="preserve">นำกระดาษขจัดกลิ่นอับที่ทำจากใบเตย ใส่ไว้ในรองเท้าข้างที่ </w:t>
      </w:r>
      <w:r w:rsidRPr="00DC3B0E">
        <w:rPr>
          <w:rFonts w:ascii="Angsana New" w:hAnsi="Angsana New" w:cs="Angsana New"/>
          <w:sz w:val="32"/>
          <w:szCs w:val="32"/>
        </w:rPr>
        <w:t>1</w:t>
      </w:r>
    </w:p>
    <w:p w:rsidR="00940EB5" w:rsidRPr="00DC3B0E" w:rsidRDefault="00940EB5" w:rsidP="00D22B71">
      <w:pPr>
        <w:jc w:val="thaiDistribute"/>
        <w:rPr>
          <w:rFonts w:ascii="Angsana New" w:hAnsi="Angsana New" w:cs="Angsana New"/>
          <w:sz w:val="32"/>
          <w:szCs w:val="32"/>
        </w:rPr>
      </w:pPr>
      <w:r w:rsidRPr="00DC3B0E">
        <w:rPr>
          <w:rFonts w:ascii="Angsana New" w:hAnsi="Angsana New" w:cs="Angsana New"/>
          <w:sz w:val="32"/>
          <w:szCs w:val="32"/>
          <w:cs/>
        </w:rPr>
        <w:t xml:space="preserve">   นำกระดาษขจัดกลิ่นอับที่ทำจากตะไคร้ ใส่ไว้ในรองเท้าข้างที่ </w:t>
      </w:r>
      <w:r w:rsidRPr="00DC3B0E">
        <w:rPr>
          <w:rFonts w:ascii="Angsana New" w:hAnsi="Angsana New" w:cs="Angsana New"/>
          <w:sz w:val="32"/>
          <w:szCs w:val="32"/>
        </w:rPr>
        <w:t xml:space="preserve">2  </w:t>
      </w:r>
      <w:r w:rsidRPr="00DC3B0E">
        <w:rPr>
          <w:rFonts w:ascii="Angsana New" w:hAnsi="Angsana New" w:cs="Angsana New" w:hint="cs"/>
          <w:sz w:val="32"/>
          <w:szCs w:val="32"/>
          <w:cs/>
        </w:rPr>
        <w:t xml:space="preserve">จากนั้นตั้งทิ้งไว้ </w:t>
      </w:r>
      <w:r w:rsidRPr="00DC3B0E">
        <w:rPr>
          <w:rFonts w:ascii="Angsana New" w:hAnsi="Angsana New" w:cs="Angsana New"/>
          <w:sz w:val="32"/>
          <w:szCs w:val="32"/>
        </w:rPr>
        <w:t xml:space="preserve">1 </w:t>
      </w:r>
      <w:r w:rsidRPr="00DC3B0E">
        <w:rPr>
          <w:rFonts w:ascii="Angsana New" w:hAnsi="Angsana New" w:cs="Angsana New" w:hint="cs"/>
          <w:sz w:val="32"/>
          <w:szCs w:val="32"/>
          <w:cs/>
        </w:rPr>
        <w:t>คืน</w:t>
      </w:r>
    </w:p>
    <w:p w:rsidR="00940EB5" w:rsidRPr="00DC3B0E" w:rsidRDefault="00940EB5" w:rsidP="00D22B71">
      <w:pPr>
        <w:jc w:val="thaiDistribute"/>
        <w:rPr>
          <w:rFonts w:ascii="Angsana New" w:hAnsi="Angsana New" w:cs="Angsana New"/>
          <w:sz w:val="32"/>
          <w:szCs w:val="32"/>
          <w:cs/>
        </w:rPr>
      </w:pPr>
      <w:r w:rsidRPr="00DC3B0E">
        <w:rPr>
          <w:rFonts w:ascii="Angsana New" w:hAnsi="Angsana New" w:cs="Angsana New"/>
          <w:sz w:val="32"/>
          <w:szCs w:val="32"/>
        </w:rPr>
        <w:t xml:space="preserve">                                                 </w:t>
      </w:r>
      <w:r w:rsidRPr="00DC3B0E">
        <w:rPr>
          <w:rFonts w:ascii="Angsana New" w:hAnsi="Angsana New" w:cs="Angsana New" w:hint="cs"/>
          <w:sz w:val="32"/>
          <w:szCs w:val="32"/>
          <w:cs/>
        </w:rPr>
        <w:t xml:space="preserve">รองเท้าข้างที่ </w:t>
      </w:r>
      <w:r w:rsidRPr="00DC3B0E">
        <w:rPr>
          <w:rFonts w:ascii="Angsana New" w:hAnsi="Angsana New" w:cs="Angsana New"/>
          <w:sz w:val="32"/>
          <w:szCs w:val="32"/>
        </w:rPr>
        <w:t xml:space="preserve">1         </w:t>
      </w:r>
      <w:r w:rsidRPr="00DC3B0E">
        <w:rPr>
          <w:rFonts w:ascii="Angsana New" w:hAnsi="Angsana New" w:cs="Angsana New" w:hint="cs"/>
          <w:sz w:val="32"/>
          <w:szCs w:val="32"/>
          <w:cs/>
        </w:rPr>
        <w:t xml:space="preserve">รองเท้าข้างที่ </w:t>
      </w:r>
      <w:r w:rsidRPr="00DC3B0E">
        <w:rPr>
          <w:rFonts w:ascii="Angsana New" w:hAnsi="Angsana New" w:cs="Angsana New"/>
          <w:sz w:val="32"/>
          <w:szCs w:val="32"/>
        </w:rPr>
        <w:t>2</w:t>
      </w:r>
    </w:p>
    <w:p w:rsidR="00940EB5" w:rsidRPr="00DC3B0E" w:rsidRDefault="00940EB5" w:rsidP="00D22B71">
      <w:pPr>
        <w:jc w:val="thaiDistribute"/>
        <w:rPr>
          <w:rFonts w:ascii="Angsana New" w:hAnsi="Angsana New" w:cs="Angsana New"/>
          <w:sz w:val="32"/>
          <w:szCs w:val="32"/>
        </w:rPr>
      </w:pPr>
      <w:r w:rsidRPr="00DC3B0E">
        <w:rPr>
          <w:rFonts w:ascii="Angsana New" w:hAnsi="Angsana New" w:cs="Angsana New"/>
          <w:sz w:val="32"/>
          <w:szCs w:val="32"/>
        </w:rPr>
        <w:t xml:space="preserve">                                         </w:t>
      </w:r>
      <w:r w:rsidRPr="00DC3B0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C368488" wp14:editId="428715C5">
            <wp:extent cx="1177258" cy="1569720"/>
            <wp:effectExtent l="0" t="0" r="4445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315004_402592733772094_3514928894912233472_n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281" cy="15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B0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35B0187" wp14:editId="65568583">
            <wp:extent cx="1173485" cy="1564689"/>
            <wp:effectExtent l="0" t="0" r="7620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28274_754057208392641_7134841380542611456_n.jpg"/>
                    <pic:cNvPicPr/>
                  </pic:nvPicPr>
                  <pic:blipFill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5" cy="15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B5" w:rsidRPr="00DC3B0E" w:rsidRDefault="00940EB5" w:rsidP="00EC3FBD">
      <w:pPr>
        <w:jc w:val="thaiDistribute"/>
        <w:rPr>
          <w:rFonts w:ascii="Angsana New" w:hAnsi="Angsana New" w:cs="Angsana New"/>
          <w:sz w:val="32"/>
          <w:szCs w:val="32"/>
        </w:rPr>
      </w:pPr>
      <w:r w:rsidRPr="00DC3B0E">
        <w:rPr>
          <w:rFonts w:ascii="Angsana New" w:hAnsi="Angsana New" w:cs="Angsana New"/>
          <w:sz w:val="32"/>
          <w:szCs w:val="32"/>
        </w:rPr>
        <w:t>3.</w:t>
      </w:r>
      <w:r w:rsidRPr="00DC3B0E">
        <w:rPr>
          <w:rFonts w:ascii="Angsana New" w:hAnsi="Angsana New" w:cs="Angsana New" w:hint="cs"/>
          <w:sz w:val="32"/>
          <w:szCs w:val="32"/>
          <w:cs/>
        </w:rPr>
        <w:t xml:space="preserve">ดมรองเท้าข้างที่ </w:t>
      </w:r>
      <w:r w:rsidRPr="00DC3B0E">
        <w:rPr>
          <w:rFonts w:ascii="Angsana New" w:hAnsi="Angsana New" w:cs="Angsana New"/>
          <w:sz w:val="32"/>
          <w:szCs w:val="32"/>
        </w:rPr>
        <w:t xml:space="preserve">1 </w:t>
      </w:r>
      <w:r w:rsidRPr="00DC3B0E">
        <w:rPr>
          <w:rFonts w:ascii="Angsana New" w:hAnsi="Angsana New" w:cs="Angsana New" w:hint="cs"/>
          <w:sz w:val="32"/>
          <w:szCs w:val="32"/>
          <w:cs/>
        </w:rPr>
        <w:t>บันทึกผล และ</w:t>
      </w:r>
      <w:r w:rsidRPr="00DC3B0E">
        <w:rPr>
          <w:rFonts w:ascii="Angsana New" w:hAnsi="Angsana New" w:cs="Angsana New"/>
          <w:sz w:val="32"/>
          <w:szCs w:val="32"/>
          <w:cs/>
        </w:rPr>
        <w:t xml:space="preserve">ดมรองเท้าข้างที่ </w:t>
      </w:r>
      <w:r w:rsidRPr="00DC3B0E">
        <w:rPr>
          <w:rFonts w:ascii="Angsana New" w:hAnsi="Angsana New" w:cs="Angsana New"/>
          <w:sz w:val="32"/>
          <w:szCs w:val="32"/>
        </w:rPr>
        <w:t xml:space="preserve">2 </w:t>
      </w:r>
      <w:r w:rsidRPr="00DC3B0E">
        <w:rPr>
          <w:rFonts w:ascii="Angsana New" w:hAnsi="Angsana New" w:cs="Angsana New"/>
          <w:sz w:val="32"/>
          <w:szCs w:val="32"/>
          <w:cs/>
        </w:rPr>
        <w:t>บันทึกผล</w:t>
      </w:r>
    </w:p>
    <w:p w:rsidR="00940EB5" w:rsidRPr="00DC3B0E" w:rsidRDefault="00940EB5" w:rsidP="00EC3FBD">
      <w:pPr>
        <w:jc w:val="thaiDistribute"/>
        <w:rPr>
          <w:rFonts w:ascii="Angsana New" w:hAnsi="Angsana New" w:cs="Angsana New"/>
          <w:sz w:val="32"/>
          <w:szCs w:val="32"/>
        </w:rPr>
      </w:pPr>
      <w:r w:rsidRPr="00DC3B0E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434CDAE4" wp14:editId="767630AB">
            <wp:simplePos x="0" y="0"/>
            <wp:positionH relativeFrom="column">
              <wp:posOffset>3649980</wp:posOffset>
            </wp:positionH>
            <wp:positionV relativeFrom="paragraph">
              <wp:posOffset>853440</wp:posOffset>
            </wp:positionV>
            <wp:extent cx="1247775" cy="718820"/>
            <wp:effectExtent l="0" t="2222" r="7302" b="7303"/>
            <wp:wrapTopAndBottom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32817_779449815820185_3373918289586552832_n.jp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45"/>
                    <a:stretch/>
                  </pic:blipFill>
                  <pic:spPr bwMode="auto">
                    <a:xfrm rot="5400000">
                      <a:off x="0" y="0"/>
                      <a:ext cx="1247775" cy="71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B0E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2F361A24" wp14:editId="4995A108">
            <wp:simplePos x="0" y="0"/>
            <wp:positionH relativeFrom="column">
              <wp:posOffset>2545080</wp:posOffset>
            </wp:positionH>
            <wp:positionV relativeFrom="paragraph">
              <wp:posOffset>861060</wp:posOffset>
            </wp:positionV>
            <wp:extent cx="1281430" cy="729615"/>
            <wp:effectExtent l="9207" t="0" r="4128" b="4127"/>
            <wp:wrapTopAndBottom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14658_2561684600519352_8331754560125140992_n.jp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27707"/>
                    <a:stretch/>
                  </pic:blipFill>
                  <pic:spPr bwMode="auto">
                    <a:xfrm rot="5400000">
                      <a:off x="0" y="0"/>
                      <a:ext cx="1281430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B0E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0C4F9477" wp14:editId="63FF4390">
            <wp:simplePos x="0" y="0"/>
            <wp:positionH relativeFrom="column">
              <wp:posOffset>722630</wp:posOffset>
            </wp:positionH>
            <wp:positionV relativeFrom="paragraph">
              <wp:posOffset>587375</wp:posOffset>
            </wp:positionV>
            <wp:extent cx="1729740" cy="1173480"/>
            <wp:effectExtent l="0" t="0" r="3810" b="7620"/>
            <wp:wrapTopAndBottom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13061_936935203349939_4933001640056717312_n.jp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31"/>
                    <a:stretch/>
                  </pic:blipFill>
                  <pic:spPr bwMode="auto">
                    <a:xfrm>
                      <a:off x="0" y="0"/>
                      <a:ext cx="172974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B0E">
        <w:rPr>
          <w:rFonts w:ascii="Angsana New" w:hAnsi="Angsana New" w:cs="Angsana New" w:hint="cs"/>
          <w:sz w:val="32"/>
          <w:szCs w:val="32"/>
          <w:cs/>
        </w:rPr>
        <w:t xml:space="preserve">  ใช้มือขวาสอดเข้าไปในรองเท้าข้างที่ </w:t>
      </w:r>
      <w:r w:rsidRPr="00DC3B0E">
        <w:rPr>
          <w:rFonts w:ascii="Angsana New" w:hAnsi="Angsana New" w:cs="Angsana New"/>
          <w:sz w:val="32"/>
          <w:szCs w:val="32"/>
        </w:rPr>
        <w:t>1</w:t>
      </w:r>
      <w:r w:rsidRPr="00DC3B0E">
        <w:rPr>
          <w:rFonts w:ascii="Angsana New" w:hAnsi="Angsana New" w:cs="Angsana New" w:hint="cs"/>
          <w:sz w:val="32"/>
          <w:szCs w:val="32"/>
          <w:cs/>
        </w:rPr>
        <w:t xml:space="preserve"> บันทึกผล</w:t>
      </w:r>
      <w:r w:rsidRPr="00DC3B0E">
        <w:rPr>
          <w:rFonts w:ascii="Angsana New" w:hAnsi="Angsana New" w:cs="Angsana New"/>
          <w:sz w:val="32"/>
          <w:szCs w:val="32"/>
        </w:rPr>
        <w:t xml:space="preserve"> </w:t>
      </w:r>
      <w:r w:rsidRPr="00DC3B0E">
        <w:rPr>
          <w:rFonts w:ascii="Angsana New" w:hAnsi="Angsana New" w:cs="Angsana New" w:hint="cs"/>
          <w:sz w:val="32"/>
          <w:szCs w:val="32"/>
          <w:cs/>
        </w:rPr>
        <w:t>และ</w:t>
      </w:r>
      <w:r w:rsidRPr="00DC3B0E">
        <w:rPr>
          <w:rFonts w:ascii="Angsana New" w:hAnsi="Angsana New" w:cs="Angsana New"/>
          <w:sz w:val="32"/>
          <w:szCs w:val="32"/>
          <w:cs/>
        </w:rPr>
        <w:t xml:space="preserve">ใช้มือขวาสอดเข้าไปในรองเท้าข้างที่ </w:t>
      </w:r>
      <w:r w:rsidRPr="00DC3B0E">
        <w:rPr>
          <w:rFonts w:ascii="Angsana New" w:hAnsi="Angsana New" w:cs="Angsana New"/>
          <w:sz w:val="32"/>
          <w:szCs w:val="32"/>
        </w:rPr>
        <w:t>2</w:t>
      </w:r>
      <w:r w:rsidRPr="00DC3B0E">
        <w:rPr>
          <w:rFonts w:ascii="Angsana New" w:hAnsi="Angsana New" w:cs="Angsana New"/>
          <w:sz w:val="32"/>
          <w:szCs w:val="32"/>
          <w:cs/>
        </w:rPr>
        <w:t xml:space="preserve"> บันทึกผล</w:t>
      </w:r>
    </w:p>
    <w:p w:rsidR="00940EB5" w:rsidRPr="00D22B71" w:rsidRDefault="00940EB5" w:rsidP="00D22B71">
      <w:pPr>
        <w:jc w:val="thaiDistribute"/>
        <w:rPr>
          <w:rFonts w:ascii="Angsana New" w:hAnsi="Angsana New" w:cs="Angsana New" w:hint="cs"/>
          <w:sz w:val="32"/>
          <w:szCs w:val="32"/>
          <w:cs/>
        </w:rPr>
      </w:pPr>
      <w:r w:rsidRPr="00DC3B0E">
        <w:rPr>
          <w:rFonts w:ascii="Angsana New" w:hAnsi="Angsana New" w:cs="Angsana New"/>
          <w:sz w:val="32"/>
          <w:szCs w:val="32"/>
        </w:rPr>
        <w:t>4.</w:t>
      </w:r>
      <w:r w:rsidRPr="00DC3B0E">
        <w:rPr>
          <w:rFonts w:ascii="Angsana New" w:hAnsi="Angsana New" w:cs="Angsana New" w:hint="cs"/>
          <w:sz w:val="32"/>
          <w:szCs w:val="32"/>
          <w:cs/>
        </w:rPr>
        <w:t xml:space="preserve">ทำซ้ำข้อที่ </w:t>
      </w:r>
      <w:r w:rsidRPr="00DC3B0E">
        <w:rPr>
          <w:rFonts w:ascii="Angsana New" w:hAnsi="Angsana New" w:cs="Angsana New"/>
          <w:sz w:val="32"/>
          <w:szCs w:val="32"/>
        </w:rPr>
        <w:t xml:space="preserve">1-3 </w:t>
      </w:r>
      <w:r w:rsidRPr="00DC3B0E">
        <w:rPr>
          <w:rFonts w:ascii="Angsana New" w:hAnsi="Angsana New" w:cs="Angsana New" w:hint="cs"/>
          <w:sz w:val="32"/>
          <w:szCs w:val="32"/>
          <w:cs/>
        </w:rPr>
        <w:t xml:space="preserve">ในวันที่ </w:t>
      </w:r>
      <w:r w:rsidRPr="00DC3B0E">
        <w:rPr>
          <w:rFonts w:ascii="Angsana New" w:hAnsi="Angsana New" w:cs="Angsana New"/>
          <w:sz w:val="32"/>
          <w:szCs w:val="32"/>
        </w:rPr>
        <w:t>2-3</w:t>
      </w:r>
      <w:r w:rsidRPr="00DC3B0E">
        <w:rPr>
          <w:rFonts w:ascii="Angsana New" w:hAnsi="Angsana New" w:cs="Angsana New" w:hint="cs"/>
          <w:sz w:val="32"/>
          <w:szCs w:val="32"/>
          <w:cs/>
        </w:rPr>
        <w:t xml:space="preserve"> แล้วบันทึกผล</w:t>
      </w:r>
    </w:p>
    <w:p w:rsidR="00940EB5" w:rsidRPr="00CE36D0" w:rsidRDefault="00940EB5" w:rsidP="0096288D">
      <w:pPr>
        <w:jc w:val="center"/>
        <w:rPr>
          <w:rFonts w:asciiTheme="majorBidi" w:hAnsiTheme="majorBidi" w:cstheme="majorBidi"/>
          <w:sz w:val="36"/>
          <w:szCs w:val="36"/>
        </w:rPr>
      </w:pPr>
      <w:r w:rsidRPr="00CE36D0">
        <w:rPr>
          <w:rFonts w:asciiTheme="majorBidi" w:hAnsiTheme="majorBidi" w:cstheme="majorBidi"/>
          <w:sz w:val="36"/>
          <w:szCs w:val="36"/>
          <w:cs/>
        </w:rPr>
        <w:lastRenderedPageBreak/>
        <w:t xml:space="preserve">บทที่ </w:t>
      </w:r>
      <w:r w:rsidRPr="00CE36D0">
        <w:rPr>
          <w:rFonts w:asciiTheme="majorBidi" w:hAnsiTheme="majorBidi" w:cstheme="majorBidi"/>
          <w:sz w:val="36"/>
          <w:szCs w:val="36"/>
        </w:rPr>
        <w:t>4</w:t>
      </w:r>
    </w:p>
    <w:p w:rsidR="00940EB5" w:rsidRDefault="00940EB5" w:rsidP="00C92BB7">
      <w:pPr>
        <w:jc w:val="center"/>
        <w:rPr>
          <w:rFonts w:asciiTheme="majorBidi" w:hAnsiTheme="majorBidi" w:cstheme="majorBidi"/>
          <w:sz w:val="36"/>
          <w:szCs w:val="36"/>
        </w:rPr>
      </w:pPr>
      <w:r w:rsidRPr="00CE36D0">
        <w:rPr>
          <w:rFonts w:asciiTheme="majorBidi" w:hAnsiTheme="majorBidi" w:cstheme="majorBidi"/>
          <w:sz w:val="36"/>
          <w:szCs w:val="36"/>
          <w:cs/>
        </w:rPr>
        <w:t>ผลการศึกษาค้นคว้า</w:t>
      </w:r>
    </w:p>
    <w:p w:rsidR="00940EB5" w:rsidRDefault="00940EB5" w:rsidP="00C92BB7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จาก</w:t>
      </w:r>
      <w:r w:rsidRPr="00612897">
        <w:rPr>
          <w:rFonts w:asciiTheme="majorBidi" w:hAnsiTheme="majorBidi" w:cs="Angsana New"/>
          <w:sz w:val="32"/>
          <w:szCs w:val="32"/>
          <w:cs/>
        </w:rPr>
        <w:t>การศึกษาค้นคว้า</w:t>
      </w:r>
      <w:r>
        <w:rPr>
          <w:rFonts w:asciiTheme="majorBidi" w:hAnsiTheme="majorBidi" w:cs="Angsana New" w:hint="cs"/>
          <w:sz w:val="32"/>
          <w:szCs w:val="32"/>
          <w:cs/>
        </w:rPr>
        <w:t>ด้วยตนเอง</w:t>
      </w:r>
      <w:r w:rsidRPr="00612897">
        <w:rPr>
          <w:rFonts w:asciiTheme="majorBidi" w:hAnsiTheme="majorBidi" w:cs="Angsana New"/>
          <w:sz w:val="32"/>
          <w:szCs w:val="32"/>
          <w:cs/>
        </w:rPr>
        <w:t xml:space="preserve"> เรื่อง</w:t>
      </w:r>
      <w:r w:rsidRPr="0061289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12897">
        <w:rPr>
          <w:rFonts w:asciiTheme="majorBidi" w:hAnsiTheme="majorBidi" w:cs="Angsana New"/>
          <w:sz w:val="32"/>
          <w:szCs w:val="32"/>
          <w:cs/>
        </w:rPr>
        <w:t>กระดาษขจัดกลิ่นอับที่ทำจากใบเตยและตะไคร้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940EB5" w:rsidRDefault="00940EB5" w:rsidP="00C92BB7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/>
          <w:sz w:val="32"/>
          <w:szCs w:val="32"/>
          <w:cs/>
        </w:rPr>
        <w:t>มีวัตถุประสงค์</w:t>
      </w:r>
      <w:r w:rsidRPr="00612897">
        <w:rPr>
          <w:rFonts w:asciiTheme="majorBidi" w:hAnsiTheme="majorBidi" w:cs="Angsana New"/>
          <w:sz w:val="32"/>
          <w:szCs w:val="32"/>
          <w:cs/>
        </w:rPr>
        <w:t>เพื่อศึกษาและเปรียบเทียบประสิทธิภาพการขจัดกลิ่นของ ใบเตย และ ตะไคร้ เมื่อนำมาทำเป็นกระดาษขจัดกลิ่นอับ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Pr="006422EC">
        <w:rPr>
          <w:rFonts w:asciiTheme="majorBidi" w:hAnsiTheme="majorBidi" w:cstheme="majorBidi" w:hint="cs"/>
          <w:sz w:val="32"/>
          <w:szCs w:val="32"/>
          <w:cs/>
        </w:rPr>
        <w:t>เป็นเวลา</w:t>
      </w:r>
      <w:r w:rsidRPr="006422EC">
        <w:rPr>
          <w:rFonts w:asciiTheme="majorBidi" w:hAnsiTheme="majorBidi" w:cstheme="majorBidi"/>
          <w:sz w:val="32"/>
          <w:szCs w:val="32"/>
        </w:rPr>
        <w:t xml:space="preserve"> 3 </w:t>
      </w:r>
      <w:r w:rsidRPr="006422EC">
        <w:rPr>
          <w:rFonts w:asciiTheme="majorBidi" w:hAnsiTheme="majorBidi" w:cstheme="majorBidi" w:hint="cs"/>
          <w:sz w:val="32"/>
          <w:szCs w:val="32"/>
          <w:cs/>
        </w:rPr>
        <w:t>วัน ปรากฏดังตาราง</w:t>
      </w:r>
    </w:p>
    <w:tbl>
      <w:tblPr>
        <w:tblStyle w:val="ab"/>
        <w:tblpPr w:leftFromText="180" w:rightFromText="180" w:vertAnchor="page" w:horzAnchor="margin" w:tblpY="5276"/>
        <w:tblW w:w="9322" w:type="dxa"/>
        <w:tblLook w:val="04A0" w:firstRow="1" w:lastRow="0" w:firstColumn="1" w:lastColumn="0" w:noHBand="0" w:noVBand="1"/>
      </w:tblPr>
      <w:tblGrid>
        <w:gridCol w:w="1848"/>
        <w:gridCol w:w="1946"/>
        <w:gridCol w:w="1843"/>
        <w:gridCol w:w="1842"/>
        <w:gridCol w:w="1843"/>
      </w:tblGrid>
      <w:tr w:rsidR="00940EB5" w:rsidTr="00A056BD">
        <w:trPr>
          <w:trHeight w:val="555"/>
        </w:trPr>
        <w:tc>
          <w:tcPr>
            <w:tcW w:w="1848" w:type="dxa"/>
            <w:vMerge w:val="restart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7474" w:type="dxa"/>
            <w:gridSpan w:val="4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การขจัดกลิ่น</w:t>
            </w:r>
          </w:p>
        </w:tc>
      </w:tr>
      <w:tr w:rsidR="00940EB5" w:rsidTr="00A056BD">
        <w:trPr>
          <w:trHeight w:val="549"/>
        </w:trPr>
        <w:tc>
          <w:tcPr>
            <w:tcW w:w="1848" w:type="dxa"/>
            <w:vMerge/>
          </w:tcPr>
          <w:p w:rsidR="00940EB5" w:rsidRDefault="00940EB5" w:rsidP="00A056B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789" w:type="dxa"/>
            <w:gridSpan w:val="2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ใบเตย</w:t>
            </w:r>
          </w:p>
        </w:tc>
        <w:tc>
          <w:tcPr>
            <w:tcW w:w="3685" w:type="dxa"/>
            <w:gridSpan w:val="2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ตะไคร้</w:t>
            </w:r>
          </w:p>
        </w:tc>
      </w:tr>
      <w:tr w:rsidR="00940EB5" w:rsidTr="00A056BD">
        <w:tc>
          <w:tcPr>
            <w:tcW w:w="1848" w:type="dxa"/>
            <w:vMerge/>
          </w:tcPr>
          <w:p w:rsidR="00940EB5" w:rsidRDefault="00940EB5" w:rsidP="00A056B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46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กลิ่น</w:t>
            </w:r>
          </w:p>
        </w:tc>
        <w:tc>
          <w:tcPr>
            <w:tcW w:w="1843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ความชื้น</w:t>
            </w:r>
          </w:p>
        </w:tc>
        <w:tc>
          <w:tcPr>
            <w:tcW w:w="1842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กลิ่น</w:t>
            </w:r>
          </w:p>
        </w:tc>
        <w:tc>
          <w:tcPr>
            <w:tcW w:w="1843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ความชื้น</w:t>
            </w:r>
          </w:p>
        </w:tc>
      </w:tr>
      <w:tr w:rsidR="00940EB5" w:rsidTr="00A056BD">
        <w:trPr>
          <w:trHeight w:val="659"/>
        </w:trPr>
        <w:tc>
          <w:tcPr>
            <w:tcW w:w="1848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946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56BD">
              <w:rPr>
                <w:rFonts w:asciiTheme="majorBidi" w:hAnsiTheme="majorBidi" w:cs="Angsana New"/>
                <w:sz w:val="32"/>
                <w:szCs w:val="32"/>
                <w:cs/>
              </w:rPr>
              <w:t>กลิ่นเหม็นมาก</w:t>
            </w:r>
          </w:p>
        </w:tc>
        <w:tc>
          <w:tcPr>
            <w:tcW w:w="1843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56BD">
              <w:rPr>
                <w:rFonts w:asciiTheme="majorBidi" w:hAnsiTheme="majorBidi" w:cs="Angsana New"/>
                <w:sz w:val="32"/>
                <w:szCs w:val="32"/>
                <w:cs/>
              </w:rPr>
              <w:t>ความชื้นปานกลาง</w:t>
            </w:r>
          </w:p>
        </w:tc>
        <w:tc>
          <w:tcPr>
            <w:tcW w:w="1842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56BD">
              <w:rPr>
                <w:rFonts w:asciiTheme="majorBidi" w:hAnsiTheme="majorBidi" w:cs="Angsana New"/>
                <w:sz w:val="32"/>
                <w:szCs w:val="32"/>
                <w:cs/>
              </w:rPr>
              <w:t>กลิ่นเหม็นมาก</w:t>
            </w:r>
          </w:p>
        </w:tc>
        <w:tc>
          <w:tcPr>
            <w:tcW w:w="1843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56BD">
              <w:rPr>
                <w:rFonts w:asciiTheme="majorBidi" w:hAnsiTheme="majorBidi" w:cs="Angsana New"/>
                <w:sz w:val="32"/>
                <w:szCs w:val="32"/>
                <w:cs/>
              </w:rPr>
              <w:t>ความชื้นปานกลาง</w:t>
            </w:r>
          </w:p>
        </w:tc>
      </w:tr>
      <w:tr w:rsidR="00940EB5" w:rsidTr="00A056BD">
        <w:trPr>
          <w:trHeight w:val="637"/>
        </w:trPr>
        <w:tc>
          <w:tcPr>
            <w:tcW w:w="1848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946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56BD">
              <w:rPr>
                <w:rFonts w:asciiTheme="majorBidi" w:hAnsiTheme="majorBidi" w:cs="Angsana New"/>
                <w:sz w:val="32"/>
                <w:szCs w:val="32"/>
                <w:cs/>
              </w:rPr>
              <w:t>กลิ่นเหม็นปานกลาง</w:t>
            </w:r>
          </w:p>
        </w:tc>
        <w:tc>
          <w:tcPr>
            <w:tcW w:w="1843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56BD">
              <w:rPr>
                <w:rFonts w:asciiTheme="majorBidi" w:hAnsiTheme="majorBidi" w:cs="Angsana New"/>
                <w:sz w:val="32"/>
                <w:szCs w:val="32"/>
                <w:cs/>
              </w:rPr>
              <w:t>ความชื้นปานกลาง</w:t>
            </w:r>
          </w:p>
        </w:tc>
        <w:tc>
          <w:tcPr>
            <w:tcW w:w="1842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56BD">
              <w:rPr>
                <w:rFonts w:asciiTheme="majorBidi" w:hAnsiTheme="majorBidi" w:cs="Angsana New"/>
                <w:sz w:val="32"/>
                <w:szCs w:val="32"/>
                <w:cs/>
              </w:rPr>
              <w:t>กลิ่นเหม็นเล็กน้อย</w:t>
            </w:r>
          </w:p>
        </w:tc>
        <w:tc>
          <w:tcPr>
            <w:tcW w:w="1843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56BD">
              <w:rPr>
                <w:rFonts w:asciiTheme="majorBidi" w:hAnsiTheme="majorBidi" w:cs="Angsana New"/>
                <w:sz w:val="32"/>
                <w:szCs w:val="32"/>
                <w:cs/>
              </w:rPr>
              <w:t>ความชื้นปานกลาง</w:t>
            </w:r>
          </w:p>
        </w:tc>
      </w:tr>
      <w:tr w:rsidR="00940EB5" w:rsidTr="00A056BD">
        <w:trPr>
          <w:trHeight w:val="629"/>
        </w:trPr>
        <w:tc>
          <w:tcPr>
            <w:tcW w:w="1848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946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56BD">
              <w:rPr>
                <w:rFonts w:asciiTheme="majorBidi" w:hAnsiTheme="majorBidi" w:cs="Angsana New"/>
                <w:sz w:val="32"/>
                <w:szCs w:val="32"/>
                <w:cs/>
              </w:rPr>
              <w:t>กลิ่นเหม็นปานกลาง</w:t>
            </w:r>
          </w:p>
        </w:tc>
        <w:tc>
          <w:tcPr>
            <w:tcW w:w="1843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56BD">
              <w:rPr>
                <w:rFonts w:asciiTheme="majorBidi" w:hAnsiTheme="majorBidi" w:cs="Angsana New"/>
                <w:sz w:val="32"/>
                <w:szCs w:val="32"/>
                <w:cs/>
              </w:rPr>
              <w:t>ความชื้นปานกลาง</w:t>
            </w:r>
          </w:p>
        </w:tc>
        <w:tc>
          <w:tcPr>
            <w:tcW w:w="1842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56BD">
              <w:rPr>
                <w:rFonts w:asciiTheme="majorBidi" w:hAnsiTheme="majorBidi" w:cs="Angsana New"/>
                <w:sz w:val="32"/>
                <w:szCs w:val="32"/>
                <w:cs/>
              </w:rPr>
              <w:t>กลิ่นเหม็นเล็กน้อย</w:t>
            </w:r>
          </w:p>
        </w:tc>
        <w:tc>
          <w:tcPr>
            <w:tcW w:w="1843" w:type="dxa"/>
          </w:tcPr>
          <w:p w:rsidR="00940EB5" w:rsidRDefault="00940EB5" w:rsidP="00A056B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56BD">
              <w:rPr>
                <w:rFonts w:asciiTheme="majorBidi" w:hAnsiTheme="majorBidi" w:cs="Angsana New"/>
                <w:sz w:val="32"/>
                <w:szCs w:val="32"/>
                <w:cs/>
              </w:rPr>
              <w:t>ความชื้นเล็กน้อย</w:t>
            </w:r>
          </w:p>
        </w:tc>
      </w:tr>
    </w:tbl>
    <w:p w:rsidR="00940EB5" w:rsidRPr="00A056BD" w:rsidRDefault="00940EB5" w:rsidP="00C92BB7">
      <w:pPr>
        <w:rPr>
          <w:rFonts w:asciiTheme="majorBidi" w:hAnsiTheme="majorBidi" w:cstheme="majorBidi"/>
          <w:sz w:val="32"/>
          <w:szCs w:val="32"/>
          <w:cs/>
        </w:rPr>
      </w:pPr>
      <w:r w:rsidRPr="00A056BD">
        <w:rPr>
          <w:rFonts w:asciiTheme="majorBidi" w:hAnsiTheme="majorBidi" w:cstheme="majorBidi" w:hint="cs"/>
          <w:sz w:val="32"/>
          <w:szCs w:val="32"/>
          <w:cs/>
        </w:rPr>
        <w:t>ตารางแสดงการขจัดกลิ่นอับของใบเตยและตะไคร้</w:t>
      </w:r>
    </w:p>
    <w:p w:rsidR="00940EB5" w:rsidRPr="00A056BD" w:rsidRDefault="00940EB5" w:rsidP="00A056BD">
      <w:pPr>
        <w:rPr>
          <w:rFonts w:ascii="Angsana New" w:hAnsi="Angsana New" w:cs="Angsana New"/>
          <w:b/>
          <w:bCs/>
          <w:sz w:val="32"/>
          <w:szCs w:val="32"/>
        </w:rPr>
      </w:pPr>
      <w:r w:rsidRPr="00A056BD">
        <w:rPr>
          <w:rFonts w:ascii="Angsana New" w:hAnsi="Angsana New" w:cs="Angsana New"/>
          <w:b/>
          <w:bCs/>
          <w:sz w:val="32"/>
          <w:szCs w:val="32"/>
          <w:cs/>
        </w:rPr>
        <w:t>จากผลการทดลองตามตารางสามารถอภิปรายได้ดังนี้</w:t>
      </w:r>
    </w:p>
    <w:p w:rsidR="00940EB5" w:rsidRPr="006422EC" w:rsidRDefault="00940EB5" w:rsidP="00A056B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422EC">
        <w:rPr>
          <w:rFonts w:asciiTheme="majorBidi" w:hAnsiTheme="majorBidi" w:cs="Angsana New"/>
          <w:b/>
          <w:bCs/>
          <w:sz w:val="32"/>
          <w:szCs w:val="32"/>
          <w:cs/>
        </w:rPr>
        <w:t>กลิ่น</w:t>
      </w:r>
    </w:p>
    <w:p w:rsidR="00940EB5" w:rsidRDefault="00940EB5" w:rsidP="00A056BD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วันที่ </w:t>
      </w:r>
      <w:r>
        <w:rPr>
          <w:rFonts w:asciiTheme="majorBidi" w:hAnsiTheme="majorBidi" w:cstheme="majorBidi"/>
          <w:sz w:val="32"/>
          <w:szCs w:val="32"/>
        </w:rPr>
        <w:t>1</w:t>
      </w:r>
    </w:p>
    <w:p w:rsidR="00940EB5" w:rsidRDefault="00940EB5" w:rsidP="00A056BD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กระดาษขจัดกลิ่นอับที่ทำจากใบเตย มีกลิ่นเหม็นมาก</w:t>
      </w:r>
    </w:p>
    <w:p w:rsidR="00940EB5" w:rsidRDefault="00940EB5" w:rsidP="00A056BD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กระดาษขจัดกลิ่นอับที่ทำจาก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ตะไคร้ </w:t>
      </w:r>
      <w:r w:rsidRPr="006422EC">
        <w:rPr>
          <w:rFonts w:asciiTheme="majorBidi" w:hAnsiTheme="majorBidi" w:cs="Angsana New"/>
          <w:sz w:val="32"/>
          <w:szCs w:val="32"/>
          <w:cs/>
        </w:rPr>
        <w:t>มีกลิ่นเหม็นมาก</w:t>
      </w:r>
    </w:p>
    <w:p w:rsidR="00940EB5" w:rsidRDefault="00940EB5" w:rsidP="00A056BD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วันที่ </w:t>
      </w:r>
      <w:r>
        <w:rPr>
          <w:rFonts w:asciiTheme="majorBidi" w:hAnsiTheme="majorBidi" w:cstheme="majorBidi"/>
          <w:sz w:val="32"/>
          <w:szCs w:val="32"/>
        </w:rPr>
        <w:t>2</w:t>
      </w:r>
    </w:p>
    <w:p w:rsidR="00940EB5" w:rsidRDefault="00940EB5" w:rsidP="00A056BD">
      <w:pPr>
        <w:rPr>
          <w:rFonts w:asciiTheme="majorBidi" w:hAnsiTheme="majorBidi" w:cstheme="majorBidi"/>
          <w:sz w:val="32"/>
          <w:szCs w:val="32"/>
        </w:rPr>
      </w:pPr>
      <w:r w:rsidRPr="006422EC">
        <w:rPr>
          <w:rFonts w:asciiTheme="majorBidi" w:hAnsiTheme="majorBidi" w:cs="Angsana New"/>
          <w:sz w:val="32"/>
          <w:szCs w:val="32"/>
          <w:cs/>
        </w:rPr>
        <w:t>กระดาษขจัดกลิ่นอับที่ทำจากใบเตย มีกลิ่นเหม็นปานกลาง</w:t>
      </w:r>
    </w:p>
    <w:p w:rsidR="00940EB5" w:rsidRDefault="00940EB5" w:rsidP="00A056BD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lastRenderedPageBreak/>
        <w:t>กระดาษขจัดกลิ่นอับที่ทำจาก</w:t>
      </w:r>
      <w:r>
        <w:rPr>
          <w:rFonts w:asciiTheme="majorBidi" w:hAnsiTheme="majorBidi" w:cs="Angsana New" w:hint="cs"/>
          <w:sz w:val="32"/>
          <w:szCs w:val="32"/>
          <w:cs/>
        </w:rPr>
        <w:t>ตะไคร้</w:t>
      </w:r>
      <w:r>
        <w:rPr>
          <w:rFonts w:asciiTheme="majorBidi" w:hAnsiTheme="majorBidi" w:cs="Angsana New"/>
          <w:sz w:val="32"/>
          <w:szCs w:val="32"/>
          <w:cs/>
        </w:rPr>
        <w:t xml:space="preserve"> มีกลิ่นเหม็น</w:t>
      </w:r>
      <w:r>
        <w:rPr>
          <w:rFonts w:asciiTheme="majorBidi" w:hAnsiTheme="majorBidi" w:cs="Angsana New" w:hint="cs"/>
          <w:sz w:val="32"/>
          <w:szCs w:val="32"/>
          <w:cs/>
        </w:rPr>
        <w:t>เล็กน้อย</w:t>
      </w:r>
    </w:p>
    <w:p w:rsidR="00940EB5" w:rsidRDefault="00940EB5" w:rsidP="00A056BD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วันที่ </w:t>
      </w:r>
      <w:r>
        <w:rPr>
          <w:rFonts w:asciiTheme="majorBidi" w:hAnsiTheme="majorBidi" w:cs="Angsana New"/>
          <w:sz w:val="32"/>
          <w:szCs w:val="32"/>
        </w:rPr>
        <w:t>3</w:t>
      </w:r>
    </w:p>
    <w:p w:rsidR="00940EB5" w:rsidRDefault="00940EB5" w:rsidP="00A056BD">
      <w:pPr>
        <w:rPr>
          <w:rFonts w:asciiTheme="majorBidi" w:hAnsiTheme="majorBidi" w:cstheme="majorBidi"/>
          <w:sz w:val="32"/>
          <w:szCs w:val="32"/>
        </w:rPr>
      </w:pPr>
      <w:r w:rsidRPr="006422EC">
        <w:rPr>
          <w:rFonts w:asciiTheme="majorBidi" w:hAnsiTheme="majorBidi" w:cs="Angsana New"/>
          <w:sz w:val="32"/>
          <w:szCs w:val="32"/>
          <w:cs/>
        </w:rPr>
        <w:t>กระดาษขจัดกลิ่นอับที่ทำจากใบเตย มีกลิ่นเหม็นปานกลาง</w:t>
      </w:r>
    </w:p>
    <w:p w:rsidR="00940EB5" w:rsidRDefault="00940EB5" w:rsidP="00A056BD">
      <w:pPr>
        <w:rPr>
          <w:rFonts w:asciiTheme="majorBidi" w:hAnsiTheme="majorBidi" w:cs="Angsana New"/>
          <w:sz w:val="32"/>
          <w:szCs w:val="32"/>
        </w:rPr>
      </w:pPr>
      <w:r w:rsidRPr="006422EC">
        <w:rPr>
          <w:rFonts w:asciiTheme="majorBidi" w:hAnsiTheme="majorBidi" w:cs="Angsana New"/>
          <w:sz w:val="32"/>
          <w:szCs w:val="32"/>
          <w:cs/>
        </w:rPr>
        <w:t>กระดาษขจัดกลิ่นอับที่ทำจากตะไคร้ มีกลิ่นเหม็นเล็กน้อย</w:t>
      </w:r>
    </w:p>
    <w:p w:rsidR="00940EB5" w:rsidRDefault="00940EB5" w:rsidP="00A056BD">
      <w:pPr>
        <w:spacing w:before="24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422EC">
        <w:rPr>
          <w:rFonts w:asciiTheme="majorBidi" w:hAnsiTheme="majorBidi" w:cs="Angsana New"/>
          <w:b/>
          <w:bCs/>
          <w:sz w:val="32"/>
          <w:szCs w:val="32"/>
          <w:cs/>
        </w:rPr>
        <w:t>ความชื้น</w:t>
      </w:r>
    </w:p>
    <w:p w:rsidR="00940EB5" w:rsidRDefault="00940EB5" w:rsidP="00A056BD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วันที่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</w:p>
    <w:p w:rsidR="00940EB5" w:rsidRDefault="00940EB5" w:rsidP="00A056BD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  <w:r w:rsidRPr="00850566">
        <w:rPr>
          <w:rFonts w:asciiTheme="majorBidi" w:hAnsiTheme="majorBidi" w:cs="Angsana New"/>
          <w:sz w:val="32"/>
          <w:szCs w:val="32"/>
          <w:cs/>
        </w:rPr>
        <w:t>กระดาษขจัดกลิ่นอับที่ทำจากใบเตย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50566">
        <w:rPr>
          <w:rFonts w:asciiTheme="majorBidi" w:hAnsiTheme="majorBidi" w:cs="Angsana New"/>
          <w:sz w:val="32"/>
          <w:szCs w:val="32"/>
          <w:cs/>
        </w:rPr>
        <w:t>มีความชื้นปานกลาง</w:t>
      </w:r>
    </w:p>
    <w:p w:rsidR="00940EB5" w:rsidRDefault="00940EB5" w:rsidP="00A056BD">
      <w:pPr>
        <w:spacing w:before="240" w:line="240" w:lineRule="auto"/>
        <w:rPr>
          <w:rFonts w:asciiTheme="majorBidi" w:hAnsiTheme="majorBidi" w:cs="Angsana New"/>
          <w:sz w:val="32"/>
          <w:szCs w:val="32"/>
        </w:rPr>
      </w:pPr>
      <w:r w:rsidRPr="00850566">
        <w:rPr>
          <w:rFonts w:asciiTheme="majorBidi" w:hAnsiTheme="majorBidi" w:cs="Angsana New"/>
          <w:sz w:val="32"/>
          <w:szCs w:val="32"/>
          <w:cs/>
        </w:rPr>
        <w:t xml:space="preserve">กระดาษขจัดกลิ่นอับที่ทำจากตะไคร้ </w:t>
      </w:r>
      <w:r>
        <w:rPr>
          <w:rFonts w:asciiTheme="majorBidi" w:hAnsiTheme="majorBidi" w:cs="Angsana New"/>
          <w:sz w:val="32"/>
          <w:szCs w:val="32"/>
          <w:cs/>
        </w:rPr>
        <w:t>มีความชื้นปานกลา</w:t>
      </w:r>
      <w:r>
        <w:rPr>
          <w:rFonts w:asciiTheme="majorBidi" w:hAnsiTheme="majorBidi" w:cs="Angsana New" w:hint="cs"/>
          <w:sz w:val="32"/>
          <w:szCs w:val="32"/>
          <w:cs/>
        </w:rPr>
        <w:t>ง</w:t>
      </w:r>
    </w:p>
    <w:p w:rsidR="00940EB5" w:rsidRDefault="00940EB5" w:rsidP="00A056BD">
      <w:pPr>
        <w:spacing w:before="24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วันที่ </w:t>
      </w:r>
      <w:r>
        <w:rPr>
          <w:rFonts w:asciiTheme="majorBidi" w:hAnsiTheme="majorBidi" w:cs="Angsana New"/>
          <w:sz w:val="32"/>
          <w:szCs w:val="32"/>
        </w:rPr>
        <w:t>2</w:t>
      </w:r>
    </w:p>
    <w:p w:rsidR="00940EB5" w:rsidRDefault="00940EB5" w:rsidP="00A056BD">
      <w:pPr>
        <w:spacing w:before="240" w:line="240" w:lineRule="auto"/>
        <w:rPr>
          <w:rFonts w:asciiTheme="majorBidi" w:hAnsiTheme="majorBidi" w:cs="Angsana New"/>
          <w:sz w:val="32"/>
          <w:szCs w:val="32"/>
        </w:rPr>
      </w:pPr>
      <w:r w:rsidRPr="00850566">
        <w:rPr>
          <w:rFonts w:asciiTheme="majorBidi" w:hAnsiTheme="majorBidi" w:cs="Angsana New"/>
          <w:sz w:val="32"/>
          <w:szCs w:val="32"/>
          <w:cs/>
        </w:rPr>
        <w:t>กระดาษขจัดกลิ่นอับที่ทำจากใบเตย มีความชื้นปานกลาง</w:t>
      </w:r>
    </w:p>
    <w:p w:rsidR="00940EB5" w:rsidRDefault="00940EB5" w:rsidP="00A056BD">
      <w:pPr>
        <w:spacing w:before="240" w:line="240" w:lineRule="auto"/>
        <w:rPr>
          <w:rFonts w:asciiTheme="majorBidi" w:hAnsiTheme="majorBidi" w:cs="Angsana New"/>
          <w:sz w:val="32"/>
          <w:szCs w:val="32"/>
        </w:rPr>
      </w:pPr>
      <w:r w:rsidRPr="00850566">
        <w:rPr>
          <w:rFonts w:asciiTheme="majorBidi" w:hAnsiTheme="majorBidi" w:cs="Angsana New"/>
          <w:sz w:val="32"/>
          <w:szCs w:val="32"/>
          <w:cs/>
        </w:rPr>
        <w:t>กระดาษขจัดกลิ่นอับที่ทำจากตะไคร้ มีความชื้นปานกลาง</w:t>
      </w:r>
    </w:p>
    <w:p w:rsidR="00940EB5" w:rsidRDefault="00940EB5" w:rsidP="00A056BD">
      <w:pPr>
        <w:spacing w:before="24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วันที่ </w:t>
      </w:r>
      <w:r>
        <w:rPr>
          <w:rFonts w:asciiTheme="majorBidi" w:hAnsiTheme="majorBidi" w:cs="Angsana New"/>
          <w:sz w:val="32"/>
          <w:szCs w:val="32"/>
        </w:rPr>
        <w:t>3</w:t>
      </w:r>
    </w:p>
    <w:p w:rsidR="00940EB5" w:rsidRDefault="00940EB5" w:rsidP="00A056BD">
      <w:pPr>
        <w:spacing w:before="240" w:line="240" w:lineRule="auto"/>
        <w:rPr>
          <w:rFonts w:asciiTheme="majorBidi" w:hAnsiTheme="majorBidi" w:cs="Angsana New"/>
          <w:sz w:val="32"/>
          <w:szCs w:val="32"/>
        </w:rPr>
      </w:pPr>
      <w:r w:rsidRPr="00850566">
        <w:rPr>
          <w:rFonts w:asciiTheme="majorBidi" w:hAnsiTheme="majorBidi" w:cs="Angsana New"/>
          <w:sz w:val="32"/>
          <w:szCs w:val="32"/>
          <w:cs/>
        </w:rPr>
        <w:t>กระดาษขจัดกลิ่นอับที่ทำจากใบเตย มีความชื้นปานกลาง</w:t>
      </w:r>
    </w:p>
    <w:p w:rsidR="00940EB5" w:rsidRPr="00A056BD" w:rsidRDefault="00940EB5" w:rsidP="00A056BD">
      <w:pPr>
        <w:spacing w:before="240" w:line="240" w:lineRule="auto"/>
        <w:rPr>
          <w:rFonts w:asciiTheme="majorBidi" w:hAnsiTheme="majorBidi" w:cs="Angsana New"/>
          <w:sz w:val="32"/>
          <w:szCs w:val="32"/>
        </w:rPr>
      </w:pPr>
      <w:r w:rsidRPr="00850566">
        <w:rPr>
          <w:rFonts w:asciiTheme="majorBidi" w:hAnsiTheme="majorBidi" w:cs="Angsana New"/>
          <w:sz w:val="32"/>
          <w:szCs w:val="32"/>
          <w:cs/>
        </w:rPr>
        <w:t>กระดาษขจัดกลิ่นอับที่ทำจากตะไคร้ มีความชื้น</w:t>
      </w:r>
      <w:r>
        <w:rPr>
          <w:rFonts w:asciiTheme="majorBidi" w:hAnsiTheme="majorBidi" w:cs="Angsana New" w:hint="cs"/>
          <w:sz w:val="32"/>
          <w:szCs w:val="32"/>
          <w:cs/>
        </w:rPr>
        <w:t>เล็กน้อย</w:t>
      </w:r>
    </w:p>
    <w:p w:rsidR="00940EB5" w:rsidRPr="00C92BB7" w:rsidRDefault="00940EB5" w:rsidP="00CE36D0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C92BB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หมายเหตุ </w:t>
      </w:r>
    </w:p>
    <w:p w:rsidR="00940EB5" w:rsidRPr="00C92BB7" w:rsidRDefault="00940EB5" w:rsidP="00CE36D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C92BB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ระดับกลิ่น มี </w:t>
      </w:r>
      <w:r w:rsidRPr="00C92BB7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C92BB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ระดับ </w:t>
      </w:r>
    </w:p>
    <w:p w:rsidR="00940EB5" w:rsidRDefault="00940EB5" w:rsidP="00CE36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มีกลิ่นเหม็นเล็กน้อย </w:t>
      </w:r>
    </w:p>
    <w:p w:rsidR="00940EB5" w:rsidRDefault="00940EB5" w:rsidP="00CE36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มีกลิ่นเหม็นปานกลาง </w:t>
      </w:r>
    </w:p>
    <w:p w:rsidR="00940EB5" w:rsidRDefault="00940EB5" w:rsidP="00CE36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theme="majorBidi" w:hint="cs"/>
          <w:sz w:val="32"/>
          <w:szCs w:val="32"/>
          <w:cs/>
        </w:rPr>
        <w:t>มีกลิ่นเหม็นมาก</w:t>
      </w:r>
    </w:p>
    <w:p w:rsidR="00940EB5" w:rsidRPr="00A056BD" w:rsidRDefault="00940EB5" w:rsidP="00CE36D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056BD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ระดับความชื้น มี</w:t>
      </w:r>
      <w:r w:rsidRPr="00A056BD">
        <w:rPr>
          <w:rFonts w:asciiTheme="majorBidi" w:hAnsiTheme="majorBidi" w:cstheme="majorBidi"/>
          <w:b/>
          <w:bCs/>
          <w:sz w:val="32"/>
          <w:szCs w:val="32"/>
        </w:rPr>
        <w:t xml:space="preserve"> 3</w:t>
      </w:r>
      <w:r w:rsidRPr="00A056B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ระดับ</w:t>
      </w:r>
    </w:p>
    <w:p w:rsidR="00940EB5" w:rsidRDefault="00940EB5" w:rsidP="00CE36D0">
      <w:pPr>
        <w:rPr>
          <w:rFonts w:asciiTheme="majorBidi" w:hAnsiTheme="majorBidi" w:cstheme="majorBidi"/>
          <w:sz w:val="32"/>
          <w:szCs w:val="32"/>
        </w:rPr>
      </w:pPr>
      <w:r w:rsidRPr="00C92BB7"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 w:hint="cs"/>
          <w:sz w:val="32"/>
          <w:szCs w:val="32"/>
          <w:cs/>
        </w:rPr>
        <w:t>มีความชื้นเล็กน้อย</w:t>
      </w:r>
    </w:p>
    <w:p w:rsidR="00940EB5" w:rsidRDefault="00940EB5" w:rsidP="00CE36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 w:hint="cs"/>
          <w:sz w:val="32"/>
          <w:szCs w:val="32"/>
          <w:cs/>
        </w:rPr>
        <w:t>มีความชื้นปานกลาง</w:t>
      </w:r>
    </w:p>
    <w:p w:rsidR="00940EB5" w:rsidRDefault="00940EB5" w:rsidP="00CE36D0">
      <w:pPr>
        <w:rPr>
          <w:rFonts w:asciiTheme="majorBidi" w:hAnsiTheme="majorBidi" w:cstheme="majorBidi"/>
          <w:sz w:val="32"/>
          <w:szCs w:val="32"/>
        </w:rPr>
        <w:sectPr w:rsidR="00940EB5" w:rsidSect="004B5F6D">
          <w:pgSz w:w="11906" w:h="16838"/>
          <w:pgMar w:top="1134" w:right="1440" w:bottom="851" w:left="1440" w:header="708" w:footer="708" w:gutter="0"/>
          <w:cols w:space="708"/>
          <w:docGrid w:linePitch="360"/>
        </w:sectPr>
      </w:pPr>
      <w:r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theme="majorBidi" w:hint="cs"/>
          <w:sz w:val="32"/>
          <w:szCs w:val="32"/>
          <w:cs/>
        </w:rPr>
        <w:t>มีความชื้นมาก</w:t>
      </w:r>
    </w:p>
    <w:p w:rsidR="00940EB5" w:rsidRPr="00D0511F" w:rsidRDefault="00940EB5" w:rsidP="00E36FF6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0511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บทที่5</w:t>
      </w:r>
    </w:p>
    <w:p w:rsidR="00940EB5" w:rsidRPr="00D0511F" w:rsidRDefault="00940EB5" w:rsidP="0062093A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D0511F">
        <w:rPr>
          <w:rFonts w:asciiTheme="majorBidi" w:hAnsiTheme="majorBidi" w:cstheme="majorBidi"/>
          <w:sz w:val="36"/>
          <w:szCs w:val="36"/>
          <w:cs/>
        </w:rPr>
        <w:t>สรุปผลการทดลอง</w:t>
      </w:r>
    </w:p>
    <w:p w:rsidR="00940EB5" w:rsidRPr="00D0511F" w:rsidRDefault="00940EB5" w:rsidP="00315795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40EB5" w:rsidRPr="00D0511F" w:rsidRDefault="00940EB5" w:rsidP="00315795">
      <w:pPr>
        <w:spacing w:after="0"/>
        <w:rPr>
          <w:rFonts w:asciiTheme="majorBidi" w:hAnsiTheme="majorBidi" w:cstheme="majorBidi"/>
          <w:sz w:val="32"/>
          <w:szCs w:val="32"/>
        </w:rPr>
      </w:pPr>
      <w:r w:rsidRPr="00D0511F">
        <w:rPr>
          <w:rFonts w:asciiTheme="majorBidi" w:hAnsiTheme="majorBidi" w:cstheme="majorBidi"/>
          <w:sz w:val="32"/>
          <w:szCs w:val="32"/>
          <w:cs/>
        </w:rPr>
        <w:t xml:space="preserve">          จากการที่กลุ่มของผู้จัดทำได้ทำโครงงานการศึกษาค้นคว้าด้วยตนเอง เรื่อง กระดาษขจัดกลิ่นอับที่ทำจากใบเตยและตะไคร้</w:t>
      </w:r>
    </w:p>
    <w:p w:rsidR="00940EB5" w:rsidRDefault="00940EB5" w:rsidP="00D0511F">
      <w:pPr>
        <w:spacing w:after="0"/>
        <w:rPr>
          <w:rFonts w:asciiTheme="majorBidi" w:hAnsiTheme="majorBidi" w:cstheme="majorBidi"/>
          <w:sz w:val="32"/>
          <w:szCs w:val="32"/>
        </w:rPr>
      </w:pPr>
      <w:r w:rsidRPr="00D0511F">
        <w:rPr>
          <w:rFonts w:asciiTheme="majorBidi" w:hAnsiTheme="majorBidi" w:cstheme="majorBidi"/>
          <w:sz w:val="32"/>
          <w:szCs w:val="32"/>
          <w:cs/>
        </w:rPr>
        <w:t xml:space="preserve">          มีวัตถุประสงค์เพื่อศึกษาและเปรียบเทียบประสิทธิภาพการขจัดกลิ่นของ ใบเตย และ ตะไคร้ เมื่อนำมาทำเป็นกระดาษขจัดกลิ่นอับ</w:t>
      </w:r>
      <w:r w:rsidRPr="00D0511F">
        <w:rPr>
          <w:rFonts w:asciiTheme="majorBidi" w:hAnsiTheme="majorBidi" w:cstheme="majorBidi"/>
          <w:sz w:val="32"/>
          <w:szCs w:val="32"/>
        </w:rPr>
        <w:t xml:space="preserve"> </w:t>
      </w:r>
      <w:r w:rsidRPr="00D0511F">
        <w:rPr>
          <w:rFonts w:asciiTheme="majorBidi" w:hAnsiTheme="majorBidi" w:cstheme="majorBidi"/>
          <w:sz w:val="32"/>
          <w:szCs w:val="32"/>
          <w:cs/>
        </w:rPr>
        <w:t>สรุปผลว่า กระดาษขจัดกลิ่นอับที่ทำจากสูตรตะไคร้มีประสิทธิภาพการขจัดกลิ่นได้ดีที่สุด รองลงมาคือกระดาษขจัดกลิ่นอับสูตรใบเตย</w:t>
      </w:r>
    </w:p>
    <w:p w:rsidR="00940EB5" w:rsidRPr="00D0511F" w:rsidRDefault="00940EB5" w:rsidP="00D0511F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940EB5" w:rsidRPr="00D0511F" w:rsidRDefault="00940EB5" w:rsidP="000F59E5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D0511F">
        <w:rPr>
          <w:rFonts w:asciiTheme="majorBidi" w:hAnsiTheme="majorBidi" w:cstheme="majorBidi"/>
          <w:sz w:val="32"/>
          <w:szCs w:val="32"/>
          <w:cs/>
        </w:rPr>
        <w:t>ข้อเสนอแนะ</w:t>
      </w:r>
    </w:p>
    <w:p w:rsidR="00940EB5" w:rsidRPr="00D0511F" w:rsidRDefault="00940EB5" w:rsidP="00315795">
      <w:pPr>
        <w:spacing w:after="0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D0511F">
        <w:rPr>
          <w:rFonts w:asciiTheme="majorBidi" w:hAnsiTheme="majorBidi" w:cstheme="majorBidi"/>
          <w:sz w:val="32"/>
          <w:szCs w:val="32"/>
          <w:cs/>
        </w:rPr>
        <w:t xml:space="preserve">         ไม่ควรใส่ส่วนผสมชนิดใดชนิดหนึ่งให้เกินปริมาณที่ต้องการ และควรตากแผ่นกระดาษให้จนกว่าจะแห้งสนิท</w:t>
      </w:r>
    </w:p>
    <w:p w:rsidR="00940EB5" w:rsidRPr="00D0511F" w:rsidRDefault="00940EB5" w:rsidP="00267646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267646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8B70AC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8B70AC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8B70AC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8B70AC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8B70AC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8B70AC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8B70AC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8B70AC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8B70AC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40EB5" w:rsidRDefault="00940EB5" w:rsidP="008B70AC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40EB5" w:rsidRPr="00956884" w:rsidRDefault="00940EB5" w:rsidP="008B70AC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940EB5" w:rsidRDefault="00940EB5" w:rsidP="00CE36D0">
      <w:pPr>
        <w:rPr>
          <w:rFonts w:asciiTheme="majorBidi" w:hAnsiTheme="majorBidi" w:cstheme="majorBidi"/>
          <w:sz w:val="32"/>
          <w:szCs w:val="32"/>
        </w:rPr>
      </w:pPr>
    </w:p>
    <w:p w:rsidR="00940EB5" w:rsidRPr="00850566" w:rsidRDefault="00940EB5">
      <w:pPr>
        <w:spacing w:before="240" w:line="240" w:lineRule="auto"/>
        <w:rPr>
          <w:rFonts w:asciiTheme="majorBidi" w:hAnsiTheme="majorBidi" w:cs="Angsana New"/>
          <w:sz w:val="32"/>
          <w:szCs w:val="32"/>
        </w:rPr>
      </w:pPr>
    </w:p>
    <w:p w:rsidR="00940EB5" w:rsidRDefault="00940EB5" w:rsidP="007E1F2B">
      <w:pPr>
        <w:jc w:val="center"/>
        <w:rPr>
          <w:rFonts w:asciiTheme="majorBidi" w:hAnsiTheme="majorBidi" w:cstheme="majorBidi"/>
          <w:sz w:val="36"/>
          <w:szCs w:val="36"/>
        </w:rPr>
      </w:pPr>
      <w:r w:rsidRPr="007269F2">
        <w:rPr>
          <w:rFonts w:asciiTheme="majorBidi" w:hAnsiTheme="majorBidi" w:cstheme="majorBidi"/>
          <w:sz w:val="36"/>
          <w:szCs w:val="36"/>
          <w:cs/>
        </w:rPr>
        <w:t>บรรณานุกรม</w:t>
      </w:r>
    </w:p>
    <w:p w:rsidR="00940EB5" w:rsidRPr="007269F2" w:rsidRDefault="00940EB5" w:rsidP="007E1F2B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940EB5" w:rsidRPr="007269F2" w:rsidRDefault="00940EB5" w:rsidP="000333A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กระดาษดับกลิ่นอับจากสมุนไพร::..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0333A9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https://antibadsmell.blogspot.com/2014/02/blog-post_20.html?m=1</w:t>
      </w:r>
    </w:p>
    <w:p w:rsidR="00940EB5" w:rsidRPr="007269F2" w:rsidRDefault="00940EB5" w:rsidP="000333A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โครงงานสมุนไพรดับกลิ่น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0333A9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http://www.namsongkram.com/</w:t>
      </w:r>
      <w:r w:rsidRPr="007269F2">
        <w:rPr>
          <w:rFonts w:asciiTheme="majorBidi" w:hAnsiTheme="majorBidi" w:cstheme="majorBidi"/>
          <w:sz w:val="32"/>
          <w:szCs w:val="32"/>
          <w:cs/>
        </w:rPr>
        <w:t>2014/07/</w:t>
      </w:r>
      <w:r w:rsidRPr="007269F2">
        <w:rPr>
          <w:rFonts w:asciiTheme="majorBidi" w:hAnsiTheme="majorBidi" w:cstheme="majorBidi"/>
          <w:sz w:val="32"/>
          <w:szCs w:val="32"/>
        </w:rPr>
        <w:t>blog-post_</w:t>
      </w:r>
      <w:r w:rsidRPr="007269F2">
        <w:rPr>
          <w:rFonts w:asciiTheme="majorBidi" w:hAnsiTheme="majorBidi" w:cstheme="majorBidi"/>
          <w:sz w:val="32"/>
          <w:szCs w:val="32"/>
          <w:cs/>
        </w:rPr>
        <w:t>20.</w:t>
      </w:r>
      <w:r w:rsidRPr="007269F2">
        <w:rPr>
          <w:rFonts w:asciiTheme="majorBidi" w:hAnsiTheme="majorBidi" w:cstheme="majorBidi"/>
          <w:sz w:val="32"/>
          <w:szCs w:val="32"/>
        </w:rPr>
        <w:t>html</w:t>
      </w:r>
    </w:p>
    <w:p w:rsidR="00940EB5" w:rsidRPr="007269F2" w:rsidRDefault="00940EB5" w:rsidP="000333A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ที่มาและความสำคัญ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0333A9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https://mew-onnicha58.wixsite.com/project/home-c12fy</w:t>
      </w:r>
    </w:p>
    <w:p w:rsidR="00940EB5" w:rsidRPr="007269F2" w:rsidRDefault="00940EB5" w:rsidP="000333A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ตัวอย่างบทคัดย่อ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0333A9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https://www.slideshare.net/sukanya5729/ss-9518309</w:t>
      </w:r>
    </w:p>
    <w:p w:rsidR="00940EB5" w:rsidRPr="007269F2" w:rsidRDefault="00940EB5" w:rsidP="000333A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รูปใบเตย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0333A9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https://file.sogoodweb.com/upload/156/6qnEWW27j4.jpg</w:t>
      </w:r>
    </w:p>
    <w:p w:rsidR="00940EB5" w:rsidRPr="007269F2" w:rsidRDefault="00940EB5" w:rsidP="000333A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ข้อมูลใบเตย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0333A9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https://th.wikipedia.org/wiki/%E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AB%E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AD%E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1</w:t>
      </w:r>
    </w:p>
    <w:p w:rsidR="00940EB5" w:rsidRPr="007269F2" w:rsidRDefault="00940EB5" w:rsidP="000333A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สรรพคุณใบเตย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0333A9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https://treatthai.com/%e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e%e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</w:t>
      </w:r>
      <w:r w:rsidRPr="007269F2">
        <w:rPr>
          <w:rFonts w:asciiTheme="majorBidi" w:hAnsiTheme="majorBidi" w:cstheme="majorBidi"/>
          <w:sz w:val="32"/>
          <w:szCs w:val="32"/>
          <w:cs/>
        </w:rPr>
        <w:lastRenderedPageBreak/>
        <w:t>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ad%e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8%87%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2/</w:t>
      </w:r>
    </w:p>
    <w:p w:rsidR="00940EB5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ใบเตย ต้านโรค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https://www.pobpad.com/%E0%B9%83%E0%B8%9A%E0%B9%80%E0%B8%95%E0%B8%A2-%E0%B8%AA%E0%B8%A1%E0%B8%B8%E0%B8%99%E0%B9%84%E0%B8%9E%E0%B8%A3%E0%B8%95%E0%B9%89%E0%B8%B2%E0%B8%99%E0%B9%82%E0%B8%A3%E0%B8%84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ใบเตย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https://medthai.com/%E0%B9%83%E0%B8%9A%E0%B9%80%E0%B8%95%E0%B8%A2/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ประโยชน์ใบเตยกับคนท้อง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https://th.theasianparent.com/%E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B%E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</w:t>
      </w:r>
      <w:r w:rsidRPr="007269F2">
        <w:rPr>
          <w:rFonts w:asciiTheme="majorBidi" w:hAnsiTheme="majorBidi" w:cstheme="majorBidi"/>
          <w:sz w:val="32"/>
          <w:szCs w:val="32"/>
        </w:rPr>
        <w:t>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</w:t>
      </w:r>
      <w:r w:rsidRPr="007269F2">
        <w:rPr>
          <w:rFonts w:asciiTheme="majorBidi" w:hAnsiTheme="majorBidi" w:cstheme="majorBidi"/>
          <w:sz w:val="32"/>
          <w:szCs w:val="32"/>
        </w:rPr>
        <w:t>C%E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8%97%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AD%E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8%87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ใบเตย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http://www.foodnetworksolution.com/wiki/word/2624/pandanus-%E0%B9%83%E0%B8%9A%E0%B9%80%E0%B8%95%E0%B8%A2</w:t>
      </w:r>
    </w:p>
    <w:p w:rsidR="00940EB5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40EB5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ย้อมผมดำเงางามด้วยสมุนไพรธรรมชาติใบเตยสมุนไพรธรรมชาติ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</w:p>
    <w:p w:rsidR="00940EB5" w:rsidRPr="007269F2" w:rsidRDefault="00940EB5" w:rsidP="007269F2">
      <w:pPr>
        <w:jc w:val="center"/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sz w:val="32"/>
          <w:szCs w:val="32"/>
        </w:rPr>
        <w:t>https://www.facebook.com/RakMaerimChiangmai/videos/%E0%B8%A2%E0%B9%89%E0%B8%AD%E0%B8%A1%E0%B8%9C%E0%B8%A1%E0%B8%94%E0%B8%B3%E0%B9%80%E0%B8%87%E0%B8%B2%E0%B8%87%E0%B8%B2%E0%B8%A1%E0%B8%94%E0%B9%89%E0%B8%A7%E0%B8%A2%E0%B8%AA%E0%B8%A1%E0%B8%B8%E0%B8%99%E0%B9%84%E0%B8%9E%E0%B8%A3%E0%B8%98%E0%B8%A3%E0%B8%A3%E0%B8%A1%E0%B8%8A%E0%B8%B2%E0%B8%95%E0%B8%B4%E0%B9%83%E0%B8%9A%E0%B9%80%E0%B8%95%E0%B8%A2%E0%B8%AA%E0%B8%A1%E0%B8%B8%E0%B8%99%E0%B9%84%E0%B8%9E%E0%B8%A3%E0%B8%98%E0%B8%A3%E0%B8%A3%E0%B8%A1%E0%B8%8A%E0%B8%B2%E0%B8%95%E0%B8%B4%E0%B9%83%E0%B8%9A%E0%B9%80%E0%B8%95%E0%B8%A2-%E0%B9%80%E0%B8%9B%E0%B9%87%E0%B8%99%E0%B8%AA%E0%B8%A1%E0%B8%B8%E0%B8%99%E0%B9%84%E0%B8%9E%E0%B8%A3%E0%B8%98%E0%B8%A3%E0%B8%A3%E0%B8%A1%E0%B8%8A%E0%B8%B2%E0%B8%95%E0%B8%B4%E0%B8%97%E0%B8%B5/2350250415003785/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วุ้นกะทิใบเตย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https://cookpad.com/th/recipes/</w:t>
      </w:r>
      <w:r w:rsidRPr="007269F2">
        <w:rPr>
          <w:rFonts w:asciiTheme="majorBidi" w:hAnsiTheme="majorBidi" w:cstheme="majorBidi"/>
          <w:sz w:val="32"/>
          <w:szCs w:val="32"/>
          <w:cs/>
        </w:rPr>
        <w:t>10258656-%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7%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8%97%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2</w:t>
      </w:r>
      <w:r w:rsidRPr="007269F2">
        <w:rPr>
          <w:rFonts w:asciiTheme="majorBidi" w:hAnsiTheme="majorBidi" w:cstheme="majorBidi"/>
          <w:sz w:val="32"/>
          <w:szCs w:val="32"/>
        </w:rPr>
        <w:t>?via=search&amp;search_term=%E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2</w:t>
      </w:r>
    </w:p>
    <w:p w:rsidR="00940EB5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40EB5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ไก่ห่อใบเตยสูตรไม่ทอด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http://www.lovefitt.com/diet-menu/%E0%B9%84%E0%B8%81%E0%B9%88%E0%B8%AB%E0%B9%88%E0%B8%AD%E0%B9%83%E0%B8%9A%E0%B9%80%E0%B8%95%E0%B8%A2%E0%B8%AA%E0%B8%B9%E0%B8%95%E0%B8%A3%E0%B9%84%E0%B8%A1%E0%B9%88%E0%B8%97%E0%B8%AD%E0%B8%94/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เตย-สมุนไพร-บำรุงหัวใจ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https://beezab.com/%E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2-%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E%E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3-%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8%87%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AB%E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7%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8%88/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ตะไคร้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www.google.com/search?q=%E0%B8%95%E0%B8%B0%E0%B9%84%E0%B8%84%E0%B8%A3%E0%B9%89&amp;tbm=isch&amp;source=iu&amp;ictx=1&amp;fir=kTRDNtfUJVIhhM%253A%252C9I1fppTtLiwQ6M%252C%252Fm%252F03c6z_y&amp;vet=1&amp;usg=AI4_-kR83mLyAhy-xxgJ7RB6rRc_J_r6Kw&amp;sa=X&amp;ved=2ahUKEwif6ti6nJTkAhVbl48KHYCPBIAQ_B0wE3oECAkQAw#imgrc=kTRDNtfUJVIhhM:&amp;vet=1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ตะไคร้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https://th.wikipedia.org/wiki/%E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9%89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ตะไคร้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https://www.honestdocs.co/what-is-lemon-grass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รูปตะไคร้     สืบค้นวันที่ 19 สิงหาคม 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269F2">
        <w:rPr>
          <w:rFonts w:asciiTheme="majorBidi" w:hAnsiTheme="majorBidi" w:cstheme="majorBidi"/>
          <w:sz w:val="32"/>
          <w:szCs w:val="32"/>
        </w:rPr>
        <w:t>https://img.kapook.com/u/2016/saranya/health/food/takrai.jpg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ตะไคร้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https://medthai.com/%E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9%89/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สรรพคุณประโยชน์ของตะไคร้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7269F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https://sukkaphap-d.com/15-%E0%B8%AA%E0%B8%A3%E0%B8%A3%E0%B8%9E%E0%B8%84%E0%B8%B8%E0%B8%93%E0%B8%9B%E0%B8%A3%E0%B8%B0%E0%B9%82%E0%B8%A2%E0%B8%8A%E0%B8%99%E0%B9%8C%E0%B8%82%E0%B8%AD%E0%B8%87%E0%B8%95%E0%B8%B0/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ตะไคร้-สรรพคุณ-ประโยชน์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sz w:val="32"/>
          <w:szCs w:val="32"/>
        </w:rPr>
        <w:t>https://www.pobpad.com/%E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9%89-%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E%E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8%93-%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B%E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</w:t>
      </w:r>
      <w:r w:rsidRPr="007269F2">
        <w:rPr>
          <w:rFonts w:asciiTheme="majorBidi" w:hAnsiTheme="majorBidi" w:cstheme="majorBidi"/>
          <w:sz w:val="32"/>
          <w:szCs w:val="32"/>
        </w:rPr>
        <w:t>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</w:t>
      </w:r>
      <w:r w:rsidRPr="007269F2">
        <w:rPr>
          <w:rFonts w:asciiTheme="majorBidi" w:hAnsiTheme="majorBidi" w:cstheme="majorBidi"/>
          <w:sz w:val="32"/>
          <w:szCs w:val="32"/>
        </w:rPr>
        <w:t>C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ตะไคร้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http://www.medplant.mahidol.ac.th/pubhealth/cymbopo.html</w:t>
      </w:r>
    </w:p>
    <w:p w:rsidR="00940EB5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รูปถ่าน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sz w:val="32"/>
          <w:szCs w:val="32"/>
        </w:rPr>
        <w:t>https://www.google.com/search?q=%E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8%96%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9%88%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</w:t>
      </w:r>
      <w:r w:rsidRPr="007269F2">
        <w:rPr>
          <w:rFonts w:asciiTheme="majorBidi" w:hAnsiTheme="majorBidi" w:cstheme="majorBidi"/>
          <w:sz w:val="32"/>
          <w:szCs w:val="32"/>
        </w:rPr>
        <w:t>&amp;tbm=isch&amp;source=iu&amp;ictx=</w:t>
      </w:r>
      <w:r w:rsidRPr="007269F2">
        <w:rPr>
          <w:rFonts w:asciiTheme="majorBidi" w:hAnsiTheme="majorBidi" w:cstheme="majorBidi"/>
          <w:sz w:val="32"/>
          <w:szCs w:val="32"/>
          <w:cs/>
        </w:rPr>
        <w:t>1</w:t>
      </w:r>
      <w:r w:rsidRPr="007269F2">
        <w:rPr>
          <w:rFonts w:asciiTheme="majorBidi" w:hAnsiTheme="majorBidi" w:cstheme="majorBidi"/>
          <w:sz w:val="32"/>
          <w:szCs w:val="32"/>
        </w:rPr>
        <w:t>&amp;fir=L</w:t>
      </w:r>
      <w:r w:rsidRPr="007269F2">
        <w:rPr>
          <w:rFonts w:asciiTheme="majorBidi" w:hAnsiTheme="majorBidi" w:cstheme="majorBidi"/>
          <w:sz w:val="32"/>
          <w:szCs w:val="32"/>
          <w:cs/>
        </w:rPr>
        <w:t>5</w:t>
      </w:r>
      <w:r w:rsidRPr="007269F2">
        <w:rPr>
          <w:rFonts w:asciiTheme="majorBidi" w:hAnsiTheme="majorBidi" w:cstheme="majorBidi"/>
          <w:sz w:val="32"/>
          <w:szCs w:val="32"/>
        </w:rPr>
        <w:t>f</w:t>
      </w:r>
      <w:r w:rsidRPr="007269F2">
        <w:rPr>
          <w:rFonts w:asciiTheme="majorBidi" w:hAnsiTheme="majorBidi" w:cstheme="majorBidi"/>
          <w:sz w:val="32"/>
          <w:szCs w:val="32"/>
          <w:cs/>
        </w:rPr>
        <w:t>8</w:t>
      </w:r>
      <w:r w:rsidRPr="007269F2">
        <w:rPr>
          <w:rFonts w:asciiTheme="majorBidi" w:hAnsiTheme="majorBidi" w:cstheme="majorBidi"/>
          <w:sz w:val="32"/>
          <w:szCs w:val="32"/>
        </w:rPr>
        <w:t>XimaB</w:t>
      </w:r>
      <w:r w:rsidRPr="007269F2">
        <w:rPr>
          <w:rFonts w:asciiTheme="majorBidi" w:hAnsiTheme="majorBidi" w:cstheme="majorBidi"/>
          <w:sz w:val="32"/>
          <w:szCs w:val="32"/>
          <w:cs/>
        </w:rPr>
        <w:t>378</w:t>
      </w:r>
      <w:r w:rsidRPr="007269F2">
        <w:rPr>
          <w:rFonts w:asciiTheme="majorBidi" w:hAnsiTheme="majorBidi" w:cstheme="majorBidi"/>
          <w:sz w:val="32"/>
          <w:szCs w:val="32"/>
        </w:rPr>
        <w:t>LM%</w:t>
      </w:r>
      <w:r w:rsidRPr="007269F2">
        <w:rPr>
          <w:rFonts w:asciiTheme="majorBidi" w:hAnsiTheme="majorBidi" w:cstheme="majorBidi"/>
          <w:sz w:val="32"/>
          <w:szCs w:val="32"/>
          <w:cs/>
        </w:rPr>
        <w:t>253</w:t>
      </w:r>
      <w:r w:rsidRPr="007269F2">
        <w:rPr>
          <w:rFonts w:asciiTheme="majorBidi" w:hAnsiTheme="majorBidi" w:cstheme="majorBidi"/>
          <w:sz w:val="32"/>
          <w:szCs w:val="32"/>
        </w:rPr>
        <w:t>A%</w:t>
      </w:r>
      <w:r w:rsidRPr="007269F2">
        <w:rPr>
          <w:rFonts w:asciiTheme="majorBidi" w:hAnsiTheme="majorBidi" w:cstheme="majorBidi"/>
          <w:sz w:val="32"/>
          <w:szCs w:val="32"/>
          <w:cs/>
        </w:rPr>
        <w:t>252</w:t>
      </w:r>
      <w:r w:rsidRPr="007269F2">
        <w:rPr>
          <w:rFonts w:asciiTheme="majorBidi" w:hAnsiTheme="majorBidi" w:cstheme="majorBidi"/>
          <w:sz w:val="32"/>
          <w:szCs w:val="32"/>
        </w:rPr>
        <w:t>CSr</w:t>
      </w:r>
      <w:r w:rsidRPr="007269F2">
        <w:rPr>
          <w:rFonts w:asciiTheme="majorBidi" w:hAnsiTheme="majorBidi" w:cstheme="majorBidi"/>
          <w:sz w:val="32"/>
          <w:szCs w:val="32"/>
          <w:cs/>
        </w:rPr>
        <w:t>4</w:t>
      </w:r>
      <w:r w:rsidRPr="007269F2">
        <w:rPr>
          <w:rFonts w:asciiTheme="majorBidi" w:hAnsiTheme="majorBidi" w:cstheme="majorBidi"/>
          <w:sz w:val="32"/>
          <w:szCs w:val="32"/>
        </w:rPr>
        <w:t>BvEmfwvrBZM%</w:t>
      </w:r>
      <w:r w:rsidRPr="007269F2">
        <w:rPr>
          <w:rFonts w:asciiTheme="majorBidi" w:hAnsiTheme="majorBidi" w:cstheme="majorBidi"/>
          <w:sz w:val="32"/>
          <w:szCs w:val="32"/>
          <w:cs/>
        </w:rPr>
        <w:t>252</w:t>
      </w:r>
      <w:r w:rsidRPr="007269F2">
        <w:rPr>
          <w:rFonts w:asciiTheme="majorBidi" w:hAnsiTheme="majorBidi" w:cstheme="majorBidi"/>
          <w:sz w:val="32"/>
          <w:szCs w:val="32"/>
        </w:rPr>
        <w:t>C%</w:t>
      </w:r>
      <w:r w:rsidRPr="007269F2">
        <w:rPr>
          <w:rFonts w:asciiTheme="majorBidi" w:hAnsiTheme="majorBidi" w:cstheme="majorBidi"/>
          <w:sz w:val="32"/>
          <w:szCs w:val="32"/>
          <w:cs/>
        </w:rPr>
        <w:t>252</w:t>
      </w:r>
      <w:r w:rsidRPr="007269F2">
        <w:rPr>
          <w:rFonts w:asciiTheme="majorBidi" w:hAnsiTheme="majorBidi" w:cstheme="majorBidi"/>
          <w:sz w:val="32"/>
          <w:szCs w:val="32"/>
        </w:rPr>
        <w:t>Fm%</w:t>
      </w:r>
      <w:r w:rsidRPr="007269F2">
        <w:rPr>
          <w:rFonts w:asciiTheme="majorBidi" w:hAnsiTheme="majorBidi" w:cstheme="majorBidi"/>
          <w:sz w:val="32"/>
          <w:szCs w:val="32"/>
          <w:cs/>
        </w:rPr>
        <w:t>252</w:t>
      </w:r>
      <w:r w:rsidRPr="007269F2">
        <w:rPr>
          <w:rFonts w:asciiTheme="majorBidi" w:hAnsiTheme="majorBidi" w:cstheme="majorBidi"/>
          <w:sz w:val="32"/>
          <w:szCs w:val="32"/>
        </w:rPr>
        <w:t>F</w:t>
      </w:r>
      <w:r w:rsidRPr="007269F2">
        <w:rPr>
          <w:rFonts w:asciiTheme="majorBidi" w:hAnsiTheme="majorBidi" w:cstheme="majorBidi"/>
          <w:sz w:val="32"/>
          <w:szCs w:val="32"/>
          <w:cs/>
        </w:rPr>
        <w:t>0</w:t>
      </w:r>
      <w:r w:rsidRPr="007269F2">
        <w:rPr>
          <w:rFonts w:asciiTheme="majorBidi" w:hAnsiTheme="majorBidi" w:cstheme="majorBidi"/>
          <w:sz w:val="32"/>
          <w:szCs w:val="32"/>
        </w:rPr>
        <w:t>c</w:t>
      </w:r>
      <w:r w:rsidRPr="007269F2">
        <w:rPr>
          <w:rFonts w:asciiTheme="majorBidi" w:hAnsiTheme="majorBidi" w:cstheme="majorBidi"/>
          <w:sz w:val="32"/>
          <w:szCs w:val="32"/>
          <w:cs/>
        </w:rPr>
        <w:t>3</w:t>
      </w:r>
      <w:r w:rsidRPr="007269F2">
        <w:rPr>
          <w:rFonts w:asciiTheme="majorBidi" w:hAnsiTheme="majorBidi" w:cstheme="majorBidi"/>
          <w:sz w:val="32"/>
          <w:szCs w:val="32"/>
        </w:rPr>
        <w:t>yk&amp;vet=</w:t>
      </w:r>
      <w:r w:rsidRPr="007269F2">
        <w:rPr>
          <w:rFonts w:asciiTheme="majorBidi" w:hAnsiTheme="majorBidi" w:cstheme="majorBidi"/>
          <w:sz w:val="32"/>
          <w:szCs w:val="32"/>
          <w:cs/>
        </w:rPr>
        <w:t>1</w:t>
      </w:r>
      <w:r w:rsidRPr="007269F2">
        <w:rPr>
          <w:rFonts w:asciiTheme="majorBidi" w:hAnsiTheme="majorBidi" w:cstheme="majorBidi"/>
          <w:sz w:val="32"/>
          <w:szCs w:val="32"/>
        </w:rPr>
        <w:t>&amp;usg=AI</w:t>
      </w:r>
      <w:r w:rsidRPr="007269F2">
        <w:rPr>
          <w:rFonts w:asciiTheme="majorBidi" w:hAnsiTheme="majorBidi" w:cstheme="majorBidi"/>
          <w:sz w:val="32"/>
          <w:szCs w:val="32"/>
          <w:cs/>
        </w:rPr>
        <w:t>4</w:t>
      </w:r>
      <w:r w:rsidRPr="007269F2">
        <w:rPr>
          <w:rFonts w:asciiTheme="majorBidi" w:hAnsiTheme="majorBidi" w:cstheme="majorBidi"/>
          <w:sz w:val="32"/>
          <w:szCs w:val="32"/>
        </w:rPr>
        <w:t>_-kSdJz</w:t>
      </w:r>
      <w:r w:rsidRPr="007269F2">
        <w:rPr>
          <w:rFonts w:asciiTheme="majorBidi" w:hAnsiTheme="majorBidi" w:cstheme="majorBidi"/>
          <w:sz w:val="32"/>
          <w:szCs w:val="32"/>
          <w:cs/>
        </w:rPr>
        <w:t>9</w:t>
      </w:r>
      <w:r w:rsidRPr="007269F2">
        <w:rPr>
          <w:rFonts w:asciiTheme="majorBidi" w:hAnsiTheme="majorBidi" w:cstheme="majorBidi"/>
          <w:sz w:val="32"/>
          <w:szCs w:val="32"/>
        </w:rPr>
        <w:t>zlQSbcWNZS-jzPvQR</w:t>
      </w:r>
      <w:r w:rsidRPr="007269F2">
        <w:rPr>
          <w:rFonts w:asciiTheme="majorBidi" w:hAnsiTheme="majorBidi" w:cstheme="majorBidi"/>
          <w:sz w:val="32"/>
          <w:szCs w:val="32"/>
          <w:cs/>
        </w:rPr>
        <w:t>4</w:t>
      </w:r>
      <w:r w:rsidRPr="007269F2">
        <w:rPr>
          <w:rFonts w:asciiTheme="majorBidi" w:hAnsiTheme="majorBidi" w:cstheme="majorBidi"/>
          <w:sz w:val="32"/>
          <w:szCs w:val="32"/>
        </w:rPr>
        <w:t>mp</w:t>
      </w:r>
      <w:r w:rsidRPr="007269F2">
        <w:rPr>
          <w:rFonts w:asciiTheme="majorBidi" w:hAnsiTheme="majorBidi" w:cstheme="majorBidi"/>
          <w:sz w:val="32"/>
          <w:szCs w:val="32"/>
          <w:cs/>
        </w:rPr>
        <w:t>1</w:t>
      </w:r>
      <w:r w:rsidRPr="007269F2">
        <w:rPr>
          <w:rFonts w:asciiTheme="majorBidi" w:hAnsiTheme="majorBidi" w:cstheme="majorBidi"/>
          <w:sz w:val="32"/>
          <w:szCs w:val="32"/>
        </w:rPr>
        <w:t>wQ&amp;sa=X&amp;ved=</w:t>
      </w:r>
      <w:r w:rsidRPr="007269F2">
        <w:rPr>
          <w:rFonts w:asciiTheme="majorBidi" w:hAnsiTheme="majorBidi" w:cstheme="majorBidi"/>
          <w:sz w:val="32"/>
          <w:szCs w:val="32"/>
          <w:cs/>
        </w:rPr>
        <w:t>2</w:t>
      </w:r>
      <w:r w:rsidRPr="007269F2">
        <w:rPr>
          <w:rFonts w:asciiTheme="majorBidi" w:hAnsiTheme="majorBidi" w:cstheme="majorBidi"/>
          <w:sz w:val="32"/>
          <w:szCs w:val="32"/>
        </w:rPr>
        <w:t>ahUKEwj</w:t>
      </w:r>
      <w:r w:rsidRPr="007269F2">
        <w:rPr>
          <w:rFonts w:asciiTheme="majorBidi" w:hAnsiTheme="majorBidi" w:cstheme="majorBidi"/>
          <w:sz w:val="32"/>
          <w:szCs w:val="32"/>
          <w:cs/>
        </w:rPr>
        <w:t>3</w:t>
      </w:r>
      <w:r w:rsidRPr="007269F2">
        <w:rPr>
          <w:rFonts w:asciiTheme="majorBidi" w:hAnsiTheme="majorBidi" w:cstheme="majorBidi"/>
          <w:sz w:val="32"/>
          <w:szCs w:val="32"/>
        </w:rPr>
        <w:t>ovH_</w:t>
      </w:r>
      <w:r w:rsidRPr="007269F2">
        <w:rPr>
          <w:rFonts w:asciiTheme="majorBidi" w:hAnsiTheme="majorBidi" w:cstheme="majorBidi"/>
          <w:sz w:val="32"/>
          <w:szCs w:val="32"/>
          <w:cs/>
        </w:rPr>
        <w:t>3</w:t>
      </w:r>
      <w:r w:rsidRPr="007269F2">
        <w:rPr>
          <w:rFonts w:asciiTheme="majorBidi" w:hAnsiTheme="majorBidi" w:cstheme="majorBidi"/>
          <w:sz w:val="32"/>
          <w:szCs w:val="32"/>
        </w:rPr>
        <w:t>JbkAhVTJHIKHQnJAlAQ_B</w:t>
      </w:r>
      <w:r w:rsidRPr="007269F2">
        <w:rPr>
          <w:rFonts w:asciiTheme="majorBidi" w:hAnsiTheme="majorBidi" w:cstheme="majorBidi"/>
          <w:sz w:val="32"/>
          <w:szCs w:val="32"/>
          <w:cs/>
        </w:rPr>
        <w:t>0</w:t>
      </w:r>
      <w:r w:rsidRPr="007269F2">
        <w:rPr>
          <w:rFonts w:asciiTheme="majorBidi" w:hAnsiTheme="majorBidi" w:cstheme="majorBidi"/>
          <w:sz w:val="32"/>
          <w:szCs w:val="32"/>
        </w:rPr>
        <w:t>wEnoECAgQAw#imgrc=L</w:t>
      </w:r>
      <w:r w:rsidRPr="007269F2">
        <w:rPr>
          <w:rFonts w:asciiTheme="majorBidi" w:hAnsiTheme="majorBidi" w:cstheme="majorBidi"/>
          <w:sz w:val="32"/>
          <w:szCs w:val="32"/>
          <w:cs/>
        </w:rPr>
        <w:t>5</w:t>
      </w:r>
      <w:r w:rsidRPr="007269F2">
        <w:rPr>
          <w:rFonts w:asciiTheme="majorBidi" w:hAnsiTheme="majorBidi" w:cstheme="majorBidi"/>
          <w:sz w:val="32"/>
          <w:szCs w:val="32"/>
        </w:rPr>
        <w:t>f</w:t>
      </w:r>
      <w:r w:rsidRPr="007269F2">
        <w:rPr>
          <w:rFonts w:asciiTheme="majorBidi" w:hAnsiTheme="majorBidi" w:cstheme="majorBidi"/>
          <w:sz w:val="32"/>
          <w:szCs w:val="32"/>
          <w:cs/>
        </w:rPr>
        <w:t>8</w:t>
      </w:r>
      <w:r w:rsidRPr="007269F2">
        <w:rPr>
          <w:rFonts w:asciiTheme="majorBidi" w:hAnsiTheme="majorBidi" w:cstheme="majorBidi"/>
          <w:sz w:val="32"/>
          <w:szCs w:val="32"/>
        </w:rPr>
        <w:t>XimaB</w:t>
      </w:r>
      <w:r w:rsidRPr="007269F2">
        <w:rPr>
          <w:rFonts w:asciiTheme="majorBidi" w:hAnsiTheme="majorBidi" w:cstheme="majorBidi"/>
          <w:sz w:val="32"/>
          <w:szCs w:val="32"/>
          <w:cs/>
        </w:rPr>
        <w:t>378</w:t>
      </w:r>
      <w:r w:rsidRPr="007269F2">
        <w:rPr>
          <w:rFonts w:asciiTheme="majorBidi" w:hAnsiTheme="majorBidi" w:cstheme="majorBidi"/>
          <w:sz w:val="32"/>
          <w:szCs w:val="32"/>
        </w:rPr>
        <w:t>LM: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ถ่าน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https://en.wikipedia.org/wiki/Charcoal#Production_methods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ประโยชน์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https://www.sanook.com/home/11213/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แก้ปัญหาภายในบ้านด้วยถ่าน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https://www.baanlaesuan.com/</w:t>
      </w:r>
      <w:r w:rsidRPr="007269F2">
        <w:rPr>
          <w:rFonts w:asciiTheme="majorBidi" w:hAnsiTheme="majorBidi" w:cstheme="majorBidi"/>
          <w:sz w:val="32"/>
          <w:szCs w:val="32"/>
          <w:cs/>
        </w:rPr>
        <w:t>131377/</w:t>
      </w:r>
      <w:r w:rsidRPr="007269F2">
        <w:rPr>
          <w:rFonts w:asciiTheme="majorBidi" w:hAnsiTheme="majorBidi" w:cstheme="majorBidi"/>
          <w:sz w:val="32"/>
          <w:szCs w:val="32"/>
        </w:rPr>
        <w:t>diy/easy-tips/charcoal-benefit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ถ่านไม้ธรรมดาๆสู่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“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ชาร์โคล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”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อุตฯธุรกิจอนาคตปั้นรายได้ชุมชน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https://siamrath.co.th/n/</w:t>
      </w:r>
      <w:r w:rsidRPr="007269F2">
        <w:rPr>
          <w:rFonts w:asciiTheme="majorBidi" w:hAnsiTheme="majorBidi" w:cstheme="majorBidi"/>
          <w:sz w:val="32"/>
          <w:szCs w:val="32"/>
          <w:cs/>
        </w:rPr>
        <w:t>32591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ประโยชน์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http://www.gangbeauty.com/topic/</w:t>
      </w:r>
      <w:r w:rsidRPr="007269F2">
        <w:rPr>
          <w:rFonts w:asciiTheme="majorBidi" w:hAnsiTheme="majorBidi" w:cstheme="majorBidi"/>
          <w:sz w:val="32"/>
          <w:szCs w:val="32"/>
          <w:cs/>
        </w:rPr>
        <w:t>114002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ถ่าน ของดำๆ ที่ไม่ธรรมดา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https://www.thairath.co.th/content/</w:t>
      </w:r>
      <w:r w:rsidRPr="007269F2">
        <w:rPr>
          <w:rFonts w:asciiTheme="majorBidi" w:hAnsiTheme="majorBidi" w:cstheme="majorBidi"/>
          <w:sz w:val="32"/>
          <w:szCs w:val="32"/>
          <w:cs/>
        </w:rPr>
        <w:t>276016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ปุ๋ยหมักผงถ่านไม่กลับกองบำรุงดินในนาข้าว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http://www.rakbankerd.com/agriculture/page.php?id=7476&amp;s=1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มะกรูด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https://www.google.com/search?q=%E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8%94</w:t>
      </w:r>
      <w:r w:rsidRPr="007269F2">
        <w:rPr>
          <w:rFonts w:asciiTheme="majorBidi" w:hAnsiTheme="majorBidi" w:cstheme="majorBidi"/>
          <w:sz w:val="32"/>
          <w:szCs w:val="32"/>
        </w:rPr>
        <w:t>&amp;source=lnms&amp;tbm=isch&amp;sa=X&amp;ved=</w:t>
      </w:r>
      <w:r w:rsidRPr="007269F2">
        <w:rPr>
          <w:rFonts w:asciiTheme="majorBidi" w:hAnsiTheme="majorBidi" w:cstheme="majorBidi"/>
          <w:sz w:val="32"/>
          <w:szCs w:val="32"/>
          <w:cs/>
        </w:rPr>
        <w:t>0</w:t>
      </w:r>
      <w:r w:rsidRPr="007269F2">
        <w:rPr>
          <w:rFonts w:asciiTheme="majorBidi" w:hAnsiTheme="majorBidi" w:cstheme="majorBidi"/>
          <w:sz w:val="32"/>
          <w:szCs w:val="32"/>
        </w:rPr>
        <w:t>ahUKEwjLron</w:t>
      </w:r>
      <w:r w:rsidRPr="007269F2">
        <w:rPr>
          <w:rFonts w:asciiTheme="majorBidi" w:hAnsiTheme="majorBidi" w:cstheme="majorBidi"/>
          <w:sz w:val="32"/>
          <w:szCs w:val="32"/>
          <w:cs/>
        </w:rPr>
        <w:t>9</w:t>
      </w:r>
      <w:r w:rsidRPr="007269F2">
        <w:rPr>
          <w:rFonts w:asciiTheme="majorBidi" w:hAnsiTheme="majorBidi" w:cstheme="majorBidi"/>
          <w:sz w:val="32"/>
          <w:szCs w:val="32"/>
        </w:rPr>
        <w:t>zJ</w:t>
      </w:r>
      <w:r w:rsidRPr="007269F2">
        <w:rPr>
          <w:rFonts w:asciiTheme="majorBidi" w:hAnsiTheme="majorBidi" w:cstheme="majorBidi"/>
          <w:sz w:val="32"/>
          <w:szCs w:val="32"/>
          <w:cs/>
        </w:rPr>
        <w:t>3</w:t>
      </w:r>
      <w:r w:rsidRPr="007269F2">
        <w:rPr>
          <w:rFonts w:asciiTheme="majorBidi" w:hAnsiTheme="majorBidi" w:cstheme="majorBidi"/>
          <w:sz w:val="32"/>
          <w:szCs w:val="32"/>
        </w:rPr>
        <w:t>kAhXBbX</w:t>
      </w:r>
      <w:r w:rsidRPr="007269F2">
        <w:rPr>
          <w:rFonts w:asciiTheme="majorBidi" w:hAnsiTheme="majorBidi" w:cstheme="majorBidi"/>
          <w:sz w:val="32"/>
          <w:szCs w:val="32"/>
          <w:cs/>
        </w:rPr>
        <w:t>0</w:t>
      </w:r>
      <w:r w:rsidRPr="007269F2">
        <w:rPr>
          <w:rFonts w:asciiTheme="majorBidi" w:hAnsiTheme="majorBidi" w:cstheme="majorBidi"/>
          <w:sz w:val="32"/>
          <w:szCs w:val="32"/>
        </w:rPr>
        <w:t>KHTJ</w:t>
      </w:r>
      <w:r w:rsidRPr="007269F2">
        <w:rPr>
          <w:rFonts w:asciiTheme="majorBidi" w:hAnsiTheme="majorBidi" w:cstheme="majorBidi"/>
          <w:sz w:val="32"/>
          <w:szCs w:val="32"/>
          <w:cs/>
        </w:rPr>
        <w:t>1</w:t>
      </w:r>
      <w:r w:rsidRPr="007269F2">
        <w:rPr>
          <w:rFonts w:asciiTheme="majorBidi" w:hAnsiTheme="majorBidi" w:cstheme="majorBidi"/>
          <w:sz w:val="32"/>
          <w:szCs w:val="32"/>
        </w:rPr>
        <w:t>CVQQ_AUIESgB&amp;biw=</w:t>
      </w:r>
      <w:r w:rsidRPr="007269F2">
        <w:rPr>
          <w:rFonts w:asciiTheme="majorBidi" w:hAnsiTheme="majorBidi" w:cstheme="majorBidi"/>
          <w:sz w:val="32"/>
          <w:szCs w:val="32"/>
          <w:cs/>
        </w:rPr>
        <w:t>1366</w:t>
      </w:r>
      <w:r w:rsidRPr="007269F2">
        <w:rPr>
          <w:rFonts w:asciiTheme="majorBidi" w:hAnsiTheme="majorBidi" w:cstheme="majorBidi"/>
          <w:sz w:val="32"/>
          <w:szCs w:val="32"/>
        </w:rPr>
        <w:t>&amp;bih=</w:t>
      </w:r>
      <w:r w:rsidRPr="007269F2">
        <w:rPr>
          <w:rFonts w:asciiTheme="majorBidi" w:hAnsiTheme="majorBidi" w:cstheme="majorBidi"/>
          <w:sz w:val="32"/>
          <w:szCs w:val="32"/>
          <w:cs/>
        </w:rPr>
        <w:t>657</w:t>
      </w:r>
      <w:r w:rsidRPr="007269F2">
        <w:rPr>
          <w:rFonts w:asciiTheme="majorBidi" w:hAnsiTheme="majorBidi" w:cstheme="majorBidi"/>
          <w:sz w:val="32"/>
          <w:szCs w:val="32"/>
        </w:rPr>
        <w:t>#imgrc=IVt</w:t>
      </w:r>
      <w:r w:rsidRPr="007269F2">
        <w:rPr>
          <w:rFonts w:asciiTheme="majorBidi" w:hAnsiTheme="majorBidi" w:cstheme="majorBidi"/>
          <w:sz w:val="32"/>
          <w:szCs w:val="32"/>
          <w:cs/>
        </w:rPr>
        <w:t>2</w:t>
      </w:r>
      <w:r w:rsidRPr="007269F2">
        <w:rPr>
          <w:rFonts w:asciiTheme="majorBidi" w:hAnsiTheme="majorBidi" w:cstheme="majorBidi"/>
          <w:sz w:val="32"/>
          <w:szCs w:val="32"/>
        </w:rPr>
        <w:t>wNNlsFE</w:t>
      </w:r>
      <w:r w:rsidRPr="007269F2">
        <w:rPr>
          <w:rFonts w:asciiTheme="majorBidi" w:hAnsiTheme="majorBidi" w:cstheme="majorBidi"/>
          <w:sz w:val="32"/>
          <w:szCs w:val="32"/>
          <w:cs/>
        </w:rPr>
        <w:t>1</w:t>
      </w:r>
      <w:r w:rsidRPr="007269F2">
        <w:rPr>
          <w:rFonts w:asciiTheme="majorBidi" w:hAnsiTheme="majorBidi" w:cstheme="majorBidi"/>
          <w:sz w:val="32"/>
          <w:szCs w:val="32"/>
        </w:rPr>
        <w:t>rM: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มะกรูด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7269F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https://th.wikipedia.org/wiki/%E0%B8%A1%E0%B8%B0%E0%B8%81%E0%B8%A3%E0%B8%B9%E0%B8%94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มะกรูด ประโยชน์ของมะกรูด สมุนไพรหลากสรรพคุณคู่ครัวไทย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https://health.kapook.com/view</w:t>
      </w:r>
      <w:r w:rsidRPr="007269F2">
        <w:rPr>
          <w:rFonts w:asciiTheme="majorBidi" w:hAnsiTheme="majorBidi" w:cstheme="majorBidi"/>
          <w:sz w:val="32"/>
          <w:szCs w:val="32"/>
          <w:cs/>
        </w:rPr>
        <w:t>97811.</w:t>
      </w:r>
      <w:r w:rsidRPr="007269F2">
        <w:rPr>
          <w:rFonts w:asciiTheme="majorBidi" w:hAnsiTheme="majorBidi" w:cstheme="majorBidi"/>
          <w:sz w:val="32"/>
          <w:szCs w:val="32"/>
        </w:rPr>
        <w:t>html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ประโยชน์ของมะกรูด ไอเดียการกินการใช้มะกรูดเพื่อสุขภาพ ข้อควรระวัง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https://www.honestdocs.co/benefits-of-bergamot-the-idea-of-eating-using-bergamot-for-health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มะกรูดดองเหล้าขาวเพื่อสุขภาพเข่า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</w:p>
    <w:p w:rsidR="00940EB5" w:rsidRPr="00940EB5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sz w:val="32"/>
          <w:szCs w:val="32"/>
        </w:rPr>
        <w:t>https://th-th.facebook.com/notes/%E0%B8%A1%E0%B8%B0%E0%B9%80%E0%B8%AD-%E0%B8%A3%E0%B8%B1%E0%B8%81%E0%B8%84%E0%B8%A7%E0%B8%B2%E0%B8%A2/%E0%B8%A1%E0%B8%B0%E0%B8%81%E0%B8%A3%E0%B8%B8%E0%B8%94%E0%B8%94%E0%B8%AD%E0%B8%87%E0%B9%80%E0%B8%AB%E0%B8%A5%E0%B9%89%E0%B8%B2%E0%B8%82%E0%B8%B2%E0%B8%A7%E0%B9%80%E0%B8%9E%E0%B8%B7%E0%B9%88%E0%B8</w:t>
      </w:r>
      <w:r w:rsidRPr="007269F2">
        <w:rPr>
          <w:rFonts w:asciiTheme="majorBidi" w:hAnsiTheme="majorBidi" w:cstheme="majorBidi"/>
          <w:sz w:val="32"/>
          <w:szCs w:val="32"/>
        </w:rPr>
        <w:lastRenderedPageBreak/>
        <w:t>%AD%E0%B8%AA%E0%B8%B8%E0%B8%82%E0%B8%A0%E0%B8%B2%E0%B8%9E%E0%B9%80%E0%B8%82%E0%B9%88%E0%B8%B2/744236265639247/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ชวนทำ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‘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มะกรูดน้ำผึ้งโซดา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’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เครื่องดื่มเพื่อการผ่อนคลาย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sz w:val="32"/>
          <w:szCs w:val="32"/>
        </w:rPr>
        <w:t>https://cookpad.com/th/recipes/5559079-%E0%B8%8A%E0%B8%A7%E0%B8%99%E0%B8%97%E0%B8%B3-%E0%B8%A1%E0%B8%B0%E0%B8%81%E0%B8%A3%E0%B8%B9%E0%B8%94%E0%B8%99%E0%B9%89%E0%B8%B3%E0%B8%9C%E0%B8%B6%E0%B9%89%E0%B8%87%E0%B9%82%E0%B8%8B%E0%B8%94%E0%B8%B2-%E0%B9%80%E0%B8%84%E0%B8%A3%E0%B8%B7%E0%B9%88%E0%B8%AD%E0%B8%87%E0%B8%94%E0%B8%B7%E0%B9%88%E0%B8%A1%E0%B9%80%E0%B8%9E%E0%B8%B7%E0%B9%88%E0%B8%AD%E0%B8%81%E0%B8%B2%E0%B8%A3%E0%B8%9C%E0%B9%88%E0%B8%AD%E0%B8%99%E0%B8%84%E0%B8%A5%E0%B8%B2%E0%B8%A2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กระดาษ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https://www.google.com/search?q=%E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9</w:t>
      </w:r>
      <w:r w:rsidRPr="007269F2">
        <w:rPr>
          <w:rFonts w:asciiTheme="majorBidi" w:hAnsiTheme="majorBidi" w:cstheme="majorBidi"/>
          <w:sz w:val="32"/>
          <w:szCs w:val="32"/>
        </w:rPr>
        <w:t>&amp;source=lnms&amp;tbm=isch&amp;sa=X&amp;ved=</w:t>
      </w:r>
      <w:r w:rsidRPr="007269F2">
        <w:rPr>
          <w:rFonts w:asciiTheme="majorBidi" w:hAnsiTheme="majorBidi" w:cstheme="majorBidi"/>
          <w:sz w:val="32"/>
          <w:szCs w:val="32"/>
          <w:cs/>
        </w:rPr>
        <w:t>0</w:t>
      </w:r>
      <w:r w:rsidRPr="007269F2">
        <w:rPr>
          <w:rFonts w:asciiTheme="majorBidi" w:hAnsiTheme="majorBidi" w:cstheme="majorBidi"/>
          <w:sz w:val="32"/>
          <w:szCs w:val="32"/>
        </w:rPr>
        <w:t>ahUKEwj</w:t>
      </w:r>
      <w:r w:rsidRPr="007269F2">
        <w:rPr>
          <w:rFonts w:asciiTheme="majorBidi" w:hAnsiTheme="majorBidi" w:cstheme="majorBidi"/>
          <w:sz w:val="32"/>
          <w:szCs w:val="32"/>
          <w:cs/>
        </w:rPr>
        <w:t>0</w:t>
      </w:r>
      <w:r w:rsidRPr="007269F2">
        <w:rPr>
          <w:rFonts w:asciiTheme="majorBidi" w:hAnsiTheme="majorBidi" w:cstheme="majorBidi"/>
          <w:sz w:val="32"/>
          <w:szCs w:val="32"/>
        </w:rPr>
        <w:t>prC</w:t>
      </w:r>
      <w:r w:rsidRPr="007269F2">
        <w:rPr>
          <w:rFonts w:asciiTheme="majorBidi" w:hAnsiTheme="majorBidi" w:cstheme="majorBidi"/>
          <w:sz w:val="32"/>
          <w:szCs w:val="32"/>
          <w:cs/>
        </w:rPr>
        <w:t>9253</w:t>
      </w:r>
      <w:r w:rsidRPr="007269F2">
        <w:rPr>
          <w:rFonts w:asciiTheme="majorBidi" w:hAnsiTheme="majorBidi" w:cstheme="majorBidi"/>
          <w:sz w:val="32"/>
          <w:szCs w:val="32"/>
        </w:rPr>
        <w:t>kAhUHtY</w:t>
      </w:r>
      <w:r w:rsidRPr="007269F2">
        <w:rPr>
          <w:rFonts w:asciiTheme="majorBidi" w:hAnsiTheme="majorBidi" w:cstheme="majorBidi"/>
          <w:sz w:val="32"/>
          <w:szCs w:val="32"/>
          <w:cs/>
        </w:rPr>
        <w:t>8</w:t>
      </w:r>
      <w:r w:rsidRPr="007269F2">
        <w:rPr>
          <w:rFonts w:asciiTheme="majorBidi" w:hAnsiTheme="majorBidi" w:cstheme="majorBidi"/>
          <w:sz w:val="32"/>
          <w:szCs w:val="32"/>
        </w:rPr>
        <w:t>KHXY_COMQ_AUIESgB&amp;biw=</w:t>
      </w:r>
      <w:r w:rsidRPr="007269F2">
        <w:rPr>
          <w:rFonts w:asciiTheme="majorBidi" w:hAnsiTheme="majorBidi" w:cstheme="majorBidi"/>
          <w:sz w:val="32"/>
          <w:szCs w:val="32"/>
          <w:cs/>
        </w:rPr>
        <w:t>1366</w:t>
      </w:r>
      <w:r w:rsidRPr="007269F2">
        <w:rPr>
          <w:rFonts w:asciiTheme="majorBidi" w:hAnsiTheme="majorBidi" w:cstheme="majorBidi"/>
          <w:sz w:val="32"/>
          <w:szCs w:val="32"/>
        </w:rPr>
        <w:t>&amp;bih=</w:t>
      </w:r>
      <w:r w:rsidRPr="007269F2">
        <w:rPr>
          <w:rFonts w:asciiTheme="majorBidi" w:hAnsiTheme="majorBidi" w:cstheme="majorBidi"/>
          <w:sz w:val="32"/>
          <w:szCs w:val="32"/>
          <w:cs/>
        </w:rPr>
        <w:t>657</w:t>
      </w:r>
      <w:r w:rsidRPr="007269F2">
        <w:rPr>
          <w:rFonts w:asciiTheme="majorBidi" w:hAnsiTheme="majorBidi" w:cstheme="majorBidi"/>
          <w:sz w:val="32"/>
          <w:szCs w:val="32"/>
        </w:rPr>
        <w:t>#imgrc=QT</w:t>
      </w:r>
      <w:r w:rsidRPr="007269F2">
        <w:rPr>
          <w:rFonts w:asciiTheme="majorBidi" w:hAnsiTheme="majorBidi" w:cstheme="majorBidi"/>
          <w:sz w:val="32"/>
          <w:szCs w:val="32"/>
          <w:cs/>
        </w:rPr>
        <w:t>2</w:t>
      </w:r>
      <w:r w:rsidRPr="007269F2">
        <w:rPr>
          <w:rFonts w:asciiTheme="majorBidi" w:hAnsiTheme="majorBidi" w:cstheme="majorBidi"/>
          <w:sz w:val="32"/>
          <w:szCs w:val="32"/>
        </w:rPr>
        <w:t>yN</w:t>
      </w:r>
      <w:r w:rsidRPr="007269F2">
        <w:rPr>
          <w:rFonts w:asciiTheme="majorBidi" w:hAnsiTheme="majorBidi" w:cstheme="majorBidi"/>
          <w:sz w:val="32"/>
          <w:szCs w:val="32"/>
          <w:cs/>
        </w:rPr>
        <w:t>1</w:t>
      </w:r>
      <w:r w:rsidRPr="007269F2">
        <w:rPr>
          <w:rFonts w:asciiTheme="majorBidi" w:hAnsiTheme="majorBidi" w:cstheme="majorBidi"/>
          <w:sz w:val="32"/>
          <w:szCs w:val="32"/>
        </w:rPr>
        <w:t>TDUYz</w:t>
      </w:r>
      <w:r w:rsidRPr="007269F2">
        <w:rPr>
          <w:rFonts w:asciiTheme="majorBidi" w:hAnsiTheme="majorBidi" w:cstheme="majorBidi"/>
          <w:sz w:val="32"/>
          <w:szCs w:val="32"/>
          <w:cs/>
        </w:rPr>
        <w:t>3</w:t>
      </w:r>
      <w:r w:rsidRPr="007269F2">
        <w:rPr>
          <w:rFonts w:asciiTheme="majorBidi" w:hAnsiTheme="majorBidi" w:cstheme="majorBidi"/>
          <w:sz w:val="32"/>
          <w:szCs w:val="32"/>
        </w:rPr>
        <w:t>RM: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ตำนานกระดาษ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sz w:val="32"/>
          <w:szCs w:val="32"/>
        </w:rPr>
        <w:t>http://www.finearts.go.th/nakhonphanomlibrary/parameters/km/item/%E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9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กระดาษ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A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4 ทำอะไรได้บ้าง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269F2">
        <w:rPr>
          <w:rFonts w:asciiTheme="majorBidi" w:hAnsiTheme="majorBidi" w:cstheme="majorBidi"/>
          <w:sz w:val="32"/>
          <w:szCs w:val="32"/>
        </w:rPr>
        <w:t>https://mylifetips</w:t>
      </w:r>
      <w:r w:rsidRPr="007269F2">
        <w:rPr>
          <w:rFonts w:asciiTheme="majorBidi" w:hAnsiTheme="majorBidi" w:cstheme="majorBidi"/>
          <w:sz w:val="32"/>
          <w:szCs w:val="32"/>
          <w:cs/>
        </w:rPr>
        <w:t>4</w:t>
      </w:r>
      <w:r w:rsidRPr="007269F2">
        <w:rPr>
          <w:rFonts w:asciiTheme="majorBidi" w:hAnsiTheme="majorBidi" w:cstheme="majorBidi"/>
          <w:sz w:val="32"/>
          <w:szCs w:val="32"/>
        </w:rPr>
        <w:t>you.blogspot.com/</w:t>
      </w:r>
      <w:r w:rsidRPr="007269F2">
        <w:rPr>
          <w:rFonts w:asciiTheme="majorBidi" w:hAnsiTheme="majorBidi" w:cstheme="majorBidi"/>
          <w:sz w:val="32"/>
          <w:szCs w:val="32"/>
          <w:cs/>
        </w:rPr>
        <w:t>2017/05/4.</w:t>
      </w:r>
      <w:r w:rsidRPr="007269F2">
        <w:rPr>
          <w:rFonts w:asciiTheme="majorBidi" w:hAnsiTheme="majorBidi" w:cstheme="majorBidi"/>
          <w:sz w:val="32"/>
          <w:szCs w:val="32"/>
        </w:rPr>
        <w:t>html</w:t>
      </w:r>
    </w:p>
    <w:p w:rsidR="00940EB5" w:rsidRPr="007269F2" w:rsidRDefault="00940EB5" w:rsidP="00F514A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หลากหลายไอเดียกระดาษที่คุณควรรู้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F514A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https://www.dek-d.com/board/view/</w:t>
      </w:r>
      <w:r w:rsidRPr="007269F2">
        <w:rPr>
          <w:rFonts w:asciiTheme="majorBidi" w:hAnsiTheme="majorBidi" w:cstheme="majorBidi"/>
          <w:sz w:val="32"/>
          <w:szCs w:val="32"/>
          <w:cs/>
        </w:rPr>
        <w:t>1431935/</w:t>
      </w:r>
    </w:p>
    <w:p w:rsidR="00940EB5" w:rsidRPr="007269F2" w:rsidRDefault="00940EB5" w:rsidP="007269F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ประโยชน์ของกระดาษรีไซเคิล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7269F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https://workpaper</w:t>
      </w:r>
      <w:r w:rsidRPr="007269F2">
        <w:rPr>
          <w:rFonts w:asciiTheme="majorBidi" w:hAnsiTheme="majorBidi" w:cstheme="majorBidi"/>
          <w:sz w:val="32"/>
          <w:szCs w:val="32"/>
          <w:cs/>
        </w:rPr>
        <w:t>57.</w:t>
      </w:r>
      <w:r w:rsidRPr="007269F2">
        <w:rPr>
          <w:rFonts w:asciiTheme="majorBidi" w:hAnsiTheme="majorBidi" w:cstheme="majorBidi"/>
          <w:sz w:val="32"/>
          <w:szCs w:val="32"/>
        </w:rPr>
        <w:t>wordpress.com/%E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</w:t>
      </w:r>
      <w:r w:rsidRPr="007269F2">
        <w:rPr>
          <w:rFonts w:asciiTheme="majorBidi" w:hAnsiTheme="majorBidi" w:cstheme="majorBidi"/>
          <w:sz w:val="32"/>
          <w:szCs w:val="32"/>
        </w:rPr>
        <w:t>B%E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5/%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B%E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</w:t>
      </w:r>
      <w:r w:rsidRPr="007269F2">
        <w:rPr>
          <w:rFonts w:asciiTheme="majorBidi" w:hAnsiTheme="majorBidi" w:cstheme="majorBidi"/>
          <w:sz w:val="32"/>
          <w:szCs w:val="32"/>
        </w:rPr>
        <w:t>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</w:t>
      </w:r>
      <w:r w:rsidRPr="007269F2">
        <w:rPr>
          <w:rFonts w:asciiTheme="majorBidi" w:hAnsiTheme="majorBidi" w:cstheme="majorBidi"/>
          <w:sz w:val="32"/>
          <w:szCs w:val="32"/>
        </w:rPr>
        <w:t>C%E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AD%E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8%87%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</w:t>
      </w:r>
      <w:r w:rsidRPr="007269F2">
        <w:rPr>
          <w:rFonts w:asciiTheme="majorBidi" w:hAnsiTheme="majorBidi" w:cstheme="majorBidi"/>
          <w:sz w:val="32"/>
          <w:szCs w:val="32"/>
        </w:rPr>
        <w:t>B%E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9%80/</w:t>
      </w:r>
    </w:p>
    <w:p w:rsidR="00940EB5" w:rsidRPr="007269F2" w:rsidRDefault="00940EB5" w:rsidP="007269F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10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ไอเดีย เปลี่ยนกระดาษนิตยสารเก่าๆ ให้กลายเป็นของที่มีประโยชน์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7269F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https://www.jeab.com/home-living/how-to/10-recycle-magazine-ideas</w:t>
      </w:r>
    </w:p>
    <w:p w:rsidR="00940EB5" w:rsidRPr="007269F2" w:rsidRDefault="00940EB5" w:rsidP="007269F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รูปแป้งมันสำปะหลัง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7269F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www.google.com/search?q=%E0%B9%81%E0%B8%9B%E0%B9%89%E0%B8%87%E0%B8%A1%E0%B8%B1%E0%B8%99&amp;tbm=isch&amp;source=iu&amp;ictx=1&amp;fir=v9L1LnwbtuWBAM%253A%252Cl_uA_Jo_7cth8M%252C%252Fm%252F0fsbr&amp;vet=1&amp;usg=AI4_-kShY7SlysljZ5WPpEOtzXkNcSyP0A&amp;sa=X&amp;ved=2ahUKEwjNt4HG4p3kAhWVknAKHbMhBx8Q_B0wCnoECAoQAw#imgrc=gNiTLMw0CCXW5M:&amp;vet=1</w:t>
      </w:r>
    </w:p>
    <w:p w:rsidR="00940EB5" w:rsidRPr="007269F2" w:rsidRDefault="00940EB5" w:rsidP="007269F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ขนมไทย ใช้แป้งมัน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7269F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https://cookpad.com/th/search/%E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9%84%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8%97%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2%20%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</w:t>
      </w:r>
      <w:r w:rsidRPr="007269F2">
        <w:rPr>
          <w:rFonts w:asciiTheme="majorBidi" w:hAnsiTheme="majorBidi" w:cstheme="majorBidi"/>
          <w:sz w:val="32"/>
          <w:szCs w:val="32"/>
        </w:rPr>
        <w:t>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B%E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8%87%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</w:t>
      </w:r>
    </w:p>
    <w:p w:rsidR="00940EB5" w:rsidRPr="007269F2" w:rsidRDefault="00940EB5" w:rsidP="007269F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เปิดตำรา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“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แป้งทำอาหาร" รู้ไว้ใช้ไม่ผิด!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7269F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https://www.wongnai.com/food-tips/types-of-flour</w:t>
      </w:r>
    </w:p>
    <w:p w:rsidR="00940EB5" w:rsidRPr="007269F2" w:rsidRDefault="00940EB5" w:rsidP="007269F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รูปน้ำ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7269F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https://www.google.com/search?q=%E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3</w:t>
      </w:r>
      <w:r w:rsidRPr="007269F2">
        <w:rPr>
          <w:rFonts w:asciiTheme="majorBidi" w:hAnsiTheme="majorBidi" w:cstheme="majorBidi"/>
          <w:sz w:val="32"/>
          <w:szCs w:val="32"/>
        </w:rPr>
        <w:t>&amp;source=lnms&amp;tbm=isch&amp;sa=X&amp;ved=</w:t>
      </w:r>
      <w:r w:rsidRPr="007269F2">
        <w:rPr>
          <w:rFonts w:asciiTheme="majorBidi" w:hAnsiTheme="majorBidi" w:cstheme="majorBidi"/>
          <w:sz w:val="32"/>
          <w:szCs w:val="32"/>
          <w:cs/>
        </w:rPr>
        <w:t>0</w:t>
      </w:r>
      <w:r w:rsidRPr="007269F2">
        <w:rPr>
          <w:rFonts w:asciiTheme="majorBidi" w:hAnsiTheme="majorBidi" w:cstheme="majorBidi"/>
          <w:sz w:val="32"/>
          <w:szCs w:val="32"/>
        </w:rPr>
        <w:t>ahUKEwifyK</w:t>
      </w:r>
      <w:r w:rsidRPr="007269F2">
        <w:rPr>
          <w:rFonts w:asciiTheme="majorBidi" w:hAnsiTheme="majorBidi" w:cstheme="majorBidi"/>
          <w:sz w:val="32"/>
          <w:szCs w:val="32"/>
          <w:cs/>
        </w:rPr>
        <w:t>3</w:t>
      </w:r>
      <w:r w:rsidRPr="007269F2">
        <w:rPr>
          <w:rFonts w:asciiTheme="majorBidi" w:hAnsiTheme="majorBidi" w:cstheme="majorBidi"/>
          <w:sz w:val="32"/>
          <w:szCs w:val="32"/>
        </w:rPr>
        <w:t>p</w:t>
      </w:r>
      <w:r w:rsidRPr="007269F2">
        <w:rPr>
          <w:rFonts w:asciiTheme="majorBidi" w:hAnsiTheme="majorBidi" w:cstheme="majorBidi"/>
          <w:sz w:val="32"/>
          <w:szCs w:val="32"/>
          <w:cs/>
        </w:rPr>
        <w:t>5</w:t>
      </w:r>
      <w:r w:rsidRPr="007269F2">
        <w:rPr>
          <w:rFonts w:asciiTheme="majorBidi" w:hAnsiTheme="majorBidi" w:cstheme="majorBidi"/>
          <w:sz w:val="32"/>
          <w:szCs w:val="32"/>
        </w:rPr>
        <w:t>J</w:t>
      </w:r>
      <w:r w:rsidRPr="007269F2">
        <w:rPr>
          <w:rFonts w:asciiTheme="majorBidi" w:hAnsiTheme="majorBidi" w:cstheme="majorBidi"/>
          <w:sz w:val="32"/>
          <w:szCs w:val="32"/>
          <w:cs/>
        </w:rPr>
        <w:t>3</w:t>
      </w:r>
      <w:r w:rsidRPr="007269F2">
        <w:rPr>
          <w:rFonts w:asciiTheme="majorBidi" w:hAnsiTheme="majorBidi" w:cstheme="majorBidi"/>
          <w:sz w:val="32"/>
          <w:szCs w:val="32"/>
        </w:rPr>
        <w:t>kAhUFT</w:t>
      </w:r>
      <w:r w:rsidRPr="007269F2">
        <w:rPr>
          <w:rFonts w:asciiTheme="majorBidi" w:hAnsiTheme="majorBidi" w:cstheme="majorBidi"/>
          <w:sz w:val="32"/>
          <w:szCs w:val="32"/>
          <w:cs/>
        </w:rPr>
        <w:t>30</w:t>
      </w:r>
      <w:r w:rsidRPr="007269F2">
        <w:rPr>
          <w:rFonts w:asciiTheme="majorBidi" w:hAnsiTheme="majorBidi" w:cstheme="majorBidi"/>
          <w:sz w:val="32"/>
          <w:szCs w:val="32"/>
        </w:rPr>
        <w:t>KHdBfDyUQ_AUIESgB&amp;biw=</w:t>
      </w:r>
      <w:r w:rsidRPr="007269F2">
        <w:rPr>
          <w:rFonts w:asciiTheme="majorBidi" w:hAnsiTheme="majorBidi" w:cstheme="majorBidi"/>
          <w:sz w:val="32"/>
          <w:szCs w:val="32"/>
          <w:cs/>
        </w:rPr>
        <w:t>1366</w:t>
      </w:r>
      <w:r w:rsidRPr="007269F2">
        <w:rPr>
          <w:rFonts w:asciiTheme="majorBidi" w:hAnsiTheme="majorBidi" w:cstheme="majorBidi"/>
          <w:sz w:val="32"/>
          <w:szCs w:val="32"/>
        </w:rPr>
        <w:t>&amp;bih=</w:t>
      </w:r>
      <w:r w:rsidRPr="007269F2">
        <w:rPr>
          <w:rFonts w:asciiTheme="majorBidi" w:hAnsiTheme="majorBidi" w:cstheme="majorBidi"/>
          <w:sz w:val="32"/>
          <w:szCs w:val="32"/>
          <w:cs/>
        </w:rPr>
        <w:t>657</w:t>
      </w:r>
      <w:r w:rsidRPr="007269F2">
        <w:rPr>
          <w:rFonts w:asciiTheme="majorBidi" w:hAnsiTheme="majorBidi" w:cstheme="majorBidi"/>
          <w:sz w:val="32"/>
          <w:szCs w:val="32"/>
        </w:rPr>
        <w:t>#imgrc=EkgHTbmf</w:t>
      </w:r>
      <w:r w:rsidRPr="007269F2">
        <w:rPr>
          <w:rFonts w:asciiTheme="majorBidi" w:hAnsiTheme="majorBidi" w:cstheme="majorBidi"/>
          <w:sz w:val="32"/>
          <w:szCs w:val="32"/>
          <w:cs/>
        </w:rPr>
        <w:t>4</w:t>
      </w:r>
      <w:r w:rsidRPr="007269F2">
        <w:rPr>
          <w:rFonts w:asciiTheme="majorBidi" w:hAnsiTheme="majorBidi" w:cstheme="majorBidi"/>
          <w:sz w:val="32"/>
          <w:szCs w:val="32"/>
        </w:rPr>
        <w:t>R</w:t>
      </w:r>
      <w:r w:rsidRPr="007269F2">
        <w:rPr>
          <w:rFonts w:asciiTheme="majorBidi" w:hAnsiTheme="majorBidi" w:cstheme="majorBidi"/>
          <w:sz w:val="32"/>
          <w:szCs w:val="32"/>
          <w:cs/>
        </w:rPr>
        <w:t>5</w:t>
      </w:r>
      <w:r w:rsidRPr="007269F2">
        <w:rPr>
          <w:rFonts w:asciiTheme="majorBidi" w:hAnsiTheme="majorBidi" w:cstheme="majorBidi"/>
          <w:sz w:val="32"/>
          <w:szCs w:val="32"/>
        </w:rPr>
        <w:t>MhM:</w:t>
      </w:r>
    </w:p>
    <w:p w:rsidR="00940EB5" w:rsidRPr="007269F2" w:rsidRDefault="00940EB5" w:rsidP="007269F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น้ำ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7269F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 https://th.wikipedia.org/wiki/%E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3</w:t>
      </w:r>
    </w:p>
    <w:p w:rsidR="00940EB5" w:rsidRPr="007269F2" w:rsidRDefault="00940EB5" w:rsidP="007269F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น้ำ (โมเลกุล)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7269F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https://th.wikipedia.org/wiki/%E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9%89%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3</w:t>
      </w:r>
      <w:r w:rsidRPr="007269F2">
        <w:rPr>
          <w:rFonts w:asciiTheme="majorBidi" w:hAnsiTheme="majorBidi" w:cstheme="majorBidi"/>
          <w:sz w:val="32"/>
          <w:szCs w:val="32"/>
        </w:rPr>
        <w:t>_(%E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9%80%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8%81%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5)</w:t>
      </w:r>
    </w:p>
    <w:p w:rsidR="00940EB5" w:rsidRPr="007269F2" w:rsidRDefault="00940EB5" w:rsidP="007269F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วารีบำบัด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7269F2" w:rsidRDefault="00940EB5" w:rsidP="007269F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 xml:space="preserve"> https://th.wikipedia.org/wiki/%E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7%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2%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A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5%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3%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</w:t>
      </w:r>
      <w:r w:rsidRPr="007269F2">
        <w:rPr>
          <w:rFonts w:asciiTheme="majorBidi" w:hAnsiTheme="majorBidi" w:cstheme="majorBidi"/>
          <w:sz w:val="32"/>
          <w:szCs w:val="32"/>
        </w:rPr>
        <w:t>A%E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1%</w:t>
      </w:r>
      <w:r w:rsidRPr="007269F2">
        <w:rPr>
          <w:rFonts w:asciiTheme="majorBidi" w:hAnsiTheme="majorBidi" w:cstheme="majorBidi"/>
          <w:sz w:val="32"/>
          <w:szCs w:val="32"/>
        </w:rPr>
        <w:t>E</w:t>
      </w:r>
      <w:r w:rsidRPr="007269F2">
        <w:rPr>
          <w:rFonts w:asciiTheme="majorBidi" w:hAnsiTheme="majorBidi" w:cstheme="majorBidi"/>
          <w:sz w:val="32"/>
          <w:szCs w:val="32"/>
          <w:cs/>
        </w:rPr>
        <w:t>0%</w:t>
      </w:r>
      <w:r w:rsidRPr="007269F2">
        <w:rPr>
          <w:rFonts w:asciiTheme="majorBidi" w:hAnsiTheme="majorBidi" w:cstheme="majorBidi"/>
          <w:sz w:val="32"/>
          <w:szCs w:val="32"/>
        </w:rPr>
        <w:t>B</w:t>
      </w:r>
      <w:r w:rsidRPr="007269F2">
        <w:rPr>
          <w:rFonts w:asciiTheme="majorBidi" w:hAnsiTheme="majorBidi" w:cstheme="majorBidi"/>
          <w:sz w:val="32"/>
          <w:szCs w:val="32"/>
          <w:cs/>
        </w:rPr>
        <w:t>8%94</w:t>
      </w:r>
    </w:p>
    <w:p w:rsidR="00940EB5" w:rsidRDefault="00940EB5" w:rsidP="007269F2">
      <w:pPr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940EB5" w:rsidRPr="007269F2" w:rsidRDefault="00940EB5" w:rsidP="007269F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วัฏจักรของน้ำ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Pr="00940EB5" w:rsidRDefault="00940EB5" w:rsidP="007269F2">
      <w:pPr>
        <w:rPr>
          <w:rFonts w:asciiTheme="majorBidi" w:hAnsiTheme="majorBidi" w:cstheme="majorBidi"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https://th.wikipedia.org/wiki/%E0%B8%A7%E0%B8%B1%E0%B8%8F%E0%B8%88%E0%B8%B1%E0%B8%81%E0%B8%A3%E0%B8%82%E0%B8%AD%E0%B8%87%E0%B8%99%E0%B9%89%E0%B8%B3</w:t>
      </w:r>
    </w:p>
    <w:p w:rsidR="00940EB5" w:rsidRPr="007269F2" w:rsidRDefault="00940EB5" w:rsidP="007269F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อุทกภาค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สืบค้นวันที่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19</w:t>
      </w: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สิงหาคม </w:t>
      </w:r>
      <w:r w:rsidRPr="007269F2">
        <w:rPr>
          <w:rFonts w:asciiTheme="majorBidi" w:hAnsiTheme="majorBidi" w:cstheme="majorBidi"/>
          <w:b/>
          <w:bCs/>
          <w:sz w:val="32"/>
          <w:szCs w:val="32"/>
        </w:rPr>
        <w:t>62</w:t>
      </w:r>
    </w:p>
    <w:p w:rsidR="00940EB5" w:rsidRDefault="00940EB5" w:rsidP="007269F2">
      <w:pPr>
        <w:rPr>
          <w:rFonts w:asciiTheme="majorBidi" w:hAnsiTheme="majorBidi" w:cstheme="majorBidi"/>
          <w:sz w:val="32"/>
          <w:szCs w:val="32"/>
        </w:rPr>
        <w:sectPr w:rsidR="00940EB5" w:rsidSect="004B5F6D">
          <w:pgSz w:w="11906" w:h="16838"/>
          <w:pgMar w:top="1134" w:right="1440" w:bottom="851" w:left="1440" w:header="708" w:footer="708" w:gutter="0"/>
          <w:cols w:space="708"/>
          <w:docGrid w:linePitch="360"/>
        </w:sectPr>
      </w:pPr>
      <w:r w:rsidRPr="007269F2">
        <w:rPr>
          <w:rFonts w:asciiTheme="majorBidi" w:hAnsiTheme="majorBidi" w:cstheme="majorBidi"/>
          <w:b/>
          <w:bCs/>
          <w:sz w:val="32"/>
          <w:szCs w:val="32"/>
          <w:cs/>
        </w:rPr>
        <w:t>แหล่งที่มา</w:t>
      </w:r>
      <w:r w:rsidRPr="007269F2">
        <w:rPr>
          <w:rFonts w:asciiTheme="majorBidi" w:hAnsiTheme="majorBidi" w:cstheme="majorBidi"/>
          <w:sz w:val="32"/>
          <w:szCs w:val="32"/>
        </w:rPr>
        <w:t>https://th.wikipedia.org/wiki/%E0%B8%AD%E0%B8%B8%E0%B8%97%E0%B8%81%E0%B8%A0%E0%B8%B2%E0%B8%84</w:t>
      </w:r>
    </w:p>
    <w:p w:rsidR="00940EB5" w:rsidRDefault="00940EB5" w:rsidP="00AB3645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lastRenderedPageBreak/>
        <w:t>ภาคผนวก</w:t>
      </w:r>
    </w:p>
    <w:p w:rsidR="00940EB5" w:rsidRPr="00AB3645" w:rsidRDefault="00940EB5" w:rsidP="00AB3645">
      <w:pPr>
        <w:jc w:val="center"/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 wp14:anchorId="68667E5F" wp14:editId="3F0AFD3F">
            <wp:simplePos x="0" y="0"/>
            <wp:positionH relativeFrom="column">
              <wp:posOffset>76200</wp:posOffset>
            </wp:positionH>
            <wp:positionV relativeFrom="paragraph">
              <wp:posOffset>3432810</wp:posOffset>
            </wp:positionV>
            <wp:extent cx="1476375" cy="2623820"/>
            <wp:effectExtent l="0" t="0" r="9525" b="5080"/>
            <wp:wrapSquare wrapText="bothSides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73376_707149766393261_6069141844149665792_n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480060</wp:posOffset>
            </wp:positionV>
            <wp:extent cx="1806575" cy="2428240"/>
            <wp:effectExtent l="0" t="0" r="3175" b="0"/>
            <wp:wrapSquare wrapText="bothSides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597456_658536907963966_8582050818750939136_n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EB5" w:rsidRPr="007269F2" w:rsidRDefault="00940EB5" w:rsidP="007269F2">
      <w:pPr>
        <w:rPr>
          <w:rFonts w:asciiTheme="majorBidi" w:hAnsiTheme="majorBidi" w:cstheme="majorBidi"/>
          <w:sz w:val="32"/>
          <w:szCs w:val="32"/>
        </w:rPr>
      </w:pPr>
      <w:bookmarkStart w:id="0" w:name="_GoBack"/>
      <w:bookmarkEnd w:id="0"/>
    </w:p>
    <w:p w:rsidR="00940EB5" w:rsidRPr="007269F2" w:rsidRDefault="00940EB5" w:rsidP="007E1F2B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940EB5" w:rsidRPr="00182BAB" w:rsidRDefault="00940EB5" w:rsidP="007E1F2B">
      <w:pPr>
        <w:jc w:val="center"/>
        <w:rPr>
          <w:rFonts w:asciiTheme="majorBidi" w:hAnsiTheme="majorBidi" w:cstheme="majorBidi"/>
          <w:color w:val="FF0000"/>
          <w:sz w:val="36"/>
          <w:szCs w:val="36"/>
        </w:rPr>
      </w:pPr>
    </w:p>
    <w:p w:rsidR="00940EB5" w:rsidRDefault="00940EB5" w:rsidP="007E1F2B">
      <w:pPr>
        <w:jc w:val="center"/>
        <w:rPr>
          <w:rFonts w:asciiTheme="majorBidi" w:hAnsiTheme="majorBidi" w:cstheme="majorBidi"/>
          <w:color w:val="FF0000"/>
          <w:sz w:val="36"/>
          <w:szCs w:val="36"/>
        </w:rPr>
      </w:pPr>
    </w:p>
    <w:p w:rsidR="00940EB5" w:rsidRPr="0005103E" w:rsidRDefault="00940EB5" w:rsidP="007E1F2B">
      <w:pPr>
        <w:jc w:val="center"/>
        <w:rPr>
          <w:rFonts w:asciiTheme="majorBidi" w:hAnsiTheme="majorBidi" w:cstheme="majorBidi"/>
          <w:color w:val="FF0000"/>
          <w:sz w:val="36"/>
          <w:szCs w:val="36"/>
          <w:cs/>
        </w:rPr>
      </w:pPr>
    </w:p>
    <w:p w:rsidR="00940EB5" w:rsidRPr="00E069B0" w:rsidRDefault="00940EB5" w:rsidP="007E1F2B">
      <w:pPr>
        <w:jc w:val="center"/>
        <w:rPr>
          <w:rFonts w:asciiTheme="majorBidi" w:hAnsiTheme="majorBidi" w:cstheme="majorBidi"/>
          <w:color w:val="FF0000"/>
          <w:sz w:val="36"/>
          <w:szCs w:val="36"/>
        </w:rPr>
      </w:pPr>
    </w:p>
    <w:p w:rsidR="00940EB5" w:rsidRPr="008473B7" w:rsidRDefault="00940EB5" w:rsidP="007E1F2B">
      <w:pPr>
        <w:rPr>
          <w:rFonts w:asciiTheme="majorBidi" w:hAnsiTheme="majorBidi" w:cstheme="majorBidi"/>
          <w:sz w:val="32"/>
          <w:szCs w:val="32"/>
          <w:cs/>
        </w:rPr>
      </w:pPr>
    </w:p>
    <w:p w:rsidR="007C091E" w:rsidRPr="00922B74" w:rsidRDefault="007C091E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sectPr w:rsidR="007C091E" w:rsidRPr="00922B74" w:rsidSect="004B5F6D"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B74" w:rsidRDefault="00922B74">
    <w:pPr>
      <w:pStyle w:val="a7"/>
    </w:pPr>
  </w:p>
  <w:p w:rsidR="00922B74" w:rsidRDefault="00922B74">
    <w:pPr>
      <w:pStyle w:val="a7"/>
    </w:pPr>
  </w:p>
  <w:p w:rsidR="00922B74" w:rsidRDefault="00922B74">
    <w:pPr>
      <w:pStyle w:val="a7"/>
    </w:pPr>
  </w:p>
  <w:p w:rsidR="00922B74" w:rsidRDefault="00922B74">
    <w:pPr>
      <w:pStyle w:val="a7"/>
    </w:pPr>
  </w:p>
  <w:p w:rsidR="00922B74" w:rsidRDefault="00922B74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3405144"/>
      <w:docPartObj>
        <w:docPartGallery w:val="Page Numbers (Top of Page)"/>
        <w:docPartUnique/>
      </w:docPartObj>
    </w:sdtPr>
    <w:sdtContent>
      <w:p w:rsidR="00922B74" w:rsidRDefault="00922B74" w:rsidP="00922B74">
        <w:pPr>
          <w:pStyle w:val="a5"/>
          <w:jc w:val="right"/>
        </w:pPr>
        <w:r>
          <w:rPr>
            <w:rFonts w:hint="cs"/>
            <w:cs/>
          </w:rPr>
          <w:t>ก</w:t>
        </w:r>
      </w:p>
    </w:sdtContent>
  </w:sdt>
  <w:p w:rsidR="00922B74" w:rsidRDefault="00922B7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sz w:val="24"/>
        <w:szCs w:val="32"/>
      </w:rPr>
      <w:id w:val="-834079150"/>
      <w:docPartObj>
        <w:docPartGallery w:val="Page Numbers (Top of Page)"/>
        <w:docPartUnique/>
      </w:docPartObj>
    </w:sdtPr>
    <w:sdtContent>
      <w:p w:rsidR="00922B74" w:rsidRPr="00870003" w:rsidRDefault="00922B74" w:rsidP="00922B74">
        <w:pPr>
          <w:pStyle w:val="a5"/>
          <w:jc w:val="right"/>
          <w:rPr>
            <w:rFonts w:asciiTheme="majorBidi" w:hAnsiTheme="majorBidi" w:cstheme="majorBidi"/>
            <w:sz w:val="24"/>
            <w:szCs w:val="32"/>
          </w:rPr>
        </w:pPr>
        <w:r w:rsidRPr="00870003">
          <w:rPr>
            <w:rFonts w:asciiTheme="majorBidi" w:hAnsiTheme="majorBidi" w:cstheme="majorBidi"/>
            <w:sz w:val="24"/>
            <w:szCs w:val="32"/>
            <w:cs/>
          </w:rPr>
          <w:t>ข</w:t>
        </w:r>
      </w:p>
    </w:sdtContent>
  </w:sdt>
  <w:p w:rsidR="00922B74" w:rsidRDefault="00922B7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4348733"/>
      <w:docPartObj>
        <w:docPartGallery w:val="Page Numbers (Top of Page)"/>
        <w:docPartUnique/>
      </w:docPartObj>
    </w:sdtPr>
    <w:sdtEndPr>
      <w:rPr>
        <w:sz w:val="24"/>
        <w:szCs w:val="32"/>
      </w:rPr>
    </w:sdtEndPr>
    <w:sdtContent>
      <w:p w:rsidR="00922B74" w:rsidRPr="00CA2AC4" w:rsidRDefault="00922B74">
        <w:pPr>
          <w:pStyle w:val="a5"/>
          <w:jc w:val="right"/>
          <w:rPr>
            <w:sz w:val="24"/>
            <w:szCs w:val="32"/>
          </w:rPr>
        </w:pPr>
        <w:r w:rsidRPr="00CA2AC4">
          <w:rPr>
            <w:rFonts w:hint="cs"/>
            <w:sz w:val="24"/>
            <w:szCs w:val="32"/>
            <w:cs/>
          </w:rPr>
          <w:t>ค</w:t>
        </w:r>
      </w:p>
    </w:sdtContent>
  </w:sdt>
  <w:p w:rsidR="00922B74" w:rsidRDefault="00922B74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B74" w:rsidRPr="00516D6E" w:rsidRDefault="00922B74" w:rsidP="00922B74">
    <w:pPr>
      <w:pStyle w:val="a5"/>
      <w:jc w:val="right"/>
      <w:rPr>
        <w:rFonts w:asciiTheme="majorBidi" w:hAnsiTheme="majorBidi" w:cstheme="majorBidi"/>
        <w:sz w:val="32"/>
        <w:szCs w:val="32"/>
      </w:rPr>
    </w:pPr>
    <w:r>
      <w:rPr>
        <w:rFonts w:asciiTheme="majorBidi" w:hAnsiTheme="majorBidi" w:cstheme="majorBidi"/>
        <w:sz w:val="32"/>
        <w:szCs w:val="32"/>
      </w:rPr>
      <w:t xml:space="preserve">    2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0023607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922B74" w:rsidRPr="00516D6E" w:rsidRDefault="00922B74">
        <w:pPr>
          <w:pStyle w:val="a5"/>
          <w:jc w:val="right"/>
          <w:rPr>
            <w:rFonts w:asciiTheme="majorBidi" w:hAnsiTheme="majorBidi" w:cstheme="majorBidi"/>
            <w:sz w:val="32"/>
            <w:szCs w:val="40"/>
          </w:rPr>
        </w:pPr>
        <w:r w:rsidRPr="00516D6E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516D6E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516D6E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940EB5" w:rsidRPr="00940EB5">
          <w:rPr>
            <w:rFonts w:asciiTheme="majorBidi" w:hAnsiTheme="majorBidi" w:cs="Angsana New"/>
            <w:noProof/>
            <w:sz w:val="32"/>
            <w:szCs w:val="32"/>
            <w:lang w:val="th-TH"/>
          </w:rPr>
          <w:t>125</w:t>
        </w:r>
        <w:r w:rsidRPr="00516D6E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  <w:p w:rsidR="00922B74" w:rsidRDefault="00922B7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2DD6"/>
    <w:multiLevelType w:val="hybridMultilevel"/>
    <w:tmpl w:val="5ECEA412"/>
    <w:lvl w:ilvl="0" w:tplc="0409000B">
      <w:start w:val="1"/>
      <w:numFmt w:val="bullet"/>
      <w:lvlText w:val=""/>
      <w:lvlJc w:val="left"/>
      <w:pPr>
        <w:ind w:left="19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">
    <w:nsid w:val="0704569B"/>
    <w:multiLevelType w:val="hybridMultilevel"/>
    <w:tmpl w:val="A9FE0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80910"/>
    <w:multiLevelType w:val="hybridMultilevel"/>
    <w:tmpl w:val="C232B4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7079E"/>
    <w:multiLevelType w:val="hybridMultilevel"/>
    <w:tmpl w:val="6CA2E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41FDA"/>
    <w:multiLevelType w:val="hybridMultilevel"/>
    <w:tmpl w:val="58D09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8004A"/>
    <w:multiLevelType w:val="hybridMultilevel"/>
    <w:tmpl w:val="36D64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202CB"/>
    <w:multiLevelType w:val="hybridMultilevel"/>
    <w:tmpl w:val="AB2679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C8332F"/>
    <w:multiLevelType w:val="hybridMultilevel"/>
    <w:tmpl w:val="E424D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A143C7"/>
    <w:multiLevelType w:val="hybridMultilevel"/>
    <w:tmpl w:val="36801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012FE8"/>
    <w:multiLevelType w:val="hybridMultilevel"/>
    <w:tmpl w:val="C41E55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AA380A"/>
    <w:multiLevelType w:val="hybridMultilevel"/>
    <w:tmpl w:val="102603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EF0645"/>
    <w:multiLevelType w:val="hybridMultilevel"/>
    <w:tmpl w:val="81D096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52457"/>
    <w:multiLevelType w:val="hybridMultilevel"/>
    <w:tmpl w:val="9D9E2CD6"/>
    <w:lvl w:ilvl="0" w:tplc="04090001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13">
    <w:nsid w:val="2FF512FE"/>
    <w:multiLevelType w:val="hybridMultilevel"/>
    <w:tmpl w:val="4EC08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740805"/>
    <w:multiLevelType w:val="hybridMultilevel"/>
    <w:tmpl w:val="CC5C99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5667DD"/>
    <w:multiLevelType w:val="hybridMultilevel"/>
    <w:tmpl w:val="6E1451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FB4512"/>
    <w:multiLevelType w:val="hybridMultilevel"/>
    <w:tmpl w:val="08CA76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58096B"/>
    <w:multiLevelType w:val="hybridMultilevel"/>
    <w:tmpl w:val="AEEAB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3D313B"/>
    <w:multiLevelType w:val="hybridMultilevel"/>
    <w:tmpl w:val="C9CE6D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ED2D4D"/>
    <w:multiLevelType w:val="hybridMultilevel"/>
    <w:tmpl w:val="212A99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FD6BDF"/>
    <w:multiLevelType w:val="hybridMultilevel"/>
    <w:tmpl w:val="4588E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30604C"/>
    <w:multiLevelType w:val="hybridMultilevel"/>
    <w:tmpl w:val="D1FE80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C74CF5"/>
    <w:multiLevelType w:val="hybridMultilevel"/>
    <w:tmpl w:val="DB04D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8D1759"/>
    <w:multiLevelType w:val="hybridMultilevel"/>
    <w:tmpl w:val="5AB09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B50364"/>
    <w:multiLevelType w:val="hybridMultilevel"/>
    <w:tmpl w:val="D6C2585E"/>
    <w:lvl w:ilvl="0" w:tplc="04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25">
    <w:nsid w:val="63B020BE"/>
    <w:multiLevelType w:val="hybridMultilevel"/>
    <w:tmpl w:val="EF6ED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D75376"/>
    <w:multiLevelType w:val="hybridMultilevel"/>
    <w:tmpl w:val="2318B0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1D622A"/>
    <w:multiLevelType w:val="hybridMultilevel"/>
    <w:tmpl w:val="580A08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B46ED9"/>
    <w:multiLevelType w:val="hybridMultilevel"/>
    <w:tmpl w:val="B7ACE300"/>
    <w:lvl w:ilvl="0" w:tplc="04090001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29">
    <w:nsid w:val="6E23003F"/>
    <w:multiLevelType w:val="hybridMultilevel"/>
    <w:tmpl w:val="644E8C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5F36B0"/>
    <w:multiLevelType w:val="hybridMultilevel"/>
    <w:tmpl w:val="76B0C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836DDD"/>
    <w:multiLevelType w:val="hybridMultilevel"/>
    <w:tmpl w:val="186C2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EB1C23"/>
    <w:multiLevelType w:val="hybridMultilevel"/>
    <w:tmpl w:val="68DC41A0"/>
    <w:lvl w:ilvl="0" w:tplc="0409000B">
      <w:start w:val="1"/>
      <w:numFmt w:val="bullet"/>
      <w:lvlText w:val=""/>
      <w:lvlJc w:val="left"/>
      <w:pPr>
        <w:ind w:left="11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33">
    <w:nsid w:val="7E8C048D"/>
    <w:multiLevelType w:val="hybridMultilevel"/>
    <w:tmpl w:val="AEE29E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7"/>
  </w:num>
  <w:num w:numId="4">
    <w:abstractNumId w:val="12"/>
  </w:num>
  <w:num w:numId="5">
    <w:abstractNumId w:val="25"/>
  </w:num>
  <w:num w:numId="6">
    <w:abstractNumId w:val="28"/>
  </w:num>
  <w:num w:numId="7">
    <w:abstractNumId w:val="5"/>
  </w:num>
  <w:num w:numId="8">
    <w:abstractNumId w:val="24"/>
  </w:num>
  <w:num w:numId="9">
    <w:abstractNumId w:val="27"/>
  </w:num>
  <w:num w:numId="10">
    <w:abstractNumId w:val="11"/>
  </w:num>
  <w:num w:numId="11">
    <w:abstractNumId w:val="0"/>
  </w:num>
  <w:num w:numId="12">
    <w:abstractNumId w:val="6"/>
  </w:num>
  <w:num w:numId="13">
    <w:abstractNumId w:val="32"/>
  </w:num>
  <w:num w:numId="14">
    <w:abstractNumId w:val="1"/>
  </w:num>
  <w:num w:numId="15">
    <w:abstractNumId w:val="18"/>
  </w:num>
  <w:num w:numId="16">
    <w:abstractNumId w:val="23"/>
  </w:num>
  <w:num w:numId="17">
    <w:abstractNumId w:val="4"/>
  </w:num>
  <w:num w:numId="18">
    <w:abstractNumId w:val="8"/>
  </w:num>
  <w:num w:numId="19">
    <w:abstractNumId w:val="3"/>
  </w:num>
  <w:num w:numId="20">
    <w:abstractNumId w:val="7"/>
  </w:num>
  <w:num w:numId="21">
    <w:abstractNumId w:val="26"/>
  </w:num>
  <w:num w:numId="22">
    <w:abstractNumId w:val="2"/>
  </w:num>
  <w:num w:numId="23">
    <w:abstractNumId w:val="16"/>
  </w:num>
  <w:num w:numId="24">
    <w:abstractNumId w:val="21"/>
  </w:num>
  <w:num w:numId="25">
    <w:abstractNumId w:val="31"/>
  </w:num>
  <w:num w:numId="26">
    <w:abstractNumId w:val="20"/>
  </w:num>
  <w:num w:numId="27">
    <w:abstractNumId w:val="14"/>
  </w:num>
  <w:num w:numId="28">
    <w:abstractNumId w:val="29"/>
  </w:num>
  <w:num w:numId="29">
    <w:abstractNumId w:val="15"/>
  </w:num>
  <w:num w:numId="30">
    <w:abstractNumId w:val="19"/>
  </w:num>
  <w:num w:numId="31">
    <w:abstractNumId w:val="10"/>
  </w:num>
  <w:num w:numId="32">
    <w:abstractNumId w:val="9"/>
  </w:num>
  <w:num w:numId="33">
    <w:abstractNumId w:val="33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91E"/>
    <w:rsid w:val="001F33E3"/>
    <w:rsid w:val="002715D9"/>
    <w:rsid w:val="004B5AE9"/>
    <w:rsid w:val="007C091E"/>
    <w:rsid w:val="00922B74"/>
    <w:rsid w:val="009240C2"/>
    <w:rsid w:val="00940EB5"/>
    <w:rsid w:val="00987941"/>
    <w:rsid w:val="009B44A0"/>
    <w:rsid w:val="00A069CA"/>
    <w:rsid w:val="00A46576"/>
    <w:rsid w:val="00A83CD5"/>
    <w:rsid w:val="00B558FE"/>
    <w:rsid w:val="00C87070"/>
    <w:rsid w:val="00E4536A"/>
    <w:rsid w:val="00E67A0C"/>
    <w:rsid w:val="00F46182"/>
    <w:rsid w:val="00FF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9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091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22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22B74"/>
  </w:style>
  <w:style w:type="paragraph" w:styleId="a7">
    <w:name w:val="footer"/>
    <w:basedOn w:val="a"/>
    <w:link w:val="a8"/>
    <w:uiPriority w:val="99"/>
    <w:unhideWhenUsed/>
    <w:rsid w:val="00922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22B74"/>
  </w:style>
  <w:style w:type="character" w:styleId="a9">
    <w:name w:val="Hyperlink"/>
    <w:basedOn w:val="a0"/>
    <w:uiPriority w:val="99"/>
    <w:unhideWhenUsed/>
    <w:rsid w:val="00922B7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22B74"/>
    <w:pPr>
      <w:spacing w:after="160" w:line="259" w:lineRule="auto"/>
      <w:ind w:left="720"/>
      <w:contextualSpacing/>
    </w:pPr>
    <w:rPr>
      <w:rFonts w:eastAsiaTheme="minorEastAsia"/>
    </w:rPr>
  </w:style>
  <w:style w:type="table" w:styleId="ab">
    <w:name w:val="Table Grid"/>
    <w:basedOn w:val="a1"/>
    <w:uiPriority w:val="39"/>
    <w:rsid w:val="00940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940E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9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091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22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22B74"/>
  </w:style>
  <w:style w:type="paragraph" w:styleId="a7">
    <w:name w:val="footer"/>
    <w:basedOn w:val="a"/>
    <w:link w:val="a8"/>
    <w:uiPriority w:val="99"/>
    <w:unhideWhenUsed/>
    <w:rsid w:val="00922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22B74"/>
  </w:style>
  <w:style w:type="character" w:styleId="a9">
    <w:name w:val="Hyperlink"/>
    <w:basedOn w:val="a0"/>
    <w:uiPriority w:val="99"/>
    <w:unhideWhenUsed/>
    <w:rsid w:val="00922B7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22B74"/>
    <w:pPr>
      <w:spacing w:after="160" w:line="259" w:lineRule="auto"/>
      <w:ind w:left="720"/>
      <w:contextualSpacing/>
    </w:pPr>
    <w:rPr>
      <w:rFonts w:eastAsiaTheme="minorEastAsia"/>
    </w:rPr>
  </w:style>
  <w:style w:type="table" w:styleId="ab">
    <w:name w:val="Table Grid"/>
    <w:basedOn w:val="a1"/>
    <w:uiPriority w:val="39"/>
    <w:rsid w:val="00940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940E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image" Target="media/image21.jpeg"/><Relationship Id="rId21" Type="http://schemas.openxmlformats.org/officeDocument/2006/relationships/hyperlink" Target="https://www.chonburipost.com/wp-content/uploads/herbal-drink-bergamot-relieve-cough-sorethroat-expectorate-0-e1510036019790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6" Type="http://schemas.openxmlformats.org/officeDocument/2006/relationships/image" Target="media/image58.jpeg"/><Relationship Id="rId84" Type="http://schemas.openxmlformats.org/officeDocument/2006/relationships/image" Target="media/image66.jpeg"/><Relationship Id="rId89" Type="http://schemas.microsoft.com/office/2007/relationships/hdphoto" Target="media/hdphoto1.wdp"/><Relationship Id="rId7" Type="http://schemas.openxmlformats.org/officeDocument/2006/relationships/image" Target="media/image2.jpg"/><Relationship Id="rId71" Type="http://schemas.openxmlformats.org/officeDocument/2006/relationships/image" Target="media/image53.jpeg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1.jpeg"/><Relationship Id="rId11" Type="http://schemas.openxmlformats.org/officeDocument/2006/relationships/header" Target="header4.xml"/><Relationship Id="rId24" Type="http://schemas.openxmlformats.org/officeDocument/2006/relationships/image" Target="media/image8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82" Type="http://schemas.openxmlformats.org/officeDocument/2006/relationships/image" Target="media/image64.jpeg"/><Relationship Id="rId90" Type="http://schemas.openxmlformats.org/officeDocument/2006/relationships/image" Target="media/image71.jpeg"/><Relationship Id="rId95" Type="http://schemas.openxmlformats.org/officeDocument/2006/relationships/fontTable" Target="fontTable.xml"/><Relationship Id="rId19" Type="http://schemas.openxmlformats.org/officeDocument/2006/relationships/hyperlink" Target="https://www.thaitradeshop.com/pub/media/catalog/product/cache/afad95d7734d2fa6d0a8ba78597182b7/b/b/bbq_charcoal1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hyperlink" Target="http://www.krusarawut.net/wp/wp-content/uploads/2016/08/165.jp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header" Target="header1.xml"/><Relationship Id="rId51" Type="http://schemas.openxmlformats.org/officeDocument/2006/relationships/image" Target="media/image33.jpeg"/><Relationship Id="rId72" Type="http://schemas.openxmlformats.org/officeDocument/2006/relationships/image" Target="media/image54.jp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93" Type="http://schemas.openxmlformats.org/officeDocument/2006/relationships/image" Target="media/image74.jpeg"/><Relationship Id="rId3" Type="http://schemas.microsoft.com/office/2007/relationships/stylesWithEffects" Target="stylesWithEffects.xml"/><Relationship Id="rId12" Type="http://schemas.openxmlformats.org/officeDocument/2006/relationships/header" Target="header5.xml"/><Relationship Id="rId17" Type="http://schemas.openxmlformats.org/officeDocument/2006/relationships/hyperlink" Target="https://img.kapook.com/u/2016/saranya/health/food/takrai.jpg" TargetMode="External"/><Relationship Id="rId25" Type="http://schemas.openxmlformats.org/officeDocument/2006/relationships/hyperlink" Target="https://fj.lnwfile.com/d1yil4.jpg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6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91" Type="http://schemas.openxmlformats.org/officeDocument/2006/relationships/image" Target="media/image72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file.sogoodweb.com/upload/156/6qnEWW27j4.jpg" TargetMode="External"/><Relationship Id="rId23" Type="http://schemas.openxmlformats.org/officeDocument/2006/relationships/hyperlink" Target="http://cs.lnwfile.com/3sjr8c.png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header" Target="header3.xm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94" Type="http://schemas.openxmlformats.org/officeDocument/2006/relationships/image" Target="media/image75.jp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125</Pages>
  <Words>21412</Words>
  <Characters>122054</Characters>
  <Application>Microsoft Office Word</Application>
  <DocSecurity>0</DocSecurity>
  <Lines>1017</Lines>
  <Paragraphs>286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Budget_chuu</dc:creator>
  <cp:lastModifiedBy>Acer</cp:lastModifiedBy>
  <cp:revision>2</cp:revision>
  <dcterms:created xsi:type="dcterms:W3CDTF">2019-10-03T03:50:00Z</dcterms:created>
  <dcterms:modified xsi:type="dcterms:W3CDTF">2019-10-03T03:50:00Z</dcterms:modified>
</cp:coreProperties>
</file>