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8F5DD8" w14:textId="77777777" w:rsidR="00C71A29" w:rsidRDefault="00C71A29" w:rsidP="00C71A29">
      <w:pPr>
        <w:jc w:val="center"/>
        <w:rPr>
          <w:rFonts w:ascii="Angsana New" w:hAnsi="Angsana New" w:cs="Angsana New"/>
          <w:sz w:val="32"/>
          <w:szCs w:val="40"/>
        </w:rPr>
      </w:pPr>
      <w:r>
        <w:rPr>
          <w:rFonts w:ascii="Angsana New" w:hAnsi="Angsana New" w:cs="Angsana New" w:hint="cs"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60A55344" wp14:editId="41785356">
            <wp:simplePos x="0" y="0"/>
            <wp:positionH relativeFrom="margin">
              <wp:posOffset>2561590</wp:posOffset>
            </wp:positionH>
            <wp:positionV relativeFrom="paragraph">
              <wp:posOffset>-581025</wp:posOffset>
            </wp:positionV>
            <wp:extent cx="866775" cy="122744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20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27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FEF8E" w14:textId="77777777" w:rsidR="00C71A29" w:rsidRDefault="00C71A29" w:rsidP="00C71A29">
      <w:pPr>
        <w:jc w:val="center"/>
        <w:rPr>
          <w:rFonts w:ascii="Angsana New" w:hAnsi="Angsana New" w:cs="Angsana New"/>
          <w:sz w:val="32"/>
          <w:szCs w:val="40"/>
        </w:rPr>
      </w:pPr>
    </w:p>
    <w:p w14:paraId="6C01F819" w14:textId="4175DCBD" w:rsidR="005D62A7" w:rsidRDefault="005D62A7" w:rsidP="00C71A29">
      <w:pPr>
        <w:jc w:val="center"/>
        <w:rPr>
          <w:rFonts w:ascii="Angsana New" w:hAnsi="Angsana New" w:cs="Angsana New"/>
          <w:sz w:val="32"/>
          <w:szCs w:val="40"/>
          <w:cs/>
        </w:rPr>
      </w:pPr>
      <w:r>
        <w:rPr>
          <w:rFonts w:ascii="Angsana New" w:hAnsi="Angsana New" w:cs="Angsana New" w:hint="cs"/>
          <w:sz w:val="32"/>
          <w:szCs w:val="40"/>
          <w:cs/>
        </w:rPr>
        <w:t>งานวิจัย</w:t>
      </w:r>
    </w:p>
    <w:p w14:paraId="551DDED0" w14:textId="50B7FFA0" w:rsidR="00C71A29" w:rsidRDefault="005D62A7" w:rsidP="005D62A7">
      <w:pPr>
        <w:spacing w:after="0"/>
        <w:jc w:val="center"/>
        <w:rPr>
          <w:rFonts w:ascii="Angsana New" w:hAnsi="Angsana New" w:cs="Angsana New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021D8D8" wp14:editId="385FD023">
            <wp:simplePos x="0" y="0"/>
            <wp:positionH relativeFrom="margin">
              <wp:posOffset>1914525</wp:posOffset>
            </wp:positionH>
            <wp:positionV relativeFrom="paragraph">
              <wp:posOffset>761365</wp:posOffset>
            </wp:positionV>
            <wp:extent cx="2152650" cy="1885950"/>
            <wp:effectExtent l="0" t="0" r="0" b="0"/>
            <wp:wrapTight wrapText="bothSides">
              <wp:wrapPolygon edited="0">
                <wp:start x="1529" y="0"/>
                <wp:lineTo x="191" y="436"/>
                <wp:lineTo x="191" y="1309"/>
                <wp:lineTo x="1529" y="3927"/>
                <wp:lineTo x="1147" y="5891"/>
                <wp:lineTo x="1147" y="7418"/>
                <wp:lineTo x="0" y="10473"/>
                <wp:lineTo x="0" y="10909"/>
                <wp:lineTo x="1529" y="14400"/>
                <wp:lineTo x="573" y="15273"/>
                <wp:lineTo x="1529" y="17891"/>
                <wp:lineTo x="0" y="20073"/>
                <wp:lineTo x="0" y="20727"/>
                <wp:lineTo x="1529" y="21164"/>
                <wp:lineTo x="2485" y="21164"/>
                <wp:lineTo x="12042" y="20727"/>
                <wp:lineTo x="18733" y="19636"/>
                <wp:lineTo x="18733" y="17891"/>
                <wp:lineTo x="20835" y="14400"/>
                <wp:lineTo x="21409" y="10691"/>
                <wp:lineTo x="21409" y="5891"/>
                <wp:lineTo x="21218" y="2400"/>
                <wp:lineTo x="12616" y="655"/>
                <wp:lineTo x="2485" y="0"/>
                <wp:lineTo x="1529" y="0"/>
              </wp:wrapPolygon>
            </wp:wrapTight>
            <wp:docPr id="1" name="Picture 1" descr="Image result for à¸§à¸à¸à¸¥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à¸§à¸à¸à¸¥à¸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A29">
        <w:rPr>
          <w:rFonts w:ascii="Angsana New" w:hAnsi="Angsana New" w:cs="Angsana New" w:hint="cs"/>
          <w:sz w:val="32"/>
          <w:szCs w:val="40"/>
          <w:cs/>
        </w:rPr>
        <w:t>การใช้โปรแกรม</w:t>
      </w:r>
      <w:r w:rsidR="00C71A29">
        <w:rPr>
          <w:rFonts w:ascii="Angsana New" w:hAnsi="Angsana New" w:cs="Angsana New"/>
          <w:sz w:val="32"/>
          <w:szCs w:val="40"/>
        </w:rPr>
        <w:t xml:space="preserve"> GSP</w:t>
      </w:r>
      <w:r w:rsidR="00701FCB">
        <w:rPr>
          <w:rFonts w:ascii="Angsana New" w:hAnsi="Angsana New" w:cs="Angsana New"/>
          <w:sz w:val="32"/>
          <w:szCs w:val="40"/>
        </w:rPr>
        <w:t xml:space="preserve"> </w:t>
      </w:r>
      <w:r w:rsidR="00701FCB">
        <w:rPr>
          <w:rFonts w:ascii="Angsana New" w:hAnsi="Angsana New" w:cs="Angsana New" w:hint="cs"/>
          <w:sz w:val="32"/>
          <w:szCs w:val="40"/>
          <w:cs/>
        </w:rPr>
        <w:t>ศึกษาสมบัติ</w:t>
      </w:r>
      <w:r w:rsidR="00C71A29">
        <w:rPr>
          <w:rFonts w:ascii="Angsana New" w:hAnsi="Angsana New" w:cs="Angsana New" w:hint="cs"/>
          <w:sz w:val="32"/>
          <w:szCs w:val="40"/>
          <w:cs/>
        </w:rPr>
        <w:t>ของวงกลมของนักเรียนขั้นมัธยมศึกษาปี่ที่ 3/12 โรงเรียนสตรีอ่างทอง</w:t>
      </w:r>
    </w:p>
    <w:p w14:paraId="75F9BA16" w14:textId="60DE7193" w:rsidR="00C71A29" w:rsidRDefault="00C71A29" w:rsidP="00C71A29">
      <w:pPr>
        <w:jc w:val="center"/>
        <w:rPr>
          <w:rFonts w:ascii="Angsana New" w:hAnsi="Angsana New" w:cs="Angsana New"/>
          <w:sz w:val="32"/>
          <w:szCs w:val="40"/>
        </w:rPr>
      </w:pPr>
    </w:p>
    <w:p w14:paraId="0864C6BF" w14:textId="77777777" w:rsidR="00C71A29" w:rsidRDefault="00C71A29" w:rsidP="00C71A29">
      <w:pPr>
        <w:jc w:val="center"/>
        <w:rPr>
          <w:rFonts w:ascii="Angsana New" w:hAnsi="Angsana New" w:cs="Angsana New"/>
          <w:sz w:val="32"/>
          <w:szCs w:val="40"/>
        </w:rPr>
      </w:pPr>
    </w:p>
    <w:p w14:paraId="1D293E78" w14:textId="77777777" w:rsidR="00C71A29" w:rsidRDefault="00C71A29" w:rsidP="00C71A29">
      <w:pPr>
        <w:jc w:val="center"/>
        <w:rPr>
          <w:rFonts w:ascii="Angsana New" w:hAnsi="Angsana New" w:cs="Angsana New"/>
          <w:sz w:val="32"/>
          <w:szCs w:val="40"/>
        </w:rPr>
      </w:pPr>
    </w:p>
    <w:p w14:paraId="0B45216E" w14:textId="77777777" w:rsidR="00C71A29" w:rsidRDefault="00C71A29" w:rsidP="005D62A7">
      <w:pPr>
        <w:rPr>
          <w:rFonts w:ascii="Angsana New" w:hAnsi="Angsana New" w:cs="Angsana New"/>
          <w:sz w:val="32"/>
          <w:szCs w:val="40"/>
        </w:rPr>
      </w:pPr>
    </w:p>
    <w:p w14:paraId="4EC090BA" w14:textId="77777777" w:rsidR="005D62A7" w:rsidRDefault="005D62A7" w:rsidP="005D62A7">
      <w:pPr>
        <w:rPr>
          <w:rFonts w:ascii="Angsana New" w:hAnsi="Angsana New" w:cs="Angsana New"/>
          <w:sz w:val="32"/>
          <w:szCs w:val="40"/>
        </w:rPr>
      </w:pPr>
    </w:p>
    <w:p w14:paraId="76204250" w14:textId="77777777" w:rsidR="00C71A29" w:rsidRDefault="00C71A29" w:rsidP="005D62A7">
      <w:pPr>
        <w:spacing w:after="0"/>
        <w:jc w:val="center"/>
        <w:rPr>
          <w:rFonts w:ascii="Angsana New" w:hAnsi="Angsana New" w:cs="Angsana New"/>
          <w:sz w:val="32"/>
          <w:szCs w:val="40"/>
        </w:rPr>
      </w:pPr>
      <w:r>
        <w:rPr>
          <w:rFonts w:ascii="Angsana New" w:hAnsi="Angsana New" w:cs="Angsana New" w:hint="cs"/>
          <w:sz w:val="32"/>
          <w:szCs w:val="40"/>
          <w:cs/>
        </w:rPr>
        <w:t>จัดทำโดย</w:t>
      </w:r>
    </w:p>
    <w:p w14:paraId="4E9CF098" w14:textId="58869C53" w:rsidR="00C71A29" w:rsidRPr="005D62A7" w:rsidRDefault="005D62A7" w:rsidP="005D62A7">
      <w:pPr>
        <w:spacing w:after="0"/>
        <w:ind w:left="1440" w:firstLine="720"/>
        <w:rPr>
          <w:rFonts w:ascii="Angsana New" w:hAnsi="Angsana New" w:cs="Angsana New"/>
          <w:sz w:val="32"/>
          <w:szCs w:val="40"/>
        </w:rPr>
      </w:pPr>
      <w:r w:rsidRPr="005D62A7">
        <w:rPr>
          <w:rFonts w:ascii="Angsana New" w:hAnsi="Angsana New" w:cs="Angsana New" w:hint="cs"/>
          <w:sz w:val="32"/>
          <w:szCs w:val="40"/>
          <w:cs/>
        </w:rPr>
        <w:t xml:space="preserve"> </w:t>
      </w:r>
      <w:r w:rsidR="007E5DBC" w:rsidRPr="005D62A7">
        <w:rPr>
          <w:rFonts w:ascii="Angsana New" w:hAnsi="Angsana New" w:cs="Angsana New" w:hint="cs"/>
          <w:sz w:val="32"/>
          <w:szCs w:val="40"/>
          <w:cs/>
        </w:rPr>
        <w:t>ด.ช. กฤตณัฐ สังขพันธ์</w:t>
      </w:r>
      <w:r w:rsidRPr="005D62A7">
        <w:rPr>
          <w:rFonts w:ascii="Angsana New" w:hAnsi="Angsana New" w:cs="Angsana New" w:hint="cs"/>
          <w:sz w:val="32"/>
          <w:szCs w:val="40"/>
          <w:cs/>
        </w:rPr>
        <w:t xml:space="preserve"> </w:t>
      </w:r>
      <w:r w:rsidR="007E5DBC" w:rsidRPr="005D62A7">
        <w:rPr>
          <w:rFonts w:ascii="Angsana New" w:hAnsi="Angsana New" w:cs="Angsana New" w:hint="cs"/>
          <w:sz w:val="32"/>
          <w:szCs w:val="40"/>
          <w:cs/>
        </w:rPr>
        <w:t xml:space="preserve"> </w:t>
      </w:r>
      <w:r w:rsidRPr="005D62A7">
        <w:rPr>
          <w:rFonts w:ascii="Angsana New" w:hAnsi="Angsana New" w:cs="Angsana New" w:hint="cs"/>
          <w:sz w:val="32"/>
          <w:szCs w:val="40"/>
          <w:cs/>
        </w:rPr>
        <w:tab/>
      </w:r>
      <w:r w:rsidR="007E5DBC" w:rsidRPr="005D62A7">
        <w:rPr>
          <w:rFonts w:ascii="Angsana New" w:hAnsi="Angsana New" w:cs="Angsana New" w:hint="cs"/>
          <w:sz w:val="32"/>
          <w:szCs w:val="40"/>
          <w:cs/>
        </w:rPr>
        <w:t>ม.3</w:t>
      </w:r>
      <w:r w:rsidR="00C71A29" w:rsidRPr="005D62A7">
        <w:rPr>
          <w:rFonts w:ascii="Angsana New" w:hAnsi="Angsana New" w:cs="Angsana New" w:hint="cs"/>
          <w:sz w:val="32"/>
          <w:szCs w:val="40"/>
          <w:cs/>
        </w:rPr>
        <w:t>/12 เลขที่ 1</w:t>
      </w:r>
    </w:p>
    <w:p w14:paraId="75C6E908" w14:textId="124DFA2F" w:rsidR="007E5DBC" w:rsidRPr="005D62A7" w:rsidRDefault="005D62A7" w:rsidP="005D62A7">
      <w:pPr>
        <w:spacing w:after="0"/>
        <w:ind w:left="1440" w:firstLine="720"/>
        <w:rPr>
          <w:rFonts w:ascii="Angsana New" w:hAnsi="Angsana New" w:cs="Angsana New"/>
          <w:sz w:val="32"/>
          <w:szCs w:val="40"/>
        </w:rPr>
      </w:pPr>
      <w:r w:rsidRPr="005D62A7">
        <w:rPr>
          <w:rFonts w:ascii="Angsana New" w:hAnsi="Angsana New" w:cs="Angsana New" w:hint="cs"/>
          <w:sz w:val="32"/>
          <w:szCs w:val="40"/>
          <w:cs/>
        </w:rPr>
        <w:t xml:space="preserve"> </w:t>
      </w:r>
      <w:r w:rsidR="007E5DBC" w:rsidRPr="005D62A7">
        <w:rPr>
          <w:rFonts w:ascii="Angsana New" w:hAnsi="Angsana New" w:cs="Angsana New" w:hint="cs"/>
          <w:sz w:val="32"/>
          <w:szCs w:val="40"/>
          <w:cs/>
        </w:rPr>
        <w:t xml:space="preserve">ด.ช. </w:t>
      </w:r>
      <w:proofErr w:type="spellStart"/>
      <w:r w:rsidR="007E5DBC" w:rsidRPr="005D62A7">
        <w:rPr>
          <w:rFonts w:ascii="Angsana New" w:hAnsi="Angsana New" w:cs="Angsana New" w:hint="cs"/>
          <w:sz w:val="32"/>
          <w:szCs w:val="40"/>
          <w:cs/>
        </w:rPr>
        <w:t>ก</w:t>
      </w:r>
      <w:r w:rsidR="00E929C5" w:rsidRPr="005D62A7">
        <w:rPr>
          <w:rFonts w:ascii="Angsana New" w:hAnsi="Angsana New" w:cs="Angsana New" w:hint="cs"/>
          <w:sz w:val="32"/>
          <w:szCs w:val="40"/>
          <w:cs/>
        </w:rPr>
        <w:t>ฤ</w:t>
      </w:r>
      <w:proofErr w:type="spellEnd"/>
      <w:r w:rsidR="00E929C5" w:rsidRPr="005D62A7">
        <w:rPr>
          <w:rFonts w:ascii="Angsana New" w:hAnsi="Angsana New" w:cs="Angsana New" w:hint="cs"/>
          <w:sz w:val="32"/>
          <w:szCs w:val="40"/>
          <w:cs/>
        </w:rPr>
        <w:t>ตด</w:t>
      </w:r>
      <w:r w:rsidR="007E5DBC" w:rsidRPr="005D62A7">
        <w:rPr>
          <w:rFonts w:ascii="Angsana New" w:hAnsi="Angsana New" w:cs="Angsana New" w:hint="cs"/>
          <w:sz w:val="32"/>
          <w:szCs w:val="40"/>
          <w:cs/>
        </w:rPr>
        <w:t xml:space="preserve">นัย ฤกษ์วิธี </w:t>
      </w:r>
      <w:r w:rsidRPr="005D62A7">
        <w:rPr>
          <w:rFonts w:ascii="Angsana New" w:hAnsi="Angsana New" w:cs="Angsana New" w:hint="cs"/>
          <w:sz w:val="32"/>
          <w:szCs w:val="40"/>
          <w:cs/>
        </w:rPr>
        <w:tab/>
      </w:r>
      <w:r w:rsidR="007E5DBC" w:rsidRPr="005D62A7">
        <w:rPr>
          <w:rFonts w:ascii="Angsana New" w:hAnsi="Angsana New" w:cs="Angsana New" w:hint="cs"/>
          <w:sz w:val="32"/>
          <w:szCs w:val="40"/>
          <w:cs/>
        </w:rPr>
        <w:t>ม.3/12 เลขที่ 2</w:t>
      </w:r>
    </w:p>
    <w:p w14:paraId="6AE6D4BC" w14:textId="5D44F70F" w:rsidR="00C71A29" w:rsidRPr="005D62A7" w:rsidRDefault="007E5DBC" w:rsidP="005D62A7">
      <w:pPr>
        <w:spacing w:after="0"/>
        <w:ind w:left="1440" w:firstLine="720"/>
        <w:rPr>
          <w:rFonts w:ascii="Angsana New" w:hAnsi="Angsana New" w:cs="Angsana New"/>
          <w:sz w:val="32"/>
          <w:szCs w:val="40"/>
        </w:rPr>
      </w:pPr>
      <w:r w:rsidRPr="005D62A7">
        <w:rPr>
          <w:rFonts w:ascii="Angsana New" w:hAnsi="Angsana New" w:cs="Angsana New" w:hint="cs"/>
          <w:sz w:val="32"/>
          <w:szCs w:val="40"/>
          <w:cs/>
        </w:rPr>
        <w:t xml:space="preserve">ด.ช. </w:t>
      </w:r>
      <w:proofErr w:type="spellStart"/>
      <w:r w:rsidRPr="005D62A7">
        <w:rPr>
          <w:rFonts w:ascii="Angsana New" w:hAnsi="Angsana New" w:cs="Angsana New" w:hint="cs"/>
          <w:sz w:val="32"/>
          <w:szCs w:val="40"/>
          <w:cs/>
        </w:rPr>
        <w:t>คณาธิป</w:t>
      </w:r>
      <w:proofErr w:type="spellEnd"/>
      <w:r w:rsidRPr="005D62A7">
        <w:rPr>
          <w:rFonts w:ascii="Angsana New" w:hAnsi="Angsana New" w:cs="Angsana New" w:hint="cs"/>
          <w:sz w:val="32"/>
          <w:szCs w:val="40"/>
          <w:cs/>
        </w:rPr>
        <w:t xml:space="preserve"> ฉิม</w:t>
      </w:r>
      <w:r w:rsidR="00E929C5" w:rsidRPr="005D62A7">
        <w:rPr>
          <w:rFonts w:ascii="Angsana New" w:hAnsi="Angsana New" w:cs="Angsana New" w:hint="cs"/>
          <w:sz w:val="32"/>
          <w:szCs w:val="40"/>
          <w:cs/>
        </w:rPr>
        <w:t>ภู่</w:t>
      </w:r>
      <w:r w:rsidRPr="005D62A7">
        <w:rPr>
          <w:rFonts w:ascii="Angsana New" w:hAnsi="Angsana New" w:cs="Angsana New" w:hint="cs"/>
          <w:sz w:val="32"/>
          <w:szCs w:val="40"/>
          <w:cs/>
        </w:rPr>
        <w:t xml:space="preserve"> </w:t>
      </w:r>
      <w:r w:rsidR="005D62A7" w:rsidRPr="005D62A7">
        <w:rPr>
          <w:rFonts w:ascii="Angsana New" w:hAnsi="Angsana New" w:cs="Angsana New" w:hint="cs"/>
          <w:sz w:val="32"/>
          <w:szCs w:val="40"/>
          <w:cs/>
        </w:rPr>
        <w:t xml:space="preserve">        </w:t>
      </w:r>
      <w:r w:rsidR="005D62A7" w:rsidRPr="005D62A7">
        <w:rPr>
          <w:rFonts w:ascii="Angsana New" w:hAnsi="Angsana New" w:cs="Angsana New" w:hint="cs"/>
          <w:sz w:val="32"/>
          <w:szCs w:val="40"/>
          <w:cs/>
        </w:rPr>
        <w:tab/>
      </w:r>
      <w:r w:rsidRPr="005D62A7">
        <w:rPr>
          <w:rFonts w:ascii="Angsana New" w:hAnsi="Angsana New" w:cs="Angsana New" w:hint="cs"/>
          <w:sz w:val="32"/>
          <w:szCs w:val="40"/>
          <w:cs/>
        </w:rPr>
        <w:t>ม.3</w:t>
      </w:r>
      <w:r w:rsidR="00C71A29" w:rsidRPr="005D62A7">
        <w:rPr>
          <w:rFonts w:ascii="Angsana New" w:hAnsi="Angsana New" w:cs="Angsana New" w:hint="cs"/>
          <w:sz w:val="32"/>
          <w:szCs w:val="40"/>
          <w:cs/>
        </w:rPr>
        <w:t>/12 เลขที่ 4</w:t>
      </w:r>
    </w:p>
    <w:p w14:paraId="347C21D0" w14:textId="04DDB2BB" w:rsidR="00C71A29" w:rsidRPr="005D62A7" w:rsidRDefault="007E5DBC" w:rsidP="005D62A7">
      <w:pPr>
        <w:spacing w:after="0"/>
        <w:ind w:left="1440" w:firstLine="720"/>
        <w:rPr>
          <w:rFonts w:ascii="Angsana New" w:hAnsi="Angsana New" w:cs="Angsana New"/>
          <w:sz w:val="32"/>
          <w:szCs w:val="40"/>
        </w:rPr>
      </w:pPr>
      <w:r w:rsidRPr="005D62A7">
        <w:rPr>
          <w:rFonts w:ascii="Angsana New" w:hAnsi="Angsana New" w:cs="Angsana New" w:hint="cs"/>
          <w:sz w:val="32"/>
          <w:szCs w:val="40"/>
          <w:cs/>
        </w:rPr>
        <w:t>ด.ช. ณฐพล นาคประสงค์ ม.3</w:t>
      </w:r>
      <w:r w:rsidR="00C71A29" w:rsidRPr="005D62A7">
        <w:rPr>
          <w:rFonts w:ascii="Angsana New" w:hAnsi="Angsana New" w:cs="Angsana New" w:hint="cs"/>
          <w:sz w:val="32"/>
          <w:szCs w:val="40"/>
          <w:cs/>
        </w:rPr>
        <w:t>/12 เลขที่ 7</w:t>
      </w:r>
    </w:p>
    <w:p w14:paraId="192A0999" w14:textId="2681819C" w:rsidR="00C71A29" w:rsidRDefault="005D62A7" w:rsidP="005D62A7">
      <w:pPr>
        <w:pStyle w:val="a3"/>
        <w:spacing w:after="0"/>
        <w:rPr>
          <w:rFonts w:ascii="Angsana New" w:hAnsi="Angsana New" w:cs="Angsana New"/>
          <w:sz w:val="32"/>
          <w:szCs w:val="40"/>
        </w:rPr>
      </w:pPr>
      <w:r>
        <w:rPr>
          <w:rFonts w:ascii="Angsana New" w:hAnsi="Angsana New" w:cs="Angsana New" w:hint="cs"/>
          <w:sz w:val="32"/>
          <w:szCs w:val="40"/>
          <w:cs/>
        </w:rPr>
        <w:t xml:space="preserve">  </w:t>
      </w:r>
      <w:r>
        <w:rPr>
          <w:rFonts w:ascii="Angsana New" w:hAnsi="Angsana New" w:cs="Angsana New" w:hint="cs"/>
          <w:sz w:val="32"/>
          <w:szCs w:val="40"/>
          <w:cs/>
        </w:rPr>
        <w:tab/>
      </w:r>
      <w:r>
        <w:rPr>
          <w:rFonts w:ascii="Angsana New" w:hAnsi="Angsana New" w:cs="Angsana New" w:hint="cs"/>
          <w:sz w:val="32"/>
          <w:szCs w:val="40"/>
          <w:cs/>
        </w:rPr>
        <w:tab/>
      </w:r>
      <w:r w:rsidR="007E5DBC">
        <w:rPr>
          <w:rFonts w:ascii="Angsana New" w:hAnsi="Angsana New" w:cs="Angsana New" w:hint="cs"/>
          <w:sz w:val="32"/>
          <w:szCs w:val="40"/>
          <w:cs/>
        </w:rPr>
        <w:t>ด.ช. ณัฐ</w:t>
      </w:r>
      <w:proofErr w:type="spellStart"/>
      <w:r w:rsidR="007E5DBC">
        <w:rPr>
          <w:rFonts w:ascii="Angsana New" w:hAnsi="Angsana New" w:cs="Angsana New" w:hint="cs"/>
          <w:sz w:val="32"/>
          <w:szCs w:val="40"/>
          <w:cs/>
        </w:rPr>
        <w:t>วัฒน์</w:t>
      </w:r>
      <w:proofErr w:type="spellEnd"/>
      <w:r w:rsidR="007E5DBC">
        <w:rPr>
          <w:rFonts w:ascii="Angsana New" w:hAnsi="Angsana New" w:cs="Angsana New" w:hint="cs"/>
          <w:sz w:val="32"/>
          <w:szCs w:val="40"/>
          <w:cs/>
        </w:rPr>
        <w:t xml:space="preserve"> น้อยอุทัย </w:t>
      </w:r>
      <w:r>
        <w:rPr>
          <w:rFonts w:ascii="Angsana New" w:hAnsi="Angsana New" w:cs="Angsana New" w:hint="cs"/>
          <w:sz w:val="32"/>
          <w:szCs w:val="40"/>
          <w:cs/>
        </w:rPr>
        <w:t xml:space="preserve">    </w:t>
      </w:r>
      <w:r w:rsidR="007E5DBC">
        <w:rPr>
          <w:rFonts w:ascii="Angsana New" w:hAnsi="Angsana New" w:cs="Angsana New" w:hint="cs"/>
          <w:sz w:val="32"/>
          <w:szCs w:val="40"/>
          <w:cs/>
        </w:rPr>
        <w:t>ม.3</w:t>
      </w:r>
      <w:r w:rsidR="00C71A29">
        <w:rPr>
          <w:rFonts w:ascii="Angsana New" w:hAnsi="Angsana New" w:cs="Angsana New" w:hint="cs"/>
          <w:sz w:val="32"/>
          <w:szCs w:val="40"/>
          <w:cs/>
        </w:rPr>
        <w:t>/12 เลขที่ 8</w:t>
      </w:r>
    </w:p>
    <w:p w14:paraId="7CBEEEAC" w14:textId="38CE9BB9" w:rsidR="00C71A29" w:rsidRDefault="007E5DBC" w:rsidP="005D62A7">
      <w:pPr>
        <w:pStyle w:val="a3"/>
        <w:spacing w:after="0"/>
        <w:ind w:left="1440" w:firstLine="720"/>
        <w:rPr>
          <w:rFonts w:ascii="Angsana New" w:hAnsi="Angsana New" w:cs="Angsana New"/>
          <w:sz w:val="32"/>
          <w:szCs w:val="40"/>
        </w:rPr>
      </w:pPr>
      <w:r>
        <w:rPr>
          <w:rFonts w:ascii="Angsana New" w:hAnsi="Angsana New" w:cs="Angsana New" w:hint="cs"/>
          <w:sz w:val="32"/>
          <w:szCs w:val="40"/>
          <w:cs/>
        </w:rPr>
        <w:t>ด.ญ. เสาวลั</w:t>
      </w:r>
      <w:r w:rsidR="00E929C5">
        <w:rPr>
          <w:rFonts w:ascii="Angsana New" w:hAnsi="Angsana New" w:cs="Angsana New" w:hint="cs"/>
          <w:sz w:val="32"/>
          <w:szCs w:val="40"/>
          <w:cs/>
        </w:rPr>
        <w:t>ก</w:t>
      </w:r>
      <w:r>
        <w:rPr>
          <w:rFonts w:ascii="Angsana New" w:hAnsi="Angsana New" w:cs="Angsana New" w:hint="cs"/>
          <w:sz w:val="32"/>
          <w:szCs w:val="40"/>
          <w:cs/>
        </w:rPr>
        <w:t>ษณ์ เพชรสด ม.3</w:t>
      </w:r>
      <w:r w:rsidR="00C71A29">
        <w:rPr>
          <w:rFonts w:ascii="Angsana New" w:hAnsi="Angsana New" w:cs="Angsana New" w:hint="cs"/>
          <w:sz w:val="32"/>
          <w:szCs w:val="40"/>
          <w:cs/>
        </w:rPr>
        <w:t>/12 เลขที่ 37</w:t>
      </w:r>
    </w:p>
    <w:p w14:paraId="43D73040" w14:textId="77777777" w:rsidR="00C71A29" w:rsidRPr="005D62A7" w:rsidRDefault="00C71A29" w:rsidP="005D62A7">
      <w:pPr>
        <w:spacing w:after="120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5D62A7">
        <w:rPr>
          <w:rFonts w:ascii="Angsana New" w:hAnsi="Angsana New" w:cs="Angsana New" w:hint="cs"/>
          <w:b/>
          <w:bCs/>
          <w:sz w:val="40"/>
          <w:szCs w:val="40"/>
          <w:cs/>
        </w:rPr>
        <w:t>ครูที่ปรึกษา</w:t>
      </w:r>
    </w:p>
    <w:p w14:paraId="3162D327" w14:textId="5C578826" w:rsidR="00C71A29" w:rsidRDefault="005D62A7" w:rsidP="005D62A7">
      <w:pPr>
        <w:pStyle w:val="a3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 w:hint="cs"/>
          <w:sz w:val="40"/>
          <w:szCs w:val="40"/>
          <w:cs/>
        </w:rPr>
        <w:t xml:space="preserve">                                   </w:t>
      </w:r>
      <w:r w:rsidR="007E5DBC">
        <w:rPr>
          <w:rFonts w:ascii="Angsana New" w:hAnsi="Angsana New" w:cs="Angsana New" w:hint="cs"/>
          <w:sz w:val="40"/>
          <w:szCs w:val="40"/>
          <w:cs/>
        </w:rPr>
        <w:t>คุณ</w:t>
      </w:r>
      <w:r w:rsidR="00C71A29">
        <w:rPr>
          <w:rFonts w:ascii="Angsana New" w:hAnsi="Angsana New" w:cs="Angsana New" w:hint="cs"/>
          <w:sz w:val="40"/>
          <w:szCs w:val="40"/>
          <w:cs/>
        </w:rPr>
        <w:t>ครู</w:t>
      </w:r>
      <w:r w:rsidR="00C71A29" w:rsidRPr="00004ED2">
        <w:rPr>
          <w:rFonts w:ascii="Angsana New" w:hAnsi="Angsana New" w:cs="Angsana New"/>
          <w:sz w:val="40"/>
          <w:szCs w:val="40"/>
          <w:cs/>
        </w:rPr>
        <w:t xml:space="preserve">ชาญณรงค์ </w:t>
      </w:r>
      <w:r>
        <w:rPr>
          <w:rFonts w:ascii="Angsana New" w:hAnsi="Angsana New" w:cs="Angsana New" w:hint="cs"/>
          <w:sz w:val="40"/>
          <w:szCs w:val="40"/>
          <w:cs/>
        </w:rPr>
        <w:tab/>
      </w:r>
      <w:r w:rsidR="00C71A29" w:rsidRPr="00004ED2">
        <w:rPr>
          <w:rFonts w:ascii="Angsana New" w:hAnsi="Angsana New" w:cs="Angsana New"/>
          <w:sz w:val="40"/>
          <w:szCs w:val="40"/>
          <w:cs/>
        </w:rPr>
        <w:t>เผือกเพี้ยน</w:t>
      </w:r>
    </w:p>
    <w:p w14:paraId="374B5915" w14:textId="3EBFFF1A" w:rsidR="00A64A97" w:rsidRDefault="005D62A7" w:rsidP="005D62A7">
      <w:pPr>
        <w:pStyle w:val="a3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 w:hint="cs"/>
          <w:sz w:val="40"/>
          <w:szCs w:val="40"/>
          <w:cs/>
        </w:rPr>
        <w:t xml:space="preserve">งานวิจัยนี้เป็นส่วนหนึ่งของวิชา </w:t>
      </w:r>
      <w:r w:rsidRPr="005D62A7">
        <w:rPr>
          <w:rFonts w:ascii="Angsana New" w:hAnsi="Angsana New" w:cs="Angsana New"/>
          <w:b/>
          <w:bCs/>
          <w:sz w:val="40"/>
          <w:szCs w:val="40"/>
        </w:rPr>
        <w:t>Independent Study (IS)</w:t>
      </w:r>
    </w:p>
    <w:p w14:paraId="3E21BC77" w14:textId="77777777" w:rsidR="00DE56EA" w:rsidRPr="00023D8A" w:rsidRDefault="00DE56EA" w:rsidP="00DE56EA">
      <w:pPr>
        <w:pStyle w:val="a3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023D8A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บทคัดย่อ</w:t>
      </w:r>
    </w:p>
    <w:p w14:paraId="2F47F800" w14:textId="72B550CA" w:rsidR="00DE56EA" w:rsidRPr="00023D8A" w:rsidRDefault="00DE56EA" w:rsidP="00DE56EA">
      <w:pPr>
        <w:pStyle w:val="a3"/>
        <w:rPr>
          <w:rFonts w:ascii="Angsana New" w:hAnsi="Angsana New" w:cs="Angsana New"/>
          <w:sz w:val="32"/>
          <w:szCs w:val="32"/>
        </w:rPr>
      </w:pPr>
      <w:r w:rsidRPr="00023D8A">
        <w:rPr>
          <w:rFonts w:ascii="Angsana New" w:hAnsi="Angsana New" w:cs="Angsana New"/>
          <w:sz w:val="32"/>
          <w:szCs w:val="32"/>
          <w:cs/>
        </w:rPr>
        <w:t xml:space="preserve">        </w:t>
      </w:r>
      <w:r w:rsidRPr="00023D8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023D8A">
        <w:rPr>
          <w:rFonts w:ascii="Angsana New" w:hAnsi="Angsana New" w:cs="Angsana New"/>
          <w:sz w:val="32"/>
          <w:szCs w:val="32"/>
          <w:cs/>
        </w:rPr>
        <w:t>จุดมุ่งหมายของการวิจัยนี้(1)ศึกษาเกี่ยวกับสมบัติของวงกลม โดยใช้โปรแกรม</w:t>
      </w:r>
      <w:r w:rsidRPr="00023D8A">
        <w:rPr>
          <w:rFonts w:ascii="Angsana New" w:hAnsi="Angsana New" w:cs="Angsana New"/>
          <w:sz w:val="32"/>
          <w:szCs w:val="32"/>
        </w:rPr>
        <w:t xml:space="preserve">GSP (The Geometer's Sketchpad) </w:t>
      </w:r>
      <w:r w:rsidRPr="00023D8A">
        <w:rPr>
          <w:rFonts w:ascii="Angsana New" w:hAnsi="Angsana New" w:cs="Angsana New"/>
          <w:sz w:val="32"/>
          <w:szCs w:val="32"/>
          <w:cs/>
        </w:rPr>
        <w:t xml:space="preserve">ของนักเรียนชั้นมัธยมศึกษาปีที่ 3/12 โรงเรียนสตรีอ่างทอง (2)เพื่อประเมินความพึงพอใจในการใช้โปรแกรม </w:t>
      </w:r>
      <w:r w:rsidRPr="00023D8A">
        <w:rPr>
          <w:rFonts w:ascii="Angsana New" w:hAnsi="Angsana New" w:cs="Angsana New"/>
          <w:sz w:val="32"/>
          <w:szCs w:val="32"/>
        </w:rPr>
        <w:t xml:space="preserve">The Geometer’s Sketchpad(GSP) </w:t>
      </w:r>
      <w:r w:rsidRPr="00023D8A">
        <w:rPr>
          <w:rFonts w:ascii="Angsana New" w:hAnsi="Angsana New" w:cs="Angsana New"/>
          <w:sz w:val="32"/>
          <w:szCs w:val="32"/>
          <w:cs/>
        </w:rPr>
        <w:t>ศึกษาเรื่อง สมบัติของวงกลม</w:t>
      </w:r>
    </w:p>
    <w:p w14:paraId="66AA6F48" w14:textId="5A08E75A" w:rsidR="00DE56EA" w:rsidRPr="00023D8A" w:rsidRDefault="00DE56EA" w:rsidP="00DE56EA">
      <w:pPr>
        <w:pStyle w:val="a3"/>
        <w:rPr>
          <w:rFonts w:ascii="Angsana New" w:hAnsi="Angsana New" w:cs="Angsana New"/>
          <w:sz w:val="32"/>
          <w:szCs w:val="32"/>
        </w:rPr>
      </w:pPr>
      <w:r w:rsidRPr="00023D8A">
        <w:rPr>
          <w:rFonts w:ascii="Angsana New" w:hAnsi="Angsana New" w:cs="Angsana New"/>
          <w:sz w:val="32"/>
          <w:szCs w:val="32"/>
          <w:cs/>
        </w:rPr>
        <w:t xml:space="preserve">        โดยมีวิธีดำเนินการกับกลุ่มตัวอย่าง ได้แก่  นักเรียนระดับชั้</w:t>
      </w:r>
      <w:r w:rsidRPr="00023D8A">
        <w:rPr>
          <w:rFonts w:ascii="Angsana New" w:hAnsi="Angsana New" w:cs="Angsana New" w:hint="cs"/>
          <w:sz w:val="32"/>
          <w:szCs w:val="32"/>
          <w:cs/>
        </w:rPr>
        <w:t>น</w:t>
      </w:r>
      <w:r w:rsidRPr="00023D8A">
        <w:rPr>
          <w:rFonts w:ascii="Angsana New" w:hAnsi="Angsana New" w:cs="Angsana New"/>
          <w:sz w:val="32"/>
          <w:szCs w:val="32"/>
          <w:cs/>
        </w:rPr>
        <w:t>มัธยมศึกษาปีที่ 3/12 โรงเรียนสตรีอ่างทอง อำเภอเมือง จังหวัดอ่างทอง จำนวน 31 คนเครื่องมือที่ใช้ในการศึกษา</w:t>
      </w:r>
      <w:r w:rsidRPr="00023D8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023D8A">
        <w:rPr>
          <w:rFonts w:ascii="Angsana New" w:hAnsi="Angsana New" w:cs="Angsana New"/>
          <w:sz w:val="32"/>
          <w:szCs w:val="32"/>
          <w:cs/>
        </w:rPr>
        <w:t xml:space="preserve">ได้แก่โปรแกรม </w:t>
      </w:r>
      <w:r w:rsidRPr="00023D8A">
        <w:rPr>
          <w:rFonts w:ascii="Angsana New" w:hAnsi="Angsana New" w:cs="Angsana New"/>
          <w:sz w:val="32"/>
          <w:szCs w:val="32"/>
        </w:rPr>
        <w:t xml:space="preserve">GSP(The Geometer's Sketchpad) </w:t>
      </w:r>
      <w:r w:rsidRPr="00023D8A">
        <w:rPr>
          <w:rFonts w:ascii="Angsana New" w:hAnsi="Angsana New" w:cs="Angsana New"/>
          <w:sz w:val="32"/>
          <w:szCs w:val="32"/>
          <w:cs/>
        </w:rPr>
        <w:t>สามารถวิเคราะห์ข้อมูลได้จาก</w:t>
      </w:r>
      <w:r w:rsidR="00023D8A">
        <w:rPr>
          <w:rFonts w:ascii="Angsana New" w:hAnsi="Angsana New" w:cs="Angsana New" w:hint="cs"/>
          <w:sz w:val="32"/>
          <w:szCs w:val="32"/>
          <w:cs/>
        </w:rPr>
        <w:t>แ</w:t>
      </w:r>
      <w:r w:rsidRPr="00023D8A">
        <w:rPr>
          <w:rFonts w:ascii="Angsana New" w:hAnsi="Angsana New" w:cs="Angsana New"/>
          <w:sz w:val="32"/>
          <w:szCs w:val="32"/>
          <w:cs/>
        </w:rPr>
        <w:t>บบประเมินความพึงพอใจของนักเรียนที่ได้ใช้งาน</w:t>
      </w:r>
    </w:p>
    <w:p w14:paraId="4AD35112" w14:textId="27DA0A63" w:rsidR="00DE56EA" w:rsidRDefault="00DE56E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72CD528D" w14:textId="49E4DC37" w:rsidR="00DE56EA" w:rsidRDefault="00DE56E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6BE10085" w14:textId="31DDE6A7" w:rsidR="00DE56EA" w:rsidRDefault="00DE56E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28E663B8" w14:textId="298C5586" w:rsidR="00DE56EA" w:rsidRDefault="00DE56E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07B9BAB1" w14:textId="7B3BD6F0" w:rsidR="00DE56EA" w:rsidRDefault="00DE56E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41B1AFB2" w14:textId="58AE18E7" w:rsidR="00DE56EA" w:rsidRDefault="00DE56E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29FE3C92" w14:textId="19668109" w:rsidR="00DE56EA" w:rsidRDefault="00DE56E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0C710180" w14:textId="24C556B3" w:rsidR="00DE56EA" w:rsidRDefault="00DE56E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419BC46E" w14:textId="0FCB7AAB" w:rsidR="00023D8A" w:rsidRDefault="00023D8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0C2DA946" w14:textId="4EC389EB" w:rsidR="00023D8A" w:rsidRDefault="00023D8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3E8ECBA5" w14:textId="07275987" w:rsidR="00023D8A" w:rsidRDefault="00023D8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764A4BC1" w14:textId="22A05F82" w:rsidR="00023D8A" w:rsidRDefault="00023D8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7D7CC2B5" w14:textId="36469AB5" w:rsidR="00023D8A" w:rsidRDefault="00023D8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4DA9DC75" w14:textId="77777777" w:rsidR="00023D8A" w:rsidRPr="00023D8A" w:rsidRDefault="00023D8A" w:rsidP="00DE56EA">
      <w:pPr>
        <w:pStyle w:val="a3"/>
        <w:rPr>
          <w:rFonts w:ascii="Angsana New" w:hAnsi="Angsana New" w:cs="Angsana New" w:hint="cs"/>
          <w:sz w:val="40"/>
          <w:szCs w:val="40"/>
        </w:rPr>
      </w:pPr>
    </w:p>
    <w:p w14:paraId="668C6F93" w14:textId="77777777" w:rsidR="00023D8A" w:rsidRPr="00023D8A" w:rsidRDefault="00023D8A" w:rsidP="00023D8A">
      <w:pPr>
        <w:pStyle w:val="a3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023D8A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คำนำ</w:t>
      </w:r>
    </w:p>
    <w:p w14:paraId="34A1428E" w14:textId="71511BD0" w:rsidR="00023D8A" w:rsidRPr="00023D8A" w:rsidRDefault="00023D8A" w:rsidP="00023D8A">
      <w:pPr>
        <w:pStyle w:val="a3"/>
        <w:rPr>
          <w:rFonts w:ascii="Angsana New" w:hAnsi="Angsana New" w:cs="Angsana New"/>
          <w:sz w:val="32"/>
          <w:szCs w:val="32"/>
        </w:rPr>
      </w:pPr>
      <w:r w:rsidRPr="00023D8A">
        <w:rPr>
          <w:rFonts w:ascii="Angsana New" w:hAnsi="Angsana New" w:cs="Angsana New" w:hint="cs"/>
          <w:sz w:val="32"/>
          <w:szCs w:val="32"/>
          <w:cs/>
        </w:rPr>
        <w:t xml:space="preserve">              </w:t>
      </w:r>
      <w:r w:rsidRPr="00023D8A">
        <w:rPr>
          <w:rFonts w:ascii="Angsana New" w:hAnsi="Angsana New" w:cs="Angsana New"/>
          <w:sz w:val="32"/>
          <w:szCs w:val="32"/>
          <w:cs/>
        </w:rPr>
        <w:t>รายงาน</w:t>
      </w:r>
      <w:r w:rsidRPr="00023D8A">
        <w:rPr>
          <w:rFonts w:ascii="Angsana New" w:hAnsi="Angsana New" w:cs="Angsana New"/>
          <w:sz w:val="32"/>
          <w:szCs w:val="32"/>
        </w:rPr>
        <w:t>“</w:t>
      </w:r>
      <w:r w:rsidRPr="00023D8A">
        <w:rPr>
          <w:rFonts w:ascii="Angsana New" w:hAnsi="Angsana New" w:cs="Angsana New"/>
          <w:sz w:val="32"/>
          <w:szCs w:val="32"/>
          <w:cs/>
        </w:rPr>
        <w:t>การใช้โปรแกรม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023D8A">
        <w:rPr>
          <w:rFonts w:ascii="Angsana New" w:hAnsi="Angsana New" w:cs="Angsana New"/>
          <w:sz w:val="32"/>
          <w:szCs w:val="32"/>
        </w:rPr>
        <w:t>GSP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023D8A">
        <w:rPr>
          <w:rFonts w:ascii="Angsana New" w:hAnsi="Angsana New" w:cs="Angsana New"/>
          <w:sz w:val="32"/>
          <w:szCs w:val="32"/>
          <w:cs/>
        </w:rPr>
        <w:t>ศึกษาเกี่ยวกับสมบัติของวงกลม</w:t>
      </w:r>
      <w:r w:rsidRPr="00023D8A">
        <w:rPr>
          <w:rFonts w:ascii="Angsana New" w:hAnsi="Angsana New" w:cs="Angsana New" w:hint="cs"/>
          <w:sz w:val="32"/>
          <w:szCs w:val="32"/>
          <w:cs/>
        </w:rPr>
        <w:t>ของนักเรียนชั้นมัธยมศึกษาปีที่3/12โรงเรียนสตรีอ่างทอง</w:t>
      </w:r>
      <w:r w:rsidRPr="00023D8A">
        <w:rPr>
          <w:rFonts w:ascii="Angsana New" w:hAnsi="Angsana New" w:cs="Angsana New"/>
          <w:sz w:val="32"/>
          <w:szCs w:val="32"/>
        </w:rPr>
        <w:t xml:space="preserve">” </w:t>
      </w:r>
      <w:r w:rsidRPr="00023D8A">
        <w:rPr>
          <w:rFonts w:ascii="Angsana New" w:hAnsi="Angsana New" w:cs="Angsana New" w:hint="cs"/>
          <w:sz w:val="32"/>
          <w:szCs w:val="32"/>
          <w:cs/>
        </w:rPr>
        <w:t>เล่มนี้เป็น</w:t>
      </w:r>
      <w:r w:rsidRPr="00023D8A">
        <w:rPr>
          <w:rFonts w:ascii="Angsana New" w:hAnsi="Angsana New" w:cs="Angsana New"/>
          <w:sz w:val="32"/>
          <w:szCs w:val="32"/>
          <w:cs/>
        </w:rPr>
        <w:t>ส่วนหนึ่</w:t>
      </w:r>
      <w:r w:rsidRPr="00023D8A">
        <w:rPr>
          <w:rFonts w:ascii="Angsana New" w:hAnsi="Angsana New" w:cs="Angsana New" w:hint="cs"/>
          <w:sz w:val="32"/>
          <w:szCs w:val="32"/>
          <w:cs/>
        </w:rPr>
        <w:t>ง</w:t>
      </w:r>
      <w:r w:rsidRPr="00023D8A">
        <w:rPr>
          <w:rFonts w:ascii="Angsana New" w:hAnsi="Angsana New" w:cs="Angsana New"/>
          <w:sz w:val="32"/>
          <w:szCs w:val="32"/>
          <w:cs/>
        </w:rPr>
        <w:t xml:space="preserve">ของวิชา </w:t>
      </w:r>
      <w:r w:rsidRPr="00023D8A">
        <w:rPr>
          <w:rFonts w:ascii="Angsana New" w:hAnsi="Angsana New" w:cs="Angsana New"/>
          <w:sz w:val="32"/>
          <w:szCs w:val="32"/>
        </w:rPr>
        <w:t>IS</w:t>
      </w:r>
      <w:r w:rsidRPr="00023D8A">
        <w:rPr>
          <w:rFonts w:ascii="Angsana New" w:hAnsi="Angsana New" w:cs="Angsana New" w:hint="cs"/>
          <w:sz w:val="32"/>
          <w:szCs w:val="32"/>
          <w:cs/>
        </w:rPr>
        <w:t xml:space="preserve"> ชั้นมัธยมศึกษาปีที่ </w:t>
      </w:r>
      <w:r w:rsidRPr="00023D8A">
        <w:rPr>
          <w:rFonts w:ascii="Angsana New" w:hAnsi="Angsana New" w:cs="Angsana New"/>
          <w:sz w:val="32"/>
          <w:szCs w:val="32"/>
        </w:rPr>
        <w:t>3</w:t>
      </w:r>
      <w:r w:rsidRPr="00023D8A">
        <w:rPr>
          <w:rFonts w:ascii="Angsana New" w:hAnsi="Angsana New" w:cs="Angsana New" w:hint="cs"/>
          <w:sz w:val="32"/>
          <w:szCs w:val="32"/>
          <w:cs/>
        </w:rPr>
        <w:t xml:space="preserve"> ซึ่งเนื้อหาในเล่มรายงานนี้จะเกี่ยวข้องกับการศึกษาสมบัติของวงกลมโดยใช้โปรแกรม</w:t>
      </w:r>
      <w:r w:rsidRPr="00023D8A">
        <w:rPr>
          <w:rFonts w:ascii="Angsana New" w:hAnsi="Angsana New" w:cs="Angsana New"/>
          <w:sz w:val="32"/>
          <w:szCs w:val="32"/>
        </w:rPr>
        <w:t xml:space="preserve"> GSP </w:t>
      </w:r>
    </w:p>
    <w:p w14:paraId="22C358AC" w14:textId="37AE25F0" w:rsidR="00023D8A" w:rsidRPr="00023D8A" w:rsidRDefault="00023D8A" w:rsidP="00023D8A">
      <w:pPr>
        <w:pStyle w:val="a3"/>
        <w:rPr>
          <w:rFonts w:ascii="Angsana New" w:hAnsi="Angsana New" w:cs="Angsana New"/>
          <w:sz w:val="32"/>
          <w:szCs w:val="32"/>
        </w:rPr>
      </w:pPr>
      <w:r w:rsidRPr="00023D8A">
        <w:rPr>
          <w:rFonts w:ascii="Angsana New" w:hAnsi="Angsana New" w:cs="Angsana New" w:hint="cs"/>
          <w:sz w:val="32"/>
          <w:szCs w:val="32"/>
          <w:cs/>
        </w:rPr>
        <w:t xml:space="preserve">               การศึกษาค้นคว้าและทำรายงาน </w:t>
      </w:r>
      <w:r w:rsidRPr="00023D8A">
        <w:rPr>
          <w:rFonts w:ascii="Angsana New" w:hAnsi="Angsana New" w:cs="Angsana New"/>
          <w:sz w:val="32"/>
          <w:szCs w:val="32"/>
        </w:rPr>
        <w:t>“</w:t>
      </w:r>
      <w:r w:rsidRPr="00023D8A">
        <w:rPr>
          <w:rFonts w:ascii="Angsana New" w:hAnsi="Angsana New" w:cs="Angsana New"/>
          <w:sz w:val="32"/>
          <w:szCs w:val="32"/>
          <w:cs/>
        </w:rPr>
        <w:t xml:space="preserve">การใช้โปรแกรม </w:t>
      </w:r>
      <w:r w:rsidRPr="00023D8A">
        <w:rPr>
          <w:rFonts w:ascii="Angsana New" w:hAnsi="Angsana New" w:cs="Angsana New"/>
          <w:sz w:val="32"/>
          <w:szCs w:val="32"/>
        </w:rPr>
        <w:t xml:space="preserve">GSP </w:t>
      </w:r>
      <w:r w:rsidRPr="00023D8A">
        <w:rPr>
          <w:rFonts w:ascii="Angsana New" w:hAnsi="Angsana New" w:cs="Angsana New"/>
          <w:sz w:val="32"/>
          <w:szCs w:val="32"/>
          <w:cs/>
        </w:rPr>
        <w:t>ศึกษ</w:t>
      </w:r>
      <w:r w:rsidRPr="00023D8A">
        <w:rPr>
          <w:rFonts w:ascii="Angsana New" w:hAnsi="Angsana New" w:cs="Angsana New" w:hint="cs"/>
          <w:sz w:val="32"/>
          <w:szCs w:val="32"/>
          <w:cs/>
        </w:rPr>
        <w:t>า</w:t>
      </w:r>
      <w:r w:rsidRPr="00023D8A">
        <w:rPr>
          <w:rFonts w:ascii="Angsana New" w:hAnsi="Angsana New" w:cs="Angsana New"/>
          <w:sz w:val="32"/>
          <w:szCs w:val="32"/>
          <w:cs/>
        </w:rPr>
        <w:t>เกี่ยว</w:t>
      </w:r>
      <w:r w:rsidRPr="00023D8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023D8A">
        <w:rPr>
          <w:rFonts w:ascii="Angsana New" w:hAnsi="Angsana New" w:cs="Angsana New"/>
          <w:sz w:val="32"/>
          <w:szCs w:val="32"/>
          <w:cs/>
        </w:rPr>
        <w:t xml:space="preserve">กับสมบัติของวงกลม </w:t>
      </w:r>
      <w:r w:rsidRPr="00023D8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023D8A">
        <w:rPr>
          <w:rFonts w:ascii="Angsana New" w:hAnsi="Angsana New" w:cs="Angsana New"/>
          <w:sz w:val="32"/>
          <w:szCs w:val="32"/>
          <w:cs/>
        </w:rPr>
        <w:t>ของนักเรียนชั้นมัธยมศึกษาปีที่ 3/12 โรงเรียนสตรีอ่างทอง</w:t>
      </w:r>
      <w:r w:rsidRPr="00023D8A">
        <w:rPr>
          <w:rFonts w:ascii="Angsana New" w:hAnsi="Angsana New" w:cs="Angsana New"/>
          <w:sz w:val="32"/>
          <w:szCs w:val="32"/>
        </w:rPr>
        <w:t>”</w:t>
      </w:r>
      <w:r w:rsidRPr="00023D8A">
        <w:rPr>
          <w:rFonts w:ascii="Angsana New" w:hAnsi="Angsana New" w:cs="Angsana New" w:hint="cs"/>
          <w:sz w:val="32"/>
          <w:szCs w:val="32"/>
          <w:cs/>
        </w:rPr>
        <w:t xml:space="preserve">  เล่มนี้</w:t>
      </w:r>
      <w:r w:rsidRPr="00023D8A">
        <w:rPr>
          <w:rFonts w:ascii="Angsana New" w:hAnsi="Angsana New" w:cs="Angsana New"/>
          <w:sz w:val="32"/>
          <w:szCs w:val="32"/>
          <w:cs/>
        </w:rPr>
        <w:t>คณะผู้จัดทำได้วางแผนการดำเนินงา</w:t>
      </w:r>
      <w:r w:rsidRPr="00023D8A">
        <w:rPr>
          <w:rFonts w:ascii="Angsana New" w:hAnsi="Angsana New" w:cs="Angsana New" w:hint="cs"/>
          <w:sz w:val="32"/>
          <w:szCs w:val="32"/>
          <w:cs/>
        </w:rPr>
        <w:t>น</w:t>
      </w:r>
      <w:r w:rsidRPr="00023D8A">
        <w:rPr>
          <w:rFonts w:ascii="Angsana New" w:hAnsi="Angsana New" w:cs="Angsana New"/>
          <w:sz w:val="32"/>
          <w:szCs w:val="32"/>
          <w:cs/>
        </w:rPr>
        <w:t>แลรวบรวมข้อมูล</w:t>
      </w:r>
      <w:proofErr w:type="spellStart"/>
      <w:r w:rsidRPr="00023D8A">
        <w:rPr>
          <w:rFonts w:ascii="Angsana New" w:hAnsi="Angsana New" w:cs="Angsana New"/>
          <w:sz w:val="32"/>
          <w:szCs w:val="32"/>
          <w:cs/>
        </w:rPr>
        <w:t>ต่างๆ</w:t>
      </w:r>
      <w:proofErr w:type="spellEnd"/>
      <w:r w:rsidRPr="00023D8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023D8A">
        <w:rPr>
          <w:rFonts w:ascii="Angsana New" w:hAnsi="Angsana New" w:cs="Angsana New"/>
          <w:sz w:val="32"/>
          <w:szCs w:val="32"/>
          <w:cs/>
        </w:rPr>
        <w:t>ภายในระยะเวลา 2 ภาคเรียน</w:t>
      </w:r>
      <w:r w:rsidRPr="00023D8A">
        <w:rPr>
          <w:rFonts w:ascii="Angsana New" w:hAnsi="Angsana New" w:cs="Angsana New" w:hint="cs"/>
          <w:sz w:val="32"/>
          <w:szCs w:val="32"/>
          <w:cs/>
        </w:rPr>
        <w:t xml:space="preserve"> ศึกษาจากแหล่งความรู้จากแหล่ง</w:t>
      </w:r>
      <w:proofErr w:type="spellStart"/>
      <w:r w:rsidRPr="00023D8A">
        <w:rPr>
          <w:rFonts w:ascii="Angsana New" w:hAnsi="Angsana New" w:cs="Angsana New" w:hint="cs"/>
          <w:sz w:val="32"/>
          <w:szCs w:val="32"/>
          <w:cs/>
        </w:rPr>
        <w:t>ต่างๆ</w:t>
      </w:r>
      <w:proofErr w:type="spellEnd"/>
      <w:r w:rsidRPr="00023D8A">
        <w:rPr>
          <w:rFonts w:ascii="Angsana New" w:hAnsi="Angsana New" w:cs="Angsana New" w:hint="cs"/>
          <w:sz w:val="32"/>
          <w:szCs w:val="32"/>
          <w:cs/>
        </w:rPr>
        <w:t xml:space="preserve"> อาทิตำราและแหล่งข้อมูลเว็บไซต์จากอินเทอร์เน็ต    </w:t>
      </w:r>
      <w:r w:rsidRPr="00023D8A">
        <w:rPr>
          <w:rFonts w:ascii="Angsana New" w:hAnsi="Angsana New" w:cs="Angsana New"/>
          <w:sz w:val="32"/>
          <w:szCs w:val="32"/>
          <w:cs/>
        </w:rPr>
        <w:t>ผ</w:t>
      </w:r>
      <w:r w:rsidRPr="00023D8A">
        <w:rPr>
          <w:rFonts w:ascii="Angsana New" w:hAnsi="Angsana New" w:cs="Angsana New" w:hint="cs"/>
          <w:sz w:val="32"/>
          <w:szCs w:val="32"/>
          <w:cs/>
        </w:rPr>
        <w:t>ู้</w:t>
      </w:r>
      <w:r w:rsidRPr="00023D8A">
        <w:rPr>
          <w:rFonts w:ascii="Angsana New" w:hAnsi="Angsana New" w:cs="Angsana New"/>
          <w:sz w:val="32"/>
          <w:szCs w:val="32"/>
          <w:cs/>
        </w:rPr>
        <w:t>จัดท</w:t>
      </w:r>
      <w:r w:rsidRPr="00023D8A">
        <w:rPr>
          <w:rFonts w:ascii="Angsana New" w:hAnsi="Angsana New" w:cs="Angsana New" w:hint="cs"/>
          <w:sz w:val="32"/>
          <w:szCs w:val="32"/>
          <w:cs/>
        </w:rPr>
        <w:t>ำ</w:t>
      </w:r>
      <w:r w:rsidRPr="00023D8A">
        <w:rPr>
          <w:rFonts w:ascii="Angsana New" w:hAnsi="Angsana New" w:cs="Angsana New"/>
          <w:sz w:val="32"/>
          <w:szCs w:val="32"/>
          <w:cs/>
        </w:rPr>
        <w:t>หวังว่ารายงานเล่มนี้จะเป็นประโยชน์กับผู้อ่าน หรือนักเรียน นักศึกษา</w:t>
      </w:r>
      <w:r w:rsidRPr="00023D8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023D8A">
        <w:rPr>
          <w:rFonts w:ascii="Angsana New" w:hAnsi="Angsana New" w:cs="Angsana New"/>
          <w:sz w:val="32"/>
          <w:szCs w:val="32"/>
          <w:cs/>
        </w:rPr>
        <w:t>ที่ก</w:t>
      </w:r>
      <w:r w:rsidRPr="00023D8A">
        <w:rPr>
          <w:rFonts w:ascii="Angsana New" w:hAnsi="Angsana New" w:cs="Angsana New" w:hint="cs"/>
          <w:sz w:val="32"/>
          <w:szCs w:val="32"/>
          <w:cs/>
        </w:rPr>
        <w:t>ำ</w:t>
      </w:r>
      <w:r w:rsidRPr="00023D8A">
        <w:rPr>
          <w:rFonts w:ascii="Angsana New" w:hAnsi="Angsana New" w:cs="Angsana New"/>
          <w:sz w:val="32"/>
          <w:szCs w:val="32"/>
          <w:cs/>
        </w:rPr>
        <w:t>ลังหาข้อมูลเรื่องนี้อยู</w:t>
      </w:r>
      <w:r w:rsidRPr="00023D8A">
        <w:rPr>
          <w:rFonts w:ascii="Angsana New" w:hAnsi="Angsana New" w:cs="Angsana New" w:hint="cs"/>
          <w:sz w:val="32"/>
          <w:szCs w:val="32"/>
          <w:cs/>
        </w:rPr>
        <w:t>่</w:t>
      </w:r>
      <w:r w:rsidRPr="00023D8A">
        <w:rPr>
          <w:rFonts w:ascii="Angsana New" w:hAnsi="Angsana New" w:cs="Angsana New"/>
          <w:sz w:val="32"/>
          <w:szCs w:val="32"/>
          <w:cs/>
        </w:rPr>
        <w:t>หากมีข้อแนะน</w:t>
      </w:r>
      <w:r w:rsidRPr="00023D8A">
        <w:rPr>
          <w:rFonts w:ascii="Angsana New" w:hAnsi="Angsana New" w:cs="Angsana New" w:hint="cs"/>
          <w:sz w:val="32"/>
          <w:szCs w:val="32"/>
          <w:cs/>
        </w:rPr>
        <w:t xml:space="preserve">ำ </w:t>
      </w:r>
      <w:r w:rsidRPr="00023D8A">
        <w:rPr>
          <w:rFonts w:ascii="Angsana New" w:hAnsi="Angsana New" w:cs="Angsana New"/>
          <w:sz w:val="32"/>
          <w:szCs w:val="32"/>
          <w:cs/>
        </w:rPr>
        <w:t xml:space="preserve">หรือข้อผิดพลาดประการใด </w:t>
      </w:r>
      <w:r w:rsidRPr="00023D8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023D8A">
        <w:rPr>
          <w:rFonts w:ascii="Angsana New" w:hAnsi="Angsana New" w:cs="Angsana New"/>
          <w:sz w:val="32"/>
          <w:szCs w:val="32"/>
          <w:cs/>
        </w:rPr>
        <w:t>คณะผู้จัดท</w:t>
      </w:r>
      <w:r w:rsidRPr="00023D8A">
        <w:rPr>
          <w:rFonts w:ascii="Angsana New" w:hAnsi="Angsana New" w:cs="Angsana New" w:hint="cs"/>
          <w:sz w:val="32"/>
          <w:szCs w:val="32"/>
          <w:cs/>
        </w:rPr>
        <w:t>ำ</w:t>
      </w:r>
      <w:r w:rsidRPr="00023D8A">
        <w:rPr>
          <w:rFonts w:ascii="Angsana New" w:hAnsi="Angsana New" w:cs="Angsana New"/>
          <w:sz w:val="32"/>
          <w:szCs w:val="32"/>
          <w:cs/>
        </w:rPr>
        <w:t xml:space="preserve">ขอน้อมรับไว้และขออภัยมา ณ </w:t>
      </w:r>
      <w:proofErr w:type="spellStart"/>
      <w:r w:rsidRPr="00023D8A">
        <w:rPr>
          <w:rFonts w:ascii="Angsana New" w:hAnsi="Angsana New" w:cs="Angsana New"/>
          <w:sz w:val="32"/>
          <w:szCs w:val="32"/>
          <w:cs/>
        </w:rPr>
        <w:t>ที่นี้</w:t>
      </w:r>
      <w:proofErr w:type="spellEnd"/>
      <w:r w:rsidRPr="00023D8A">
        <w:rPr>
          <w:rFonts w:ascii="Angsana New" w:hAnsi="Angsana New" w:cs="Angsana New"/>
          <w:sz w:val="32"/>
          <w:szCs w:val="32"/>
          <w:cs/>
        </w:rPr>
        <w:t>ด้วย</w:t>
      </w:r>
      <w:r w:rsidRPr="00023D8A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3B2D878A" w14:textId="77777777" w:rsidR="00023D8A" w:rsidRPr="00023D8A" w:rsidRDefault="00023D8A" w:rsidP="00023D8A">
      <w:pPr>
        <w:pStyle w:val="a3"/>
        <w:rPr>
          <w:rFonts w:ascii="Angsana New" w:hAnsi="Angsana New" w:cs="Angsana New"/>
          <w:sz w:val="32"/>
          <w:szCs w:val="32"/>
        </w:rPr>
      </w:pPr>
    </w:p>
    <w:p w14:paraId="5CB596CB" w14:textId="77777777" w:rsidR="00023D8A" w:rsidRPr="00023D8A" w:rsidRDefault="00023D8A" w:rsidP="00023D8A">
      <w:pPr>
        <w:pStyle w:val="a3"/>
        <w:rPr>
          <w:rFonts w:ascii="Angsana New" w:hAnsi="Angsana New" w:cs="Angsana New"/>
          <w:sz w:val="32"/>
          <w:szCs w:val="32"/>
        </w:rPr>
      </w:pPr>
    </w:p>
    <w:p w14:paraId="3D66C589" w14:textId="1109DDE2" w:rsidR="00023D8A" w:rsidRPr="00023D8A" w:rsidRDefault="00023D8A" w:rsidP="00023D8A">
      <w:pPr>
        <w:pStyle w:val="a3"/>
        <w:jc w:val="right"/>
        <w:rPr>
          <w:rFonts w:ascii="Angsana New" w:hAnsi="Angsana New" w:cs="Angsana New"/>
          <w:sz w:val="32"/>
          <w:szCs w:val="32"/>
        </w:rPr>
      </w:pPr>
      <w:r w:rsidRPr="00023D8A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คณะผู้จัดทำ</w:t>
      </w:r>
    </w:p>
    <w:p w14:paraId="4291E392" w14:textId="71D421EA" w:rsidR="00023D8A" w:rsidRDefault="00023D8A" w:rsidP="00023D8A">
      <w:pPr>
        <w:pStyle w:val="a3"/>
        <w:jc w:val="right"/>
        <w:rPr>
          <w:rFonts w:ascii="Angsana New" w:hAnsi="Angsana New" w:cs="Angsana New"/>
          <w:sz w:val="40"/>
          <w:szCs w:val="40"/>
        </w:rPr>
      </w:pPr>
    </w:p>
    <w:p w14:paraId="722611F4" w14:textId="398BB8E6" w:rsidR="00023D8A" w:rsidRDefault="00023D8A" w:rsidP="00023D8A">
      <w:pPr>
        <w:pStyle w:val="a3"/>
        <w:jc w:val="right"/>
        <w:rPr>
          <w:rFonts w:ascii="Angsana New" w:hAnsi="Angsana New" w:cs="Angsana New"/>
          <w:sz w:val="40"/>
          <w:szCs w:val="40"/>
        </w:rPr>
      </w:pPr>
    </w:p>
    <w:p w14:paraId="404121C0" w14:textId="4FA4FBF7" w:rsidR="00023D8A" w:rsidRDefault="00023D8A" w:rsidP="00023D8A">
      <w:pPr>
        <w:pStyle w:val="a3"/>
        <w:jc w:val="right"/>
        <w:rPr>
          <w:rFonts w:ascii="Angsana New" w:hAnsi="Angsana New" w:cs="Angsana New"/>
          <w:sz w:val="40"/>
          <w:szCs w:val="40"/>
        </w:rPr>
      </w:pPr>
    </w:p>
    <w:p w14:paraId="076300E2" w14:textId="7C25A2E2" w:rsidR="00023D8A" w:rsidRDefault="00023D8A" w:rsidP="00023D8A">
      <w:pPr>
        <w:pStyle w:val="a3"/>
        <w:jc w:val="right"/>
        <w:rPr>
          <w:rFonts w:ascii="Angsana New" w:hAnsi="Angsana New" w:cs="Angsana New"/>
          <w:sz w:val="40"/>
          <w:szCs w:val="40"/>
        </w:rPr>
      </w:pPr>
    </w:p>
    <w:p w14:paraId="4AE6AE90" w14:textId="0EC3AAE6" w:rsidR="00023D8A" w:rsidRDefault="00023D8A" w:rsidP="00023D8A">
      <w:pPr>
        <w:pStyle w:val="a3"/>
        <w:jc w:val="right"/>
        <w:rPr>
          <w:rFonts w:ascii="Angsana New" w:hAnsi="Angsana New" w:cs="Angsana New"/>
          <w:sz w:val="40"/>
          <w:szCs w:val="40"/>
        </w:rPr>
      </w:pPr>
    </w:p>
    <w:p w14:paraId="037FF234" w14:textId="5E7B74A7" w:rsidR="00023D8A" w:rsidRDefault="00023D8A" w:rsidP="00023D8A">
      <w:pPr>
        <w:pStyle w:val="a3"/>
        <w:jc w:val="right"/>
        <w:rPr>
          <w:rFonts w:ascii="Angsana New" w:hAnsi="Angsana New" w:cs="Angsana New"/>
          <w:sz w:val="40"/>
          <w:szCs w:val="40"/>
        </w:rPr>
      </w:pPr>
    </w:p>
    <w:p w14:paraId="41371A9C" w14:textId="7A04BABE" w:rsidR="00023D8A" w:rsidRDefault="00023D8A" w:rsidP="00023D8A">
      <w:pPr>
        <w:pStyle w:val="a3"/>
        <w:jc w:val="right"/>
        <w:rPr>
          <w:rFonts w:ascii="Angsana New" w:hAnsi="Angsana New" w:cs="Angsana New"/>
          <w:sz w:val="40"/>
          <w:szCs w:val="40"/>
        </w:rPr>
      </w:pPr>
    </w:p>
    <w:p w14:paraId="227D16B1" w14:textId="77777777" w:rsidR="00023D8A" w:rsidRDefault="00023D8A" w:rsidP="00023D8A">
      <w:pPr>
        <w:pStyle w:val="a3"/>
        <w:jc w:val="right"/>
        <w:rPr>
          <w:rFonts w:ascii="Angsana New" w:hAnsi="Angsana New" w:cs="Angsana New"/>
          <w:sz w:val="40"/>
          <w:szCs w:val="40"/>
        </w:rPr>
      </w:pPr>
    </w:p>
    <w:p w14:paraId="4FDA6D54" w14:textId="087B5205" w:rsidR="00023D8A" w:rsidRDefault="00023D8A" w:rsidP="00023D8A">
      <w:pPr>
        <w:pStyle w:val="a3"/>
        <w:jc w:val="right"/>
        <w:rPr>
          <w:rFonts w:ascii="Angsana New" w:hAnsi="Angsana New" w:cs="Angsana New"/>
          <w:sz w:val="40"/>
          <w:szCs w:val="40"/>
        </w:rPr>
      </w:pPr>
    </w:p>
    <w:p w14:paraId="7E06314D" w14:textId="77777777" w:rsidR="00023D8A" w:rsidRDefault="00023D8A" w:rsidP="00023D8A">
      <w:pPr>
        <w:pStyle w:val="a3"/>
        <w:jc w:val="right"/>
        <w:rPr>
          <w:rFonts w:ascii="Angsana New" w:hAnsi="Angsana New" w:cs="Angsana New" w:hint="cs"/>
          <w:sz w:val="40"/>
          <w:szCs w:val="40"/>
        </w:rPr>
      </w:pPr>
    </w:p>
    <w:p w14:paraId="4200EC7E" w14:textId="77777777" w:rsidR="00023D8A" w:rsidRPr="00023D8A" w:rsidRDefault="00023D8A" w:rsidP="00023D8A">
      <w:pPr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r w:rsidRPr="00023D8A">
        <w:rPr>
          <w:rFonts w:ascii="Angsana New" w:eastAsia="Calibri" w:hAnsi="Angsana New" w:cs="Angsana New"/>
          <w:b/>
          <w:bCs/>
          <w:sz w:val="40"/>
          <w:szCs w:val="40"/>
          <w:cs/>
        </w:rPr>
        <w:lastRenderedPageBreak/>
        <w:t>กิตติกรรมประกาศ</w:t>
      </w:r>
    </w:p>
    <w:p w14:paraId="387D6568" w14:textId="25A778B0" w:rsidR="00023D8A" w:rsidRPr="00023D8A" w:rsidRDefault="00023D8A" w:rsidP="00023D8A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023D8A">
        <w:rPr>
          <w:rFonts w:ascii="Angsana New" w:eastAsia="Calibri" w:hAnsi="Angsana New" w:cs="Angsana New"/>
          <w:sz w:val="32"/>
          <w:szCs w:val="32"/>
          <w:cs/>
        </w:rPr>
        <w:t xml:space="preserve">              </w:t>
      </w:r>
      <w:r>
        <w:rPr>
          <w:rFonts w:ascii="Angsana New" w:eastAsia="Calibri" w:hAnsi="Angsana New" w:cs="Angsana New" w:hint="cs"/>
          <w:sz w:val="32"/>
          <w:szCs w:val="32"/>
          <w:cs/>
        </w:rPr>
        <w:t xml:space="preserve">  </w:t>
      </w:r>
      <w:r w:rsidRPr="00023D8A">
        <w:rPr>
          <w:rFonts w:ascii="Angsana New" w:eastAsia="Calibri" w:hAnsi="Angsana New" w:cs="Angsana New" w:hint="cs"/>
          <w:sz w:val="32"/>
          <w:szCs w:val="32"/>
          <w:cs/>
        </w:rPr>
        <w:t>งานวิจัย</w:t>
      </w:r>
      <w:r w:rsidRPr="00023D8A">
        <w:rPr>
          <w:rFonts w:ascii="Angsana New" w:eastAsia="Calibri" w:hAnsi="Angsana New" w:cs="Angsana New"/>
          <w:sz w:val="32"/>
          <w:szCs w:val="32"/>
          <w:cs/>
        </w:rPr>
        <w:t>เรื่อง</w:t>
      </w:r>
      <w:r w:rsidRPr="00023D8A">
        <w:rPr>
          <w:rFonts w:ascii="Angsana New" w:eastAsia="Calibri" w:hAnsi="Angsana New" w:cs="Angsana New" w:hint="cs"/>
          <w:sz w:val="32"/>
          <w:szCs w:val="32"/>
          <w:cs/>
        </w:rPr>
        <w:t xml:space="preserve"> การ</w:t>
      </w:r>
      <w:bookmarkStart w:id="0" w:name="_Hlk19641230"/>
      <w:r w:rsidRPr="00023D8A">
        <w:rPr>
          <w:rFonts w:ascii="Angsana New" w:eastAsia="Calibri" w:hAnsi="Angsana New" w:cs="Angsana New" w:hint="cs"/>
          <w:sz w:val="32"/>
          <w:szCs w:val="32"/>
          <w:cs/>
        </w:rPr>
        <w:t xml:space="preserve">ใช้โปรแกรม </w:t>
      </w:r>
      <w:r w:rsidRPr="00023D8A">
        <w:rPr>
          <w:rFonts w:ascii="Angsana New" w:eastAsia="Calibri" w:hAnsi="Angsana New" w:cs="Angsana New"/>
          <w:sz w:val="32"/>
          <w:szCs w:val="32"/>
        </w:rPr>
        <w:t xml:space="preserve">GSP </w:t>
      </w:r>
      <w:r w:rsidRPr="00023D8A">
        <w:rPr>
          <w:rFonts w:ascii="Angsana New" w:eastAsia="Calibri" w:hAnsi="Angsana New" w:cs="Angsana New" w:hint="cs"/>
          <w:sz w:val="32"/>
          <w:szCs w:val="32"/>
          <w:cs/>
        </w:rPr>
        <w:t xml:space="preserve">ศึกษาเกี่ยวกับ สมบัติของวงกลม </w:t>
      </w:r>
      <w:bookmarkEnd w:id="0"/>
      <w:r w:rsidRPr="00023D8A">
        <w:rPr>
          <w:rFonts w:ascii="Angsana New" w:eastAsia="Calibri" w:hAnsi="Angsana New" w:cs="Angsana New"/>
          <w:sz w:val="32"/>
          <w:szCs w:val="32"/>
          <w:cs/>
        </w:rPr>
        <w:t>นั้นสำเร็จขึ้นได้โดยได้รับความช่วยเหลืออย่างดียิ่งจาก  คุณครู ชาญณรงค์ เผือกเพี้ยน คุณครูที่ปรึกษางานวิจัยและคุณครูผู้สอน ที่ได้ให้คำเสนอแนะ แนวคิดและให้ความรู้ในการ</w:t>
      </w:r>
      <w:r w:rsidRPr="00023D8A">
        <w:rPr>
          <w:rFonts w:ascii="Angsana New" w:eastAsia="Calibri" w:hAnsi="Angsana New" w:cs="Angsana New" w:hint="cs"/>
          <w:sz w:val="32"/>
          <w:szCs w:val="32"/>
          <w:cs/>
        </w:rPr>
        <w:t>จั</w:t>
      </w:r>
      <w:r w:rsidRPr="00023D8A">
        <w:rPr>
          <w:rFonts w:ascii="Angsana New" w:eastAsia="Calibri" w:hAnsi="Angsana New" w:cs="Angsana New"/>
          <w:sz w:val="32"/>
          <w:szCs w:val="32"/>
          <w:cs/>
        </w:rPr>
        <w:t>ดทำงานวิจัย</w:t>
      </w:r>
      <w:r w:rsidRPr="00023D8A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023D8A">
        <w:rPr>
          <w:rFonts w:ascii="Angsana New" w:eastAsia="Calibri" w:hAnsi="Angsana New" w:cs="Angsana New"/>
          <w:sz w:val="32"/>
          <w:szCs w:val="32"/>
          <w:cs/>
        </w:rPr>
        <w:t>ตลอดจนการแก้ไขข้อบกพร่อง</w:t>
      </w:r>
      <w:proofErr w:type="spellStart"/>
      <w:r w:rsidRPr="00023D8A">
        <w:rPr>
          <w:rFonts w:ascii="Angsana New" w:eastAsia="Calibri" w:hAnsi="Angsana New" w:cs="Angsana New"/>
          <w:sz w:val="32"/>
          <w:szCs w:val="32"/>
          <w:cs/>
        </w:rPr>
        <w:t>ต่างๆ</w:t>
      </w:r>
      <w:proofErr w:type="spellEnd"/>
      <w:r w:rsidRPr="00023D8A">
        <w:rPr>
          <w:rFonts w:ascii="Angsana New" w:eastAsia="Calibri" w:hAnsi="Angsana New" w:cs="Angsana New"/>
          <w:sz w:val="32"/>
          <w:szCs w:val="32"/>
          <w:cs/>
        </w:rPr>
        <w:t xml:space="preserve"> มาโดยตลอด จนงานวิจัยนี้เสร็จสมบูรณ์ ผู้จัดทำจึงขอขอบพระคุณเป็นอย่างสูง</w:t>
      </w:r>
    </w:p>
    <w:p w14:paraId="3DA81322" w14:textId="77777777" w:rsidR="00023D8A" w:rsidRPr="00023D8A" w:rsidRDefault="00023D8A" w:rsidP="00023D8A">
      <w:pPr>
        <w:rPr>
          <w:rFonts w:ascii="Angsana New" w:eastAsia="Calibri" w:hAnsi="Angsana New" w:cs="Angsana New"/>
          <w:sz w:val="32"/>
          <w:szCs w:val="32"/>
          <w:cs/>
        </w:rPr>
      </w:pPr>
      <w:r w:rsidRPr="00023D8A">
        <w:rPr>
          <w:rFonts w:ascii="Angsana New" w:eastAsia="Calibri" w:hAnsi="Angsana New" w:cs="Angsana New"/>
          <w:sz w:val="32"/>
          <w:szCs w:val="32"/>
          <w:cs/>
        </w:rPr>
        <w:t xml:space="preserve">                ขอขอบคุณผู้ปกครองที่คอ</w:t>
      </w:r>
      <w:r w:rsidRPr="00023D8A">
        <w:rPr>
          <w:rFonts w:ascii="Angsana New" w:eastAsia="Calibri" w:hAnsi="Angsana New" w:cs="Angsana New" w:hint="cs"/>
          <w:sz w:val="32"/>
          <w:szCs w:val="32"/>
          <w:cs/>
        </w:rPr>
        <w:t>ย</w:t>
      </w:r>
      <w:r w:rsidRPr="00023D8A">
        <w:rPr>
          <w:rFonts w:ascii="Angsana New" w:eastAsia="Calibri" w:hAnsi="Angsana New" w:cs="Angsana New"/>
          <w:sz w:val="32"/>
          <w:szCs w:val="32"/>
          <w:cs/>
        </w:rPr>
        <w:t>สนับสนุนในการจัดหาอุปกรณ์ทำงานและคอยเป็นกำลังใจให้</w:t>
      </w:r>
      <w:r w:rsidRPr="00023D8A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023D8A">
        <w:rPr>
          <w:rFonts w:ascii="Angsana New" w:eastAsia="Calibri" w:hAnsi="Angsana New" w:cs="Angsana New"/>
          <w:sz w:val="32"/>
          <w:szCs w:val="32"/>
          <w:cs/>
        </w:rPr>
        <w:t xml:space="preserve">คณะผู้จัดทำ และขอขอบคุณเพื่อนชั้นมัธยมศึกษาปีที่ </w:t>
      </w:r>
      <w:r w:rsidRPr="00023D8A">
        <w:rPr>
          <w:rFonts w:ascii="Angsana New" w:eastAsia="Calibri" w:hAnsi="Angsana New" w:cs="Angsana New"/>
          <w:sz w:val="32"/>
          <w:szCs w:val="32"/>
        </w:rPr>
        <w:t>3/12</w:t>
      </w:r>
      <w:r w:rsidRPr="00023D8A">
        <w:rPr>
          <w:rFonts w:ascii="Angsana New" w:eastAsia="Calibri" w:hAnsi="Angsana New" w:cs="Angsana New"/>
          <w:sz w:val="32"/>
          <w:szCs w:val="32"/>
          <w:cs/>
        </w:rPr>
        <w:t xml:space="preserve"> ที่ให้ความร่วมมือในการทำแบบสอบถามความพึงพอใจเกี่ยวกับ</w:t>
      </w:r>
      <w:r w:rsidRPr="00023D8A">
        <w:rPr>
          <w:rFonts w:ascii="Angsana New" w:eastAsia="Calibri" w:hAnsi="Angsana New" w:cs="Angsana New" w:hint="cs"/>
          <w:sz w:val="32"/>
          <w:szCs w:val="32"/>
          <w:cs/>
        </w:rPr>
        <w:t>การ</w:t>
      </w:r>
      <w:r w:rsidRPr="00023D8A">
        <w:rPr>
          <w:rFonts w:ascii="Angsana New" w:eastAsia="Calibri" w:hAnsi="Angsana New" w:cs="Angsana New"/>
          <w:sz w:val="32"/>
          <w:szCs w:val="32"/>
          <w:cs/>
        </w:rPr>
        <w:t xml:space="preserve">ใช้โปรแกรม </w:t>
      </w:r>
      <w:r w:rsidRPr="00023D8A">
        <w:rPr>
          <w:rFonts w:ascii="Angsana New" w:eastAsia="Calibri" w:hAnsi="Angsana New" w:cs="Angsana New"/>
          <w:sz w:val="32"/>
          <w:szCs w:val="32"/>
        </w:rPr>
        <w:t xml:space="preserve">GSP </w:t>
      </w:r>
      <w:r w:rsidRPr="00023D8A">
        <w:rPr>
          <w:rFonts w:ascii="Angsana New" w:eastAsia="Calibri" w:hAnsi="Angsana New" w:cs="Angsana New"/>
          <w:sz w:val="32"/>
          <w:szCs w:val="32"/>
          <w:cs/>
        </w:rPr>
        <w:t>ศึกษาเกี่ยวกับ สมบัติของวงกลม</w:t>
      </w:r>
    </w:p>
    <w:p w14:paraId="73F2DCB6" w14:textId="77777777" w:rsidR="00023D8A" w:rsidRPr="00023D8A" w:rsidRDefault="00023D8A" w:rsidP="00023D8A">
      <w:pPr>
        <w:rPr>
          <w:rFonts w:ascii="Angsana New" w:eastAsia="Calibri" w:hAnsi="Angsana New" w:cs="Angsana New"/>
          <w:sz w:val="32"/>
          <w:szCs w:val="32"/>
        </w:rPr>
      </w:pPr>
      <w:r w:rsidRPr="00023D8A">
        <w:rPr>
          <w:rFonts w:ascii="Angsana New" w:eastAsia="Calibri" w:hAnsi="Angsana New" w:cs="Angsana New"/>
          <w:sz w:val="32"/>
          <w:szCs w:val="32"/>
          <w:cs/>
        </w:rPr>
        <w:t xml:space="preserve">                ท้ายสุดนี้ผู้จัดทำหวังว่างานวิจัยเรื่อง</w:t>
      </w:r>
      <w:r w:rsidRPr="00023D8A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023D8A">
        <w:rPr>
          <w:rFonts w:ascii="Angsana New" w:eastAsia="Calibri" w:hAnsi="Angsana New" w:cs="Angsana New"/>
          <w:sz w:val="32"/>
          <w:szCs w:val="32"/>
          <w:cs/>
        </w:rPr>
        <w:t xml:space="preserve">การใช้โปรแกรม </w:t>
      </w:r>
      <w:r w:rsidRPr="00023D8A">
        <w:rPr>
          <w:rFonts w:ascii="Angsana New" w:eastAsia="Calibri" w:hAnsi="Angsana New" w:cs="Angsana New"/>
          <w:sz w:val="32"/>
          <w:szCs w:val="32"/>
        </w:rPr>
        <w:t xml:space="preserve">GSP </w:t>
      </w:r>
      <w:r w:rsidRPr="00023D8A">
        <w:rPr>
          <w:rFonts w:ascii="Angsana New" w:eastAsia="Calibri" w:hAnsi="Angsana New" w:cs="Angsana New"/>
          <w:sz w:val="32"/>
          <w:szCs w:val="32"/>
          <w:cs/>
        </w:rPr>
        <w:t>ศึกษาเกี่ยวกับ สมบัติของวงกลม จะเป็นประโยชน์ต่อการศึกษาและเป็นประโยชน์ต่อผู้ที่สนใจในเรื่อง</w:t>
      </w:r>
      <w:r w:rsidRPr="00023D8A">
        <w:rPr>
          <w:rFonts w:ascii="Angsana New" w:eastAsia="Calibri" w:hAnsi="Angsana New" w:cs="Angsana New" w:hint="cs"/>
          <w:sz w:val="32"/>
          <w:szCs w:val="32"/>
          <w:cs/>
        </w:rPr>
        <w:t>สมบัติของวงกลม</w:t>
      </w:r>
    </w:p>
    <w:p w14:paraId="470A1865" w14:textId="77777777" w:rsidR="00023D8A" w:rsidRPr="00023D8A" w:rsidRDefault="00023D8A" w:rsidP="00023D8A">
      <w:pPr>
        <w:rPr>
          <w:rFonts w:ascii="Angsana New" w:eastAsia="Calibri" w:hAnsi="Angsana New" w:cs="Angsana New"/>
          <w:sz w:val="32"/>
          <w:szCs w:val="32"/>
        </w:rPr>
      </w:pPr>
    </w:p>
    <w:p w14:paraId="6956B248" w14:textId="77777777" w:rsidR="00023D8A" w:rsidRPr="00023D8A" w:rsidRDefault="00023D8A" w:rsidP="00023D8A">
      <w:pPr>
        <w:rPr>
          <w:rFonts w:ascii="Angsana New" w:eastAsia="Calibri" w:hAnsi="Angsana New" w:cs="Angsana New"/>
          <w:sz w:val="32"/>
          <w:szCs w:val="32"/>
        </w:rPr>
      </w:pPr>
    </w:p>
    <w:p w14:paraId="3E025AF5" w14:textId="77777777" w:rsidR="00023D8A" w:rsidRPr="00023D8A" w:rsidRDefault="00023D8A" w:rsidP="00023D8A">
      <w:pPr>
        <w:rPr>
          <w:rFonts w:ascii="Angsana New" w:eastAsia="Calibri" w:hAnsi="Angsana New" w:cs="Angsana New"/>
          <w:sz w:val="32"/>
          <w:szCs w:val="32"/>
        </w:rPr>
      </w:pPr>
    </w:p>
    <w:p w14:paraId="7B684AEF" w14:textId="77777777" w:rsidR="00023D8A" w:rsidRPr="00023D8A" w:rsidRDefault="00023D8A" w:rsidP="00023D8A">
      <w:pPr>
        <w:jc w:val="right"/>
        <w:rPr>
          <w:rFonts w:ascii="Angsana New" w:eastAsia="Calibri" w:hAnsi="Angsana New" w:cs="Angsana New"/>
          <w:sz w:val="32"/>
          <w:szCs w:val="32"/>
        </w:rPr>
      </w:pPr>
      <w:r w:rsidRPr="00023D8A">
        <w:rPr>
          <w:rFonts w:ascii="Angsana New" w:eastAsia="Calibri" w:hAnsi="Angsana New" w:cs="Angsana New" w:hint="cs"/>
          <w:sz w:val="32"/>
          <w:szCs w:val="32"/>
          <w:cs/>
        </w:rPr>
        <w:t>คณะ</w:t>
      </w:r>
      <w:r w:rsidRPr="00023D8A">
        <w:rPr>
          <w:rFonts w:ascii="Angsana New" w:eastAsia="Calibri" w:hAnsi="Angsana New" w:cs="Angsana New"/>
          <w:sz w:val="32"/>
          <w:szCs w:val="32"/>
          <w:cs/>
        </w:rPr>
        <w:t>ผ</w:t>
      </w:r>
      <w:r w:rsidRPr="00023D8A">
        <w:rPr>
          <w:rFonts w:ascii="Angsana New" w:eastAsia="Calibri" w:hAnsi="Angsana New" w:cs="Angsana New" w:hint="cs"/>
          <w:sz w:val="32"/>
          <w:szCs w:val="32"/>
          <w:cs/>
        </w:rPr>
        <w:t>ู้</w:t>
      </w:r>
      <w:r w:rsidRPr="00023D8A">
        <w:rPr>
          <w:rFonts w:ascii="Angsana New" w:eastAsia="Calibri" w:hAnsi="Angsana New" w:cs="Angsana New"/>
          <w:sz w:val="32"/>
          <w:szCs w:val="32"/>
          <w:cs/>
        </w:rPr>
        <w:t>จัดทำ</w:t>
      </w:r>
    </w:p>
    <w:p w14:paraId="0038ED86" w14:textId="77777777" w:rsidR="00023D8A" w:rsidRPr="00023D8A" w:rsidRDefault="00023D8A" w:rsidP="00023D8A">
      <w:pPr>
        <w:pStyle w:val="a3"/>
        <w:rPr>
          <w:rFonts w:ascii="Angsana New" w:hAnsi="Angsana New" w:cs="Angsana New"/>
          <w:sz w:val="40"/>
          <w:szCs w:val="40"/>
        </w:rPr>
      </w:pPr>
    </w:p>
    <w:p w14:paraId="24C0362E" w14:textId="7CEB549B" w:rsidR="00DE56EA" w:rsidRDefault="00DE56E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6B19AC9A" w14:textId="52FF782B" w:rsidR="00DE56EA" w:rsidRDefault="00DE56E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0871857F" w14:textId="061B0D71" w:rsidR="00DE56EA" w:rsidRDefault="00DE56E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56DF5349" w14:textId="4E9E4C9C" w:rsidR="00DE56EA" w:rsidRDefault="00DE56E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29EDDD68" w14:textId="2553A55E" w:rsidR="00023D8A" w:rsidRDefault="00023D8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14FBBEAC" w14:textId="18CE96D1" w:rsidR="00023D8A" w:rsidRDefault="00023D8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487C8A98" w14:textId="6CDDCBAC" w:rsidR="00023D8A" w:rsidRDefault="00023D8A" w:rsidP="00DE56EA">
      <w:pPr>
        <w:pStyle w:val="a3"/>
        <w:rPr>
          <w:rFonts w:ascii="Angsana New" w:hAnsi="Angsana New" w:cs="Angsana New"/>
          <w:sz w:val="40"/>
          <w:szCs w:val="40"/>
        </w:rPr>
      </w:pPr>
    </w:p>
    <w:p w14:paraId="4D137E85" w14:textId="77777777" w:rsidR="00023D8A" w:rsidRPr="00023D8A" w:rsidRDefault="00023D8A" w:rsidP="00023D8A">
      <w:pPr>
        <w:pStyle w:val="a3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023D8A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</w:t>
      </w:r>
    </w:p>
    <w:p w14:paraId="7FE99186" w14:textId="5C61871F" w:rsidR="00023D8A" w:rsidRPr="00023D8A" w:rsidRDefault="00023D8A" w:rsidP="00023D8A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 xml:space="preserve">เรื่อง                                                                                                                                      หน้า </w:t>
      </w:r>
    </w:p>
    <w:p w14:paraId="3E80C062" w14:textId="56111AB8" w:rsidR="00023D8A" w:rsidRPr="00023D8A" w:rsidRDefault="00023D8A" w:rsidP="00023D8A">
      <w:pPr>
        <w:pStyle w:val="a3"/>
        <w:rPr>
          <w:rFonts w:ascii="Angsana New" w:hAnsi="Angsana New" w:cs="Angsana New"/>
          <w:sz w:val="32"/>
          <w:szCs w:val="32"/>
        </w:rPr>
      </w:pP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>คำนำ</w:t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="006C5CD8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  <w:t xml:space="preserve">      ก</w:t>
      </w:r>
    </w:p>
    <w:p w14:paraId="6C614F6F" w14:textId="131F40FE" w:rsidR="00023D8A" w:rsidRPr="00023D8A" w:rsidRDefault="00023D8A" w:rsidP="00023D8A">
      <w:pPr>
        <w:pStyle w:val="a3"/>
        <w:rPr>
          <w:rFonts w:ascii="Angsana New" w:hAnsi="Angsana New" w:cs="Angsana New"/>
          <w:sz w:val="32"/>
          <w:szCs w:val="32"/>
        </w:rPr>
      </w:pP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>กิตติกรรมประกาศ</w:t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="006C5CD8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  <w:t xml:space="preserve">      ข</w:t>
      </w:r>
    </w:p>
    <w:p w14:paraId="6C313B60" w14:textId="2BE444EA" w:rsidR="00023D8A" w:rsidRPr="00023D8A" w:rsidRDefault="00023D8A" w:rsidP="00023D8A">
      <w:pPr>
        <w:pStyle w:val="a3"/>
        <w:rPr>
          <w:rFonts w:ascii="Angsana New" w:hAnsi="Angsana New" w:cs="Angsana New"/>
          <w:sz w:val="32"/>
          <w:szCs w:val="32"/>
        </w:rPr>
      </w:pP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 xml:space="preserve">บทที่ 1 </w:t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  <w:t>บทนำ</w:t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="006C5CD8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="006C5CD8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023D8A">
        <w:rPr>
          <w:rFonts w:ascii="Angsana New" w:hAnsi="Angsana New" w:cs="Angsana New"/>
          <w:sz w:val="32"/>
          <w:szCs w:val="32"/>
          <w:cs/>
        </w:rPr>
        <w:tab/>
        <w:t xml:space="preserve">          </w:t>
      </w:r>
      <w:r w:rsidR="006C5CD8">
        <w:rPr>
          <w:rFonts w:ascii="Angsana New" w:hAnsi="Angsana New" w:cs="Angsana New" w:hint="cs"/>
          <w:sz w:val="32"/>
          <w:szCs w:val="32"/>
          <w:cs/>
        </w:rPr>
        <w:t xml:space="preserve">          </w:t>
      </w:r>
      <w:r w:rsidRPr="00023D8A">
        <w:rPr>
          <w:rFonts w:ascii="Angsana New" w:hAnsi="Angsana New" w:cs="Angsana New"/>
          <w:sz w:val="32"/>
          <w:szCs w:val="32"/>
          <w:cs/>
        </w:rPr>
        <w:t>1</w:t>
      </w:r>
    </w:p>
    <w:p w14:paraId="37BFBB00" w14:textId="497A7EBF" w:rsidR="00023D8A" w:rsidRPr="00023D8A" w:rsidRDefault="006C5CD8" w:rsidP="006C5CD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>ที่มาและความสำคัญของปัญหา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  <w:t xml:space="preserve">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>1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</w:p>
    <w:p w14:paraId="5175C2D8" w14:textId="6BFCD50E" w:rsidR="00023D8A" w:rsidRPr="00023D8A" w:rsidRDefault="006C5CD8" w:rsidP="00023D8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>วัตถุประสงค์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  <w:t xml:space="preserve">   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  <w:t xml:space="preserve">       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>4</w:t>
      </w:r>
    </w:p>
    <w:p w14:paraId="2DC0BC20" w14:textId="073EA4D2" w:rsidR="00023D8A" w:rsidRPr="00023D8A" w:rsidRDefault="006C5CD8" w:rsidP="00023D8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 xml:space="preserve">ขอบเขตของการศึกษาค้นคว้า   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  <w:t xml:space="preserve">       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>4</w:t>
      </w:r>
    </w:p>
    <w:p w14:paraId="55FDE16E" w14:textId="7B8E074B" w:rsidR="00023D8A" w:rsidRPr="00023D8A" w:rsidRDefault="006C5CD8" w:rsidP="00023D8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>นิยามคำศัพท์เฉพาะ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  <w:t xml:space="preserve">       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>4</w:t>
      </w:r>
    </w:p>
    <w:p w14:paraId="07BE0F95" w14:textId="7059AB74" w:rsidR="00023D8A" w:rsidRPr="00023D8A" w:rsidRDefault="00023D8A" w:rsidP="00023D8A">
      <w:pPr>
        <w:pStyle w:val="a3"/>
        <w:rPr>
          <w:rFonts w:ascii="Angsana New" w:hAnsi="Angsana New" w:cs="Angsana New"/>
          <w:sz w:val="32"/>
          <w:szCs w:val="32"/>
        </w:rPr>
      </w:pP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 xml:space="preserve">บทที่ 2 </w:t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  <w:t>เอกสารงานวิจัยที่เกี่ยวข้อง</w:t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  <w:t xml:space="preserve">         </w:t>
      </w:r>
      <w:r w:rsidR="006C5CD8"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  <w:r w:rsidRPr="00023D8A">
        <w:rPr>
          <w:rFonts w:ascii="Angsana New" w:hAnsi="Angsana New" w:cs="Angsana New" w:hint="cs"/>
          <w:sz w:val="32"/>
          <w:szCs w:val="32"/>
          <w:cs/>
        </w:rPr>
        <w:t>5</w:t>
      </w:r>
    </w:p>
    <w:p w14:paraId="216879B5" w14:textId="21A2E6C1" w:rsidR="00023D8A" w:rsidRPr="00023D8A" w:rsidRDefault="006C5CD8" w:rsidP="00023D8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="00023D8A" w:rsidRPr="00023D8A">
        <w:rPr>
          <w:rFonts w:ascii="Angsana New" w:hAnsi="Angsana New" w:cs="Angsana New"/>
          <w:sz w:val="32"/>
          <w:szCs w:val="32"/>
        </w:rPr>
        <w:t>The Geometer's Sketchpad (GSP)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 xml:space="preserve">       5</w:t>
      </w:r>
    </w:p>
    <w:p w14:paraId="4011DF88" w14:textId="06155FBD" w:rsidR="00023D8A" w:rsidRPr="00023D8A" w:rsidRDefault="006C5CD8" w:rsidP="00023D8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>วงกลม(</w:t>
      </w:r>
      <w:r w:rsidR="00023D8A" w:rsidRPr="00023D8A">
        <w:rPr>
          <w:rFonts w:ascii="Angsana New" w:hAnsi="Angsana New" w:cs="Angsana New"/>
          <w:sz w:val="32"/>
          <w:szCs w:val="32"/>
        </w:rPr>
        <w:t>Circle)</w:t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  <w:t xml:space="preserve">          </w:t>
      </w:r>
      <w:r>
        <w:rPr>
          <w:rFonts w:ascii="Angsana New" w:hAnsi="Angsana New" w:cs="Angsana New"/>
          <w:sz w:val="32"/>
          <w:szCs w:val="32"/>
        </w:rPr>
        <w:t xml:space="preserve">           </w:t>
      </w:r>
      <w:r w:rsidR="00023D8A" w:rsidRPr="00023D8A">
        <w:rPr>
          <w:rFonts w:ascii="Angsana New" w:hAnsi="Angsana New" w:cs="Angsana New"/>
          <w:sz w:val="32"/>
          <w:szCs w:val="32"/>
        </w:rPr>
        <w:t>6</w:t>
      </w:r>
    </w:p>
    <w:p w14:paraId="08B948E4" w14:textId="20417BCA" w:rsidR="00023D8A" w:rsidRPr="00023D8A" w:rsidRDefault="00023D8A" w:rsidP="00023D8A">
      <w:pPr>
        <w:pStyle w:val="a3"/>
        <w:rPr>
          <w:rFonts w:ascii="Angsana New" w:hAnsi="Angsana New" w:cs="Angsana New"/>
          <w:sz w:val="32"/>
          <w:szCs w:val="32"/>
        </w:rPr>
      </w:pP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 xml:space="preserve">บทที่ 3 </w:t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  <w:t>วิธีการดำเนินงาน</w:t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ab/>
      </w:r>
      <w:r w:rsidR="006C5CD8">
        <w:rPr>
          <w:rFonts w:ascii="Angsana New" w:hAnsi="Angsana New" w:cs="Angsana New" w:hint="cs"/>
          <w:sz w:val="32"/>
          <w:szCs w:val="32"/>
          <w:cs/>
        </w:rPr>
        <w:t xml:space="preserve">                   </w:t>
      </w:r>
      <w:r w:rsidRPr="00023D8A">
        <w:rPr>
          <w:rFonts w:ascii="Angsana New" w:hAnsi="Angsana New" w:cs="Angsana New"/>
          <w:sz w:val="32"/>
          <w:szCs w:val="32"/>
          <w:cs/>
        </w:rPr>
        <w:t xml:space="preserve">              </w:t>
      </w:r>
      <w:r w:rsidRPr="00023D8A">
        <w:rPr>
          <w:rFonts w:ascii="Angsana New" w:hAnsi="Angsana New" w:cs="Angsana New"/>
          <w:sz w:val="32"/>
          <w:szCs w:val="32"/>
        </w:rPr>
        <w:t>16</w:t>
      </w:r>
    </w:p>
    <w:p w14:paraId="472DF632" w14:textId="7E7C403F" w:rsidR="00023D8A" w:rsidRPr="00023D8A" w:rsidRDefault="006C5CD8" w:rsidP="00023D8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>ขั้นตอนการคำเนินการ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>16</w:t>
      </w:r>
    </w:p>
    <w:p w14:paraId="494AABD0" w14:textId="1127B88D" w:rsidR="00023D8A" w:rsidRPr="00023D8A" w:rsidRDefault="006C5CD8" w:rsidP="00023D8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 xml:space="preserve">เครื่องมือที่ใช้ในการวิจัย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  <w:r w:rsidR="00023D8A" w:rsidRPr="00023D8A">
        <w:rPr>
          <w:rFonts w:ascii="Angsana New" w:hAnsi="Angsana New" w:cs="Angsana New"/>
          <w:sz w:val="32"/>
          <w:szCs w:val="32"/>
        </w:rPr>
        <w:t>16</w:t>
      </w:r>
    </w:p>
    <w:p w14:paraId="50AE279F" w14:textId="3BDFBEFB" w:rsidR="00023D8A" w:rsidRPr="00023D8A" w:rsidRDefault="006C5CD8" w:rsidP="00023D8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>ขั้นตอนการสร้างเครื่องมือแต่ละประเภท</w:t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  <w:t xml:space="preserve">     16</w:t>
      </w:r>
    </w:p>
    <w:p w14:paraId="4432EF87" w14:textId="11AE8126" w:rsidR="00023D8A" w:rsidRPr="00023D8A" w:rsidRDefault="006C5CD8" w:rsidP="00023D8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>เครื่องมือที่ใช้ในการประเมิน</w:t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  <w:t xml:space="preserve">     16</w:t>
      </w:r>
    </w:p>
    <w:p w14:paraId="711BF60A" w14:textId="6E9D39BC" w:rsidR="00023D8A" w:rsidRPr="00023D8A" w:rsidRDefault="006C5CD8" w:rsidP="00023D8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>วิธีดำเนินงานสร้างเครื่องมือ</w:t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  <w:t xml:space="preserve">     16</w:t>
      </w:r>
    </w:p>
    <w:p w14:paraId="58BAE254" w14:textId="20BCE493" w:rsidR="00023D8A" w:rsidRPr="00023D8A" w:rsidRDefault="006C5CD8" w:rsidP="00023D8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>การวิเคราะห์ข้อมูล</w:t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ab/>
        <w:t xml:space="preserve">     17</w:t>
      </w:r>
    </w:p>
    <w:p w14:paraId="1489A4BB" w14:textId="1BE830DC" w:rsidR="00023D8A" w:rsidRPr="00023D8A" w:rsidRDefault="00023D8A" w:rsidP="00023D8A">
      <w:pPr>
        <w:pStyle w:val="a3"/>
        <w:rPr>
          <w:rFonts w:ascii="Angsana New" w:hAnsi="Angsana New" w:cs="Angsana New" w:hint="cs"/>
          <w:sz w:val="32"/>
          <w:szCs w:val="32"/>
          <w:cs/>
        </w:rPr>
      </w:pPr>
      <w:r w:rsidRPr="00023D8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บทที่ </w:t>
      </w:r>
      <w:r w:rsidRPr="00023D8A">
        <w:rPr>
          <w:rFonts w:ascii="Angsana New" w:hAnsi="Angsana New" w:cs="Angsana New"/>
          <w:b/>
          <w:bCs/>
          <w:sz w:val="32"/>
          <w:szCs w:val="32"/>
        </w:rPr>
        <w:t xml:space="preserve">4 </w:t>
      </w:r>
      <w:r w:rsidRPr="00023D8A">
        <w:rPr>
          <w:rFonts w:ascii="Angsana New" w:hAnsi="Angsana New" w:cs="Angsana New"/>
          <w:b/>
          <w:bCs/>
          <w:sz w:val="32"/>
          <w:szCs w:val="32"/>
        </w:rPr>
        <w:tab/>
      </w:r>
      <w:r w:rsidRPr="00023D8A">
        <w:rPr>
          <w:rFonts w:ascii="Angsana New" w:hAnsi="Angsana New" w:cs="Angsana New" w:hint="cs"/>
          <w:b/>
          <w:bCs/>
          <w:sz w:val="32"/>
          <w:szCs w:val="32"/>
          <w:cs/>
        </w:rPr>
        <w:t>การวิเคราะห์ข้อมูล</w:t>
      </w:r>
      <w:r w:rsidRPr="00023D8A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 w:hint="cs"/>
          <w:b/>
          <w:bCs/>
          <w:sz w:val="32"/>
          <w:szCs w:val="32"/>
          <w:cs/>
        </w:rPr>
        <w:tab/>
        <w:t xml:space="preserve"> </w:t>
      </w:r>
      <w:r w:rsidR="006C5CD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 </w:t>
      </w:r>
      <w:r w:rsidRPr="00023D8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 </w:t>
      </w:r>
      <w:r w:rsidRPr="00023D8A">
        <w:rPr>
          <w:rFonts w:ascii="Angsana New" w:hAnsi="Angsana New" w:cs="Angsana New" w:hint="cs"/>
          <w:sz w:val="32"/>
          <w:szCs w:val="32"/>
          <w:cs/>
        </w:rPr>
        <w:t>18</w:t>
      </w:r>
    </w:p>
    <w:p w14:paraId="7F816934" w14:textId="1245BFC2" w:rsidR="00023D8A" w:rsidRPr="00023D8A" w:rsidRDefault="006C5CD8" w:rsidP="00023D8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>การนำเสนอผลการวิเคราะห์ข้อมูล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</w:rPr>
        <w:t xml:space="preserve">          </w:t>
      </w:r>
      <w:r>
        <w:rPr>
          <w:rFonts w:ascii="Angsana New" w:hAnsi="Angsana New" w:cs="Angsana New"/>
          <w:sz w:val="32"/>
          <w:szCs w:val="32"/>
        </w:rPr>
        <w:t xml:space="preserve">                       </w:t>
      </w:r>
      <w:r w:rsidR="00023D8A" w:rsidRPr="00023D8A">
        <w:rPr>
          <w:rFonts w:ascii="Angsana New" w:hAnsi="Angsana New" w:cs="Angsana New"/>
          <w:sz w:val="32"/>
          <w:szCs w:val="32"/>
        </w:rPr>
        <w:t>18</w:t>
      </w:r>
    </w:p>
    <w:p w14:paraId="22ADF6D7" w14:textId="62B3BE0A" w:rsidR="00023D8A" w:rsidRPr="00023D8A" w:rsidRDefault="006C5CD8" w:rsidP="00023D8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>ผลการวิเคราะห์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>18</w:t>
      </w:r>
    </w:p>
    <w:p w14:paraId="06E34ED4" w14:textId="70F241F0" w:rsidR="00023D8A" w:rsidRPr="00023D8A" w:rsidRDefault="00023D8A" w:rsidP="00023D8A">
      <w:pPr>
        <w:pStyle w:val="a3"/>
        <w:rPr>
          <w:rFonts w:ascii="Angsana New" w:hAnsi="Angsana New" w:cs="Angsana New"/>
          <w:sz w:val="32"/>
          <w:szCs w:val="32"/>
          <w:cs/>
        </w:rPr>
      </w:pPr>
      <w:r w:rsidRPr="00023D8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บทที่ </w:t>
      </w:r>
      <w:r w:rsidRPr="00023D8A">
        <w:rPr>
          <w:rFonts w:ascii="Angsana New" w:hAnsi="Angsana New" w:cs="Angsana New"/>
          <w:b/>
          <w:bCs/>
          <w:sz w:val="32"/>
          <w:szCs w:val="32"/>
        </w:rPr>
        <w:t xml:space="preserve">5 </w:t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  <w:t>สรุปผลการดำเนินงาน</w:t>
      </w:r>
      <w:r w:rsidRPr="00023D8A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  <w:t xml:space="preserve">     </w:t>
      </w:r>
      <w:r w:rsidRPr="00023D8A">
        <w:rPr>
          <w:rFonts w:ascii="Angsana New" w:hAnsi="Angsana New" w:cs="Angsana New" w:hint="cs"/>
          <w:sz w:val="32"/>
          <w:szCs w:val="32"/>
          <w:cs/>
        </w:rPr>
        <w:t xml:space="preserve"> 24</w:t>
      </w:r>
    </w:p>
    <w:p w14:paraId="5953E1BF" w14:textId="235D32D6" w:rsidR="00023D8A" w:rsidRPr="006C5CD8" w:rsidRDefault="006C5CD8" w:rsidP="006C5CD8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</w:t>
      </w:r>
      <w:r w:rsidR="00023D8A" w:rsidRPr="006C5CD8">
        <w:rPr>
          <w:rFonts w:ascii="Angsana New" w:hAnsi="Angsana New" w:cs="Angsana New" w:hint="cs"/>
          <w:sz w:val="32"/>
          <w:szCs w:val="32"/>
          <w:cs/>
        </w:rPr>
        <w:t>วัตถุประสงค์ของการวิจัย</w:t>
      </w:r>
      <w:r w:rsidR="00023D8A" w:rsidRPr="006C5CD8">
        <w:rPr>
          <w:rFonts w:ascii="Angsana New" w:hAnsi="Angsana New" w:cs="Angsana New"/>
          <w:sz w:val="32"/>
          <w:szCs w:val="32"/>
          <w:cs/>
        </w:rPr>
        <w:tab/>
      </w:r>
      <w:r w:rsidR="00023D8A" w:rsidRPr="006C5CD8">
        <w:rPr>
          <w:rFonts w:ascii="Angsana New" w:hAnsi="Angsana New" w:cs="Angsana New"/>
          <w:sz w:val="32"/>
          <w:szCs w:val="32"/>
          <w:cs/>
        </w:rPr>
        <w:tab/>
      </w:r>
      <w:r w:rsidR="00023D8A" w:rsidRPr="006C5CD8">
        <w:rPr>
          <w:rFonts w:ascii="Angsana New" w:hAnsi="Angsana New" w:cs="Angsana New"/>
          <w:sz w:val="32"/>
          <w:szCs w:val="32"/>
          <w:cs/>
        </w:rPr>
        <w:tab/>
      </w:r>
      <w:r w:rsidR="00023D8A" w:rsidRPr="006C5CD8">
        <w:rPr>
          <w:rFonts w:ascii="Angsana New" w:hAnsi="Angsana New" w:cs="Angsana New"/>
          <w:sz w:val="32"/>
          <w:szCs w:val="32"/>
          <w:cs/>
        </w:rPr>
        <w:tab/>
      </w:r>
      <w:r w:rsidR="00023D8A" w:rsidRPr="006C5CD8">
        <w:rPr>
          <w:rFonts w:ascii="Angsana New" w:hAnsi="Angsana New" w:cs="Angsana New"/>
          <w:sz w:val="32"/>
          <w:szCs w:val="32"/>
          <w:cs/>
        </w:rPr>
        <w:tab/>
      </w:r>
      <w:r w:rsidR="00023D8A" w:rsidRPr="006C5CD8">
        <w:rPr>
          <w:rFonts w:ascii="Angsana New" w:hAnsi="Angsana New" w:cs="Angsana New"/>
          <w:sz w:val="32"/>
          <w:szCs w:val="32"/>
          <w:cs/>
        </w:rPr>
        <w:tab/>
      </w:r>
      <w:r w:rsidRPr="006C5CD8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023D8A" w:rsidRPr="006C5CD8"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 w:rsidR="00023D8A" w:rsidRPr="006C5CD8">
        <w:rPr>
          <w:rFonts w:ascii="Angsana New" w:hAnsi="Angsana New" w:cs="Angsana New"/>
          <w:sz w:val="32"/>
          <w:szCs w:val="32"/>
        </w:rPr>
        <w:t>24</w:t>
      </w:r>
    </w:p>
    <w:p w14:paraId="02084836" w14:textId="02D9272F" w:rsidR="00023D8A" w:rsidRPr="00023D8A" w:rsidRDefault="006C5CD8" w:rsidP="00023D8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>เครื่องมือในการดำเนินการ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40"/>
          <w:szCs w:val="40"/>
          <w:cs/>
        </w:rPr>
        <w:tab/>
      </w:r>
      <w:r w:rsidR="00023D8A" w:rsidRPr="00023D8A">
        <w:rPr>
          <w:rFonts w:ascii="Angsana New" w:hAnsi="Angsana New" w:cs="Angsana New" w:hint="cs"/>
          <w:sz w:val="40"/>
          <w:szCs w:val="40"/>
          <w:cs/>
        </w:rPr>
        <w:tab/>
      </w:r>
      <w:r w:rsidR="00023D8A" w:rsidRPr="00023D8A">
        <w:rPr>
          <w:rFonts w:ascii="Angsana New" w:hAnsi="Angsana New" w:cs="Angsana New" w:hint="cs"/>
          <w:sz w:val="40"/>
          <w:szCs w:val="40"/>
          <w:cs/>
        </w:rPr>
        <w:tab/>
      </w:r>
      <w:r w:rsidR="00023D8A" w:rsidRPr="00023D8A">
        <w:rPr>
          <w:rFonts w:ascii="Angsana New" w:hAnsi="Angsana New" w:cs="Angsana New" w:hint="cs"/>
          <w:sz w:val="40"/>
          <w:szCs w:val="40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 xml:space="preserve">24   </w:t>
      </w:r>
    </w:p>
    <w:p w14:paraId="12C701B5" w14:textId="2049A124" w:rsidR="00023D8A" w:rsidRPr="006C5CD8" w:rsidRDefault="006C5CD8" w:rsidP="005259FF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 xml:space="preserve">                       </w:t>
      </w:r>
      <w:r w:rsidR="00023D8A" w:rsidRPr="006C5CD8">
        <w:rPr>
          <w:rFonts w:ascii="Angsana New" w:hAnsi="Angsana New" w:cs="Angsana New"/>
          <w:sz w:val="32"/>
          <w:szCs w:val="32"/>
          <w:cs/>
        </w:rPr>
        <w:t>ขั้นตอนการคำเนินการ</w:t>
      </w:r>
      <w:r w:rsidR="00023D8A" w:rsidRPr="006C5CD8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6C5CD8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6C5CD8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6C5CD8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6C5CD8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6C5CD8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6C5CD8"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 w:rsidR="005259F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3D8A" w:rsidRPr="006C5CD8">
        <w:rPr>
          <w:rFonts w:ascii="Angsana New" w:hAnsi="Angsana New" w:cs="Angsana New" w:hint="cs"/>
          <w:sz w:val="32"/>
          <w:szCs w:val="32"/>
          <w:cs/>
        </w:rPr>
        <w:t>24</w:t>
      </w:r>
    </w:p>
    <w:p w14:paraId="7799382C" w14:textId="44AE599D" w:rsidR="00023D8A" w:rsidRPr="00023D8A" w:rsidRDefault="006C5CD8" w:rsidP="005259FF">
      <w:pPr>
        <w:pStyle w:val="a3"/>
        <w:spacing w:after="0"/>
        <w:ind w:left="0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         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>สรุปผลการวิจัย</w:t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>24</w:t>
      </w:r>
    </w:p>
    <w:p w14:paraId="4C0CE266" w14:textId="024CB762" w:rsidR="00023D8A" w:rsidRPr="00023D8A" w:rsidRDefault="006C5CD8" w:rsidP="005259FF">
      <w:pPr>
        <w:pStyle w:val="a3"/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>อภิปรายผล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 w:rsidR="00023D8A" w:rsidRPr="00023D8A">
        <w:rPr>
          <w:rFonts w:ascii="Angsana New" w:hAnsi="Angsana New" w:cs="Angsana New"/>
          <w:sz w:val="32"/>
          <w:szCs w:val="32"/>
        </w:rPr>
        <w:t>25</w:t>
      </w:r>
    </w:p>
    <w:p w14:paraId="25564AFB" w14:textId="0496B8AF" w:rsidR="00023D8A" w:rsidRPr="00023D8A" w:rsidRDefault="005259FF" w:rsidP="00023D8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>ข้อเสนอแนะ</w:t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 w:rsidR="00023D8A" w:rsidRPr="00023D8A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   </w:t>
      </w:r>
      <w:r w:rsidR="00023D8A" w:rsidRPr="00023D8A">
        <w:rPr>
          <w:rFonts w:ascii="Angsana New" w:hAnsi="Angsana New" w:cs="Angsana New"/>
          <w:sz w:val="32"/>
          <w:szCs w:val="32"/>
        </w:rPr>
        <w:t xml:space="preserve">  26</w:t>
      </w:r>
    </w:p>
    <w:p w14:paraId="7A87568C" w14:textId="597BBE6B" w:rsidR="00023D8A" w:rsidRPr="00023D8A" w:rsidRDefault="00023D8A" w:rsidP="00023D8A">
      <w:pPr>
        <w:pStyle w:val="a3"/>
        <w:rPr>
          <w:rFonts w:ascii="Angsana New" w:hAnsi="Angsana New" w:cs="Angsana New"/>
          <w:b/>
          <w:bCs/>
          <w:sz w:val="32"/>
          <w:szCs w:val="32"/>
          <w:cs/>
        </w:rPr>
      </w:pPr>
      <w:r w:rsidRPr="00023D8A">
        <w:rPr>
          <w:rFonts w:ascii="Angsana New" w:hAnsi="Angsana New" w:cs="Angsana New" w:hint="cs"/>
          <w:b/>
          <w:bCs/>
          <w:sz w:val="32"/>
          <w:szCs w:val="32"/>
          <w:cs/>
        </w:rPr>
        <w:t>บรรณานุกรม</w:t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23D8A">
        <w:rPr>
          <w:rFonts w:ascii="Angsana New" w:hAnsi="Angsana New" w:cs="Angsana New"/>
          <w:sz w:val="32"/>
          <w:szCs w:val="32"/>
          <w:cs/>
        </w:rPr>
        <w:t xml:space="preserve">   </w:t>
      </w:r>
      <w:r w:rsidRPr="00023D8A">
        <w:rPr>
          <w:rFonts w:ascii="Angsana New" w:hAnsi="Angsana New" w:cs="Angsana New" w:hint="cs"/>
          <w:sz w:val="32"/>
          <w:szCs w:val="32"/>
          <w:cs/>
        </w:rPr>
        <w:t>27</w:t>
      </w:r>
    </w:p>
    <w:p w14:paraId="13DB7940" w14:textId="7CDAE6E3" w:rsidR="00023D8A" w:rsidRDefault="00023D8A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74D89C54" w14:textId="34F24B1C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4E38501B" w14:textId="6165FAF7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2059C9CC" w14:textId="2F9F5873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0F10F63E" w14:textId="18C3606C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1A56D60B" w14:textId="105E306D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08748391" w14:textId="78E80D77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79598C7B" w14:textId="7B6F4D6E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77FA73D0" w14:textId="5E39E055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6D5FFAC3" w14:textId="1623FB89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7D75716F" w14:textId="1D8DB825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60DE30FE" w14:textId="470A5A0A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732CFC55" w14:textId="1FD94CC1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6E6255F6" w14:textId="4D88B401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106E6B19" w14:textId="770F64A9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2495ABA5" w14:textId="1CE6A359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57154EF8" w14:textId="67835E6D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35CA6FBD" w14:textId="322D6DF8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13E08170" w14:textId="26D25DF6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6F6B69A6" w14:textId="06C109DB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36A3D679" w14:textId="4667B779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0415F2E1" w14:textId="77777777" w:rsidR="005F6364" w:rsidRPr="005F6364" w:rsidRDefault="005F6364" w:rsidP="005F6364">
      <w:pPr>
        <w:pStyle w:val="a3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บทที่1</w:t>
      </w:r>
    </w:p>
    <w:p w14:paraId="5913501E" w14:textId="77777777" w:rsidR="005F6364" w:rsidRPr="005F6364" w:rsidRDefault="005F6364" w:rsidP="005F6364">
      <w:pPr>
        <w:pStyle w:val="a3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บทนำ</w:t>
      </w:r>
    </w:p>
    <w:p w14:paraId="54F57972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  <w:cs/>
        </w:rPr>
      </w:pPr>
      <w:r w:rsidRPr="005F6364">
        <w:rPr>
          <w:rFonts w:ascii="Angsana New" w:hAnsi="Angsana New" w:cs="Angsana New" w:hint="cs"/>
          <w:b/>
          <w:bCs/>
          <w:sz w:val="32"/>
          <w:szCs w:val="32"/>
          <w:cs/>
        </w:rPr>
        <w:t>ที่มาและความสำคัญ</w:t>
      </w:r>
    </w:p>
    <w:p w14:paraId="6840EF7D" w14:textId="77777777" w:rsidR="005F6364" w:rsidRPr="005F6364" w:rsidRDefault="005F6364" w:rsidP="005F6364">
      <w:pPr>
        <w:pStyle w:val="a3"/>
        <w:ind w:firstLine="720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คณิตศาสตร์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เป็นศาสตร์ที่มุ่งค้นคว้าเกี่ยวกับ</w:t>
      </w:r>
      <w:hyperlink r:id="rId10" w:tooltip="โครงสร้างนามธรรม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โครงสร้างนามธรรม</w:t>
        </w:r>
      </w:hyperlink>
      <w:r w:rsidRPr="005F6364">
        <w:rPr>
          <w:rFonts w:ascii="Angsana New" w:hAnsi="Angsana New" w:cs="Angsana New"/>
          <w:sz w:val="32"/>
          <w:szCs w:val="32"/>
          <w:cs/>
        </w:rPr>
        <w:t>ที่ถูกกำหนดขึ้นผ่านทางกลุ่มของ</w:t>
      </w:r>
      <w:hyperlink r:id="rId11" w:tooltip="สัจพจน์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สัจพจน์</w:t>
        </w:r>
      </w:hyperlink>
      <w:r w:rsidRPr="005F6364">
        <w:rPr>
          <w:rFonts w:ascii="Angsana New" w:hAnsi="Angsana New" w:cs="Angsana New"/>
          <w:sz w:val="32"/>
          <w:szCs w:val="32"/>
          <w:cs/>
        </w:rPr>
        <w:t>ซึ่งมีการให้เหตุผลที่แน่นอนโดยใช้</w:t>
      </w:r>
      <w:hyperlink r:id="rId12" w:tooltip="ตรรกศาสตร์สัญลักษณ์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ตรรกศาสตร์สัญลักษณ์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และ</w:t>
      </w:r>
      <w:hyperlink r:id="rId13" w:tooltip="สัญกรณ์คณิตศาสตร์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สัญ</w:t>
        </w:r>
        <w:r w:rsidRPr="005F6364">
          <w:rPr>
            <w:rStyle w:val="aa"/>
            <w:rFonts w:ascii="Angsana New" w:hAnsi="Angsana New" w:cs="Angsana New" w:hint="cs"/>
            <w:sz w:val="32"/>
            <w:szCs w:val="32"/>
            <w:cs/>
          </w:rPr>
          <w:t>ญา</w:t>
        </w:r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กรณ์คณิตศาสตร์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เรามักนิยามโดยทั่วไปว่าคณิตศาสตร์เป็นสาขาวิชาที่ศึกษาเกี่ยวกับ</w:t>
      </w:r>
      <w:hyperlink r:id="rId14" w:tooltip="รูปแบบ (ไม่มีหน้า)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รูปแบบ</w:t>
        </w:r>
      </w:hyperlink>
      <w:r w:rsidRPr="005F6364">
        <w:rPr>
          <w:rFonts w:ascii="Angsana New" w:hAnsi="Angsana New" w:cs="Angsana New"/>
          <w:sz w:val="32"/>
          <w:szCs w:val="32"/>
          <w:cs/>
        </w:rPr>
        <w:t>และ</w:t>
      </w:r>
      <w:hyperlink r:id="rId15" w:tooltip="โครงสร้าง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โครงสร้าง</w:t>
        </w:r>
      </w:hyperlink>
      <w:r w:rsidRPr="005F6364">
        <w:rPr>
          <w:rFonts w:ascii="Angsana New" w:hAnsi="Angsana New" w:cs="Angsana New"/>
          <w:sz w:val="32"/>
          <w:szCs w:val="32"/>
        </w:rPr>
        <w:t>, </w:t>
      </w:r>
      <w:hyperlink r:id="rId16" w:tooltip="การเปลี่ยนแปลง (ไม่มีหน้า)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การเปลี่ยนแปลง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และ</w:t>
      </w:r>
      <w:hyperlink r:id="rId17" w:tooltip="ปริภูมิ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ปริภูมิ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กล่าวคร่าว ๆ ได้ว่าคณิตศาสตร์นั้นสนใจ "รูปร่างและจำนวน" เนื่องจากคณิตศาสตร์มิได้สร้างความรู้ผ่านกระบวนการทดลอง บางคนจึงไม่จัดว่าคณิตศาสตร์เป็นสาขาของ</w:t>
      </w:r>
      <w:hyperlink r:id="rId18" w:tooltip="วิทยาศาสตร์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วิทยาศาสตร์</w:t>
        </w:r>
      </w:hyperlink>
    </w:p>
    <w:p w14:paraId="1A283526" w14:textId="654DCC67" w:rsidR="005F6364" w:rsidRPr="005F6364" w:rsidRDefault="005F6364" w:rsidP="005F6364">
      <w:pPr>
        <w:pStyle w:val="a3"/>
        <w:ind w:firstLine="720"/>
        <w:rPr>
          <w:rFonts w:ascii="Angsana New" w:hAnsi="Angsana New" w:cs="Angsana New"/>
          <w:sz w:val="32"/>
          <w:szCs w:val="32"/>
          <w:cs/>
        </w:rPr>
      </w:pPr>
      <w:r w:rsidRPr="005F6364">
        <w:rPr>
          <w:rFonts w:ascii="Angsana New" w:hAnsi="Angsana New" w:cs="Angsana New"/>
          <w:sz w:val="32"/>
          <w:szCs w:val="32"/>
          <w:cs/>
        </w:rPr>
        <w:t>ในอดีตผู้คนจะใช้สิ่งของแทนจำนวนที่จะนับยิ่งนานเข้าจำนวนประชากรยิ่งมีมากขึ้น ทำให้ผู้คนเริ่มคิดที่จะประดิษฐ์ตัวเลขขึ้นมาแทนการนับที่ใช้สิ่งของนับแทนจากนั้นก็มีการบวก ลบคูณ และหาร จากนั้นก็ก่อให้เกิดคณิตศาสตร์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คำว่า "คณิตศาสตร์" (คำอ่าน: คะ-นิด-ตะ-สาด) มาจากคำว่า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คณิต</w:t>
      </w:r>
      <w:r w:rsidRPr="005F6364">
        <w:rPr>
          <w:rFonts w:ascii="Angsana New" w:hAnsi="Angsana New" w:cs="Angsana New"/>
          <w:sz w:val="32"/>
          <w:szCs w:val="32"/>
        </w:rPr>
        <w:t> (</w:t>
      </w:r>
      <w:hyperlink r:id="rId19" w:tooltip="การนับ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การนับ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หรือ</w:t>
      </w:r>
      <w:r w:rsidRPr="005F6364">
        <w:rPr>
          <w:rFonts w:ascii="Angsana New" w:hAnsi="Angsana New" w:cs="Angsana New"/>
          <w:sz w:val="32"/>
          <w:szCs w:val="32"/>
        </w:rPr>
        <w:t> </w:t>
      </w:r>
      <w:hyperlink r:id="rId20" w:tooltip="คำนวณ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คำนวณ</w:t>
        </w:r>
      </w:hyperlink>
      <w:r w:rsidRPr="005F6364">
        <w:rPr>
          <w:rFonts w:ascii="Angsana New" w:hAnsi="Angsana New" w:cs="Angsana New"/>
          <w:sz w:val="32"/>
          <w:szCs w:val="32"/>
        </w:rPr>
        <w:t xml:space="preserve">) </w:t>
      </w:r>
      <w:r w:rsidRPr="005F6364">
        <w:rPr>
          <w:rFonts w:ascii="Angsana New" w:hAnsi="Angsana New" w:cs="Angsana New"/>
          <w:sz w:val="32"/>
          <w:szCs w:val="32"/>
          <w:cs/>
        </w:rPr>
        <w:t>และ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ศาสตร์</w:t>
      </w:r>
      <w:r w:rsidRPr="005F6364">
        <w:rPr>
          <w:rFonts w:ascii="Angsana New" w:hAnsi="Angsana New" w:cs="Angsana New"/>
          <w:sz w:val="32"/>
          <w:szCs w:val="32"/>
        </w:rPr>
        <w:t> (</w:t>
      </w:r>
      <w:hyperlink r:id="rId21" w:tooltip="ความรู้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ความรู้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หรือ</w:t>
      </w:r>
      <w:r w:rsidRPr="005F6364">
        <w:rPr>
          <w:rFonts w:ascii="Angsana New" w:hAnsi="Angsana New" w:cs="Angsana New"/>
          <w:sz w:val="32"/>
          <w:szCs w:val="32"/>
        </w:rPr>
        <w:t> </w:t>
      </w:r>
      <w:hyperlink r:id="rId22" w:tooltip="การศึกษา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การศึกษา</w:t>
        </w:r>
      </w:hyperlink>
      <w:r w:rsidRPr="005F6364">
        <w:rPr>
          <w:rFonts w:ascii="Angsana New" w:hAnsi="Angsana New" w:cs="Angsana New"/>
          <w:sz w:val="32"/>
          <w:szCs w:val="32"/>
        </w:rPr>
        <w:t xml:space="preserve">) </w:t>
      </w:r>
      <w:r w:rsidRPr="005F6364">
        <w:rPr>
          <w:rFonts w:ascii="Angsana New" w:hAnsi="Angsana New" w:cs="Angsana New"/>
          <w:sz w:val="32"/>
          <w:szCs w:val="32"/>
          <w:cs/>
        </w:rPr>
        <w:t>ซึ่งรวมกันมีความหมายโดยทั่วไปว่า การศึกษาเกี่ยวกับการคำนวณ หรือ วิชาที่เกี่ยวกับการคำนวณ.คำนี้ตรงกับคำภาษาอังกฤษว่า</w:t>
      </w:r>
      <w:r w:rsidRPr="005F6364">
        <w:rPr>
          <w:rFonts w:ascii="Angsana New" w:hAnsi="Angsana New" w:cs="Angsana New"/>
          <w:sz w:val="32"/>
          <w:szCs w:val="32"/>
        </w:rPr>
        <w:t> mathematics </w:t>
      </w:r>
      <w:r w:rsidRPr="005F6364">
        <w:rPr>
          <w:rFonts w:ascii="Angsana New" w:hAnsi="Angsana New" w:cs="Angsana New"/>
          <w:sz w:val="32"/>
          <w:szCs w:val="32"/>
          <w:cs/>
        </w:rPr>
        <w:t>มาจากคำ</w:t>
      </w:r>
      <w:hyperlink r:id="rId23" w:tooltip="ภาษากรีก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ภาษากรีก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proofErr w:type="spellStart"/>
      <w:r w:rsidRPr="005F6364">
        <w:rPr>
          <w:rFonts w:ascii="Cambria" w:hAnsi="Cambria" w:cs="Cambria"/>
          <w:sz w:val="32"/>
          <w:szCs w:val="32"/>
        </w:rPr>
        <w:t>μάθημ</w:t>
      </w:r>
      <w:proofErr w:type="spellEnd"/>
      <w:r w:rsidRPr="005F6364">
        <w:rPr>
          <w:rFonts w:ascii="Cambria" w:hAnsi="Cambria" w:cs="Cambria"/>
          <w:sz w:val="32"/>
          <w:szCs w:val="32"/>
        </w:rPr>
        <w:t>α</w:t>
      </w:r>
      <w:r w:rsidRPr="005F6364">
        <w:rPr>
          <w:rFonts w:ascii="Angsana New" w:hAnsi="Angsana New" w:cs="Angsana New"/>
          <w:sz w:val="32"/>
          <w:szCs w:val="32"/>
        </w:rPr>
        <w:t> (máthema)</w:t>
      </w:r>
      <w:r w:rsidRPr="005F6364">
        <w:rPr>
          <w:rFonts w:ascii="Angsana New" w:hAnsi="Angsana New" w:cs="Angsana New"/>
          <w:sz w:val="32"/>
          <w:szCs w:val="32"/>
          <w:cs/>
        </w:rPr>
        <w:t>แปลว่า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"วิทยาศาสตร์</w:t>
      </w:r>
      <w:r w:rsidRPr="005F6364">
        <w:rPr>
          <w:rFonts w:ascii="Angsana New" w:hAnsi="Angsana New" w:cs="Angsana New"/>
          <w:sz w:val="32"/>
          <w:szCs w:val="32"/>
        </w:rPr>
        <w:t xml:space="preserve">, </w:t>
      </w:r>
      <w:r w:rsidRPr="005F6364">
        <w:rPr>
          <w:rFonts w:ascii="Angsana New" w:hAnsi="Angsana New" w:cs="Angsana New"/>
          <w:sz w:val="32"/>
          <w:szCs w:val="32"/>
          <w:cs/>
        </w:rPr>
        <w:t>ความรู้</w:t>
      </w:r>
      <w:r w:rsidRPr="005F6364">
        <w:rPr>
          <w:rFonts w:ascii="Angsana New" w:hAnsi="Angsana New" w:cs="Angsana New"/>
          <w:sz w:val="32"/>
          <w:szCs w:val="32"/>
        </w:rPr>
        <w:t xml:space="preserve">, </w:t>
      </w:r>
      <w:r w:rsidRPr="005F6364">
        <w:rPr>
          <w:rFonts w:ascii="Angsana New" w:hAnsi="Angsana New" w:cs="Angsana New"/>
          <w:sz w:val="32"/>
          <w:szCs w:val="32"/>
          <w:cs/>
        </w:rPr>
        <w:t>และการเรียน" และคำว่า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Cambria" w:hAnsi="Cambria" w:cs="Cambria"/>
          <w:sz w:val="32"/>
          <w:szCs w:val="32"/>
        </w:rPr>
        <w:t>μα</w:t>
      </w:r>
      <w:proofErr w:type="spellStart"/>
      <w:r w:rsidRPr="005F6364">
        <w:rPr>
          <w:rFonts w:ascii="Cambria" w:hAnsi="Cambria" w:cs="Cambria"/>
          <w:sz w:val="32"/>
          <w:szCs w:val="32"/>
        </w:rPr>
        <w:t>θημ</w:t>
      </w:r>
      <w:proofErr w:type="spellEnd"/>
      <w:r w:rsidRPr="005F6364">
        <w:rPr>
          <w:rFonts w:ascii="Cambria" w:hAnsi="Cambria" w:cs="Cambria"/>
          <w:sz w:val="32"/>
          <w:szCs w:val="32"/>
        </w:rPr>
        <w:t>ατικός</w:t>
      </w:r>
      <w:r w:rsidRPr="005F6364">
        <w:rPr>
          <w:rFonts w:ascii="Angsana New" w:hAnsi="Angsana New" w:cs="Angsana New"/>
          <w:sz w:val="32"/>
          <w:szCs w:val="32"/>
        </w:rPr>
        <w:t xml:space="preserve"> (mathematikós)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แปลว่า "รักที่จะเรียนรู้" ในอเมริกาเหนือนิยมย่อ </w:t>
      </w:r>
      <w:r w:rsidRPr="005F6364">
        <w:rPr>
          <w:rFonts w:ascii="Angsana New" w:hAnsi="Angsana New" w:cs="Angsana New"/>
          <w:sz w:val="32"/>
          <w:szCs w:val="32"/>
        </w:rPr>
        <w:t xml:space="preserve">mathematics </w:t>
      </w:r>
      <w:r w:rsidRPr="005F6364">
        <w:rPr>
          <w:rFonts w:ascii="Angsana New" w:hAnsi="Angsana New" w:cs="Angsana New"/>
          <w:sz w:val="32"/>
          <w:szCs w:val="32"/>
          <w:cs/>
        </w:rPr>
        <w:t>ว่า</w:t>
      </w:r>
      <w:r w:rsidRPr="005F6364">
        <w:rPr>
          <w:rFonts w:ascii="Angsana New" w:hAnsi="Angsana New" w:cs="Angsana New"/>
          <w:sz w:val="32"/>
          <w:szCs w:val="32"/>
        </w:rPr>
        <w:t> math </w:t>
      </w:r>
      <w:r w:rsidRPr="005F6364">
        <w:rPr>
          <w:rFonts w:ascii="Angsana New" w:hAnsi="Angsana New" w:cs="Angsana New"/>
          <w:sz w:val="32"/>
          <w:szCs w:val="32"/>
          <w:cs/>
        </w:rPr>
        <w:t>ส่วนประเทศอื่น ๆ ที่ใช</w:t>
      </w:r>
      <w:r>
        <w:rPr>
          <w:rFonts w:ascii="Angsana New" w:hAnsi="Angsana New" w:cs="Angsana New" w:hint="cs"/>
          <w:sz w:val="32"/>
          <w:szCs w:val="32"/>
          <w:cs/>
        </w:rPr>
        <w:t>้</w:t>
      </w:r>
      <w:r w:rsidRPr="005F6364">
        <w:rPr>
          <w:rFonts w:ascii="Angsana New" w:hAnsi="Angsana New" w:cs="Angsana New"/>
          <w:sz w:val="32"/>
          <w:szCs w:val="32"/>
          <w:cs/>
        </w:rPr>
        <w:t>ภาษาอังกฤษนิยมย่อว่า</w:t>
      </w:r>
      <w:r w:rsidRPr="005F6364">
        <w:rPr>
          <w:rFonts w:ascii="Angsana New" w:hAnsi="Angsana New" w:cs="Angsana New"/>
          <w:sz w:val="32"/>
          <w:szCs w:val="32"/>
        </w:rPr>
        <w:t> </w:t>
      </w:r>
      <w:proofErr w:type="spellStart"/>
      <w:r w:rsidRPr="005F6364">
        <w:rPr>
          <w:rFonts w:ascii="Angsana New" w:hAnsi="Angsana New" w:cs="Angsana New"/>
          <w:sz w:val="32"/>
          <w:szCs w:val="32"/>
        </w:rPr>
        <w:t>maths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ความรู้ทางด้านคณิตศาสตร์เพิ่มขึ้นอย่างสม่ำเสมอ ผ่านทางการวิจัยและการประยุกต์ใช้ คณิตศาสตร์เป็นเครื่องมืออันหนึ่งของวิทยาศาสตร์ อย่างไรก็ตามการคิดค้นทางคณิตศาสตร์ไม่จำเป็นต้องมีเป้าหมายอยู่ที่การนำไปใช้ทางวิทยาศาสตร์ (</w:t>
      </w:r>
      <w:hyperlink r:id="rId24" w:tooltip="คณิตศาสตร์บริสุทธิ์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คณิตศาสตร</w:t>
        </w:r>
        <w:r>
          <w:rPr>
            <w:rStyle w:val="aa"/>
            <w:rFonts w:ascii="Angsana New" w:hAnsi="Angsana New" w:cs="Angsana New" w:hint="cs"/>
            <w:sz w:val="32"/>
            <w:szCs w:val="32"/>
            <w:cs/>
          </w:rPr>
          <w:t>์</w:t>
        </w:r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บริสุทธิ์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และ</w:t>
      </w:r>
      <w:hyperlink r:id="rId25" w:tooltip="คณิตศาสตร์ประยุกต์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คณิตศาสตร์ประยุกต์</w:t>
        </w:r>
      </w:hyperlink>
      <w:r w:rsidRPr="005F6364">
        <w:rPr>
          <w:rFonts w:ascii="Angsana New" w:hAnsi="Angsana New" w:cs="Angsana New"/>
          <w:sz w:val="32"/>
          <w:szCs w:val="32"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โครงสร้างต่าง ๆ ที่นักคณิตศาสตร์สนใจและพิจารณานั้น มักจะมีต้นกำเนิดจาก</w:t>
      </w:r>
      <w:hyperlink r:id="rId26" w:tooltip="วิทยาศาสตร์ธรรมชาติ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วิทยาศาสตร์ธรรมชาติ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และ</w:t>
      </w:r>
      <w:hyperlink r:id="rId27" w:tooltip="สังคมศาสตร์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สังคมศาสตร์</w:t>
        </w:r>
      </w:hyperlink>
      <w:r w:rsidRPr="005F6364">
        <w:rPr>
          <w:rFonts w:ascii="Angsana New" w:hAnsi="Angsana New" w:cs="Angsana New"/>
          <w:sz w:val="32"/>
          <w:szCs w:val="32"/>
          <w:cs/>
        </w:rPr>
        <w:t>โดยเฉพาะ</w:t>
      </w:r>
      <w:hyperlink r:id="rId28" w:tooltip="ฟิสิกส์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ฟิสิกส์</w:t>
        </w:r>
      </w:hyperlink>
      <w:r w:rsidRPr="005F6364">
        <w:rPr>
          <w:rFonts w:ascii="Angsana New" w:hAnsi="Angsana New" w:cs="Angsana New"/>
          <w:sz w:val="32"/>
          <w:szCs w:val="32"/>
          <w:cs/>
        </w:rPr>
        <w:t>แล</w:t>
      </w:r>
      <w:r>
        <w:rPr>
          <w:rFonts w:ascii="Angsana New" w:hAnsi="Angsana New" w:cs="Angsana New" w:hint="cs"/>
          <w:sz w:val="32"/>
          <w:szCs w:val="32"/>
          <w:cs/>
        </w:rPr>
        <w:t>ะ</w:t>
      </w:r>
      <w:hyperlink r:id="rId29" w:tooltip="เศรษฐศาสตร์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เศรษฐศาสตร์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ปัญหาทางคณิตศาสตร์ในปัจจุบัน ยังเกี่ยวข้องกับการประยุกต์ใช้ในสาขา</w:t>
      </w:r>
      <w:hyperlink r:id="rId30" w:tooltip="วิทยาการคอมพิวเตอร์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วิทยาการคอมพิวเตอร์</w:t>
        </w:r>
      </w:hyperlink>
      <w:r w:rsidRPr="005F6364">
        <w:rPr>
          <w:rFonts w:ascii="Angsana New" w:hAnsi="Angsana New" w:cs="Angsana New"/>
          <w:sz w:val="32"/>
          <w:szCs w:val="32"/>
          <w:cs/>
        </w:rPr>
        <w:t>และ</w:t>
      </w:r>
      <w:hyperlink r:id="rId31" w:tooltip="ทฤษฎีการสื่อสาร (ไม่มีหน้า)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ทฤษฎีการสื่อสาร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อีกด้</w:t>
      </w:r>
      <w:r w:rsidRPr="005F6364">
        <w:rPr>
          <w:rFonts w:ascii="Angsana New" w:hAnsi="Angsana New" w:cs="Angsana New" w:hint="cs"/>
          <w:sz w:val="32"/>
          <w:szCs w:val="32"/>
          <w:cs/>
        </w:rPr>
        <w:t>วย</w:t>
      </w:r>
    </w:p>
    <w:p w14:paraId="138BB9C4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  <w:sectPr w:rsidR="005F6364" w:rsidRPr="005F6364" w:rsidSect="005F6364">
          <w:headerReference w:type="even" r:id="rId32"/>
          <w:headerReference w:type="default" r:id="rId33"/>
          <w:footerReference w:type="default" r:id="rId34"/>
          <w:headerReference w:type="first" r:id="rId35"/>
          <w:pgSz w:w="12240" w:h="15840"/>
          <w:pgMar w:top="1985" w:right="1440" w:bottom="1440" w:left="1985" w:header="720" w:footer="720" w:gutter="0"/>
          <w:pgNumType w:start="1"/>
          <w:cols w:space="720"/>
          <w:docGrid w:linePitch="360"/>
        </w:sectPr>
      </w:pPr>
      <w:r w:rsidRPr="005F6364">
        <w:rPr>
          <w:rFonts w:ascii="Angsana New" w:hAnsi="Angsana New" w:cs="Angsana New"/>
          <w:sz w:val="32"/>
          <w:szCs w:val="32"/>
          <w:cs/>
        </w:rPr>
        <w:br w:type="page"/>
      </w:r>
    </w:p>
    <w:p w14:paraId="72624833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3F78CEFA" w14:textId="77777777" w:rsidR="005F6364" w:rsidRPr="005F6364" w:rsidRDefault="005F6364" w:rsidP="005F6364">
      <w:pPr>
        <w:pStyle w:val="a3"/>
        <w:ind w:firstLine="720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>เนื่องจากคณิตศาสตร์นั้นใช้</w:t>
      </w:r>
      <w:hyperlink r:id="rId36" w:tooltip="ตรรกศาสตร์สัญลักษณ์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ตรรกศาสตร์สัญลักษณ์</w:t>
        </w:r>
      </w:hyperlink>
      <w:r w:rsidRPr="005F6364">
        <w:rPr>
          <w:rFonts w:ascii="Angsana New" w:hAnsi="Angsana New" w:cs="Angsana New"/>
          <w:sz w:val="32"/>
          <w:szCs w:val="32"/>
          <w:cs/>
        </w:rPr>
        <w:t>และ</w:t>
      </w:r>
      <w:hyperlink r:id="rId37" w:tooltip="สัญกรณ์คณิตศาสตร์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สัญ</w:t>
        </w:r>
        <w:r w:rsidRPr="005F6364">
          <w:rPr>
            <w:rStyle w:val="aa"/>
            <w:rFonts w:ascii="Angsana New" w:hAnsi="Angsana New" w:cs="Angsana New" w:hint="cs"/>
            <w:sz w:val="32"/>
            <w:szCs w:val="32"/>
            <w:cs/>
          </w:rPr>
          <w:t>ญา</w:t>
        </w:r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กรณ์คณิตศาสตร์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ซึ่งทำให้กิจกรรมทุกอย่างกระทำผ่านทางขั้นตอนที่ชัดเจน เราจึงสามารถพิจารณาคณิตศาสตร์ว่า เป็นระบบภาษาที่เพิ่มความแม่นยำและชัดเจนให้กับภาษาธรรมชาติ ผ่านทางศัพท์และไวยากรณ์บางอย่าง สำหรับการอธิบายและศึกษาความสัมพันธ์ทั้งทางกายภาพและนามธรรม ความหมายของคณิตศาสตร์นั้นยังมีอีกหลายมุมมอง ซึ่งหลายอันถูกกล่าวถึงในบทความเกี่ยวกับปรัชญาของคณิตศาสตร์</w:t>
      </w:r>
    </w:p>
    <w:p w14:paraId="18A92FCE" w14:textId="77777777" w:rsidR="005F6364" w:rsidRPr="005F6364" w:rsidRDefault="005F6364" w:rsidP="005F6364">
      <w:pPr>
        <w:pStyle w:val="a3"/>
        <w:ind w:firstLine="720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>คณิตศาสตร์ยังถูกจัดว่าเป็นศาสตร์</w:t>
      </w:r>
      <w:hyperlink r:id="rId38" w:tooltip="สัมบูรณ์ (ไม่มีหน้า)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สัมบูรณ์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โดยจำไม่เป็นต้องมีการอ้างถึงใด ๆ จากโลกภายนอก</w:t>
      </w:r>
      <w:r w:rsidRPr="005F6364">
        <w:rPr>
          <w:rFonts w:ascii="Angsana New" w:hAnsi="Angsana New" w:cs="Angsana New"/>
          <w:sz w:val="32"/>
          <w:szCs w:val="32"/>
        </w:rPr>
        <w:t> </w:t>
      </w:r>
      <w:hyperlink r:id="rId39" w:tooltip="นักคณิตศาสตร์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นักคณิตศาสตร์</w:t>
        </w:r>
      </w:hyperlink>
      <w:r w:rsidRPr="005F6364">
        <w:rPr>
          <w:rFonts w:ascii="Angsana New" w:hAnsi="Angsana New" w:cs="Angsana New"/>
          <w:sz w:val="32"/>
          <w:szCs w:val="32"/>
          <w:cs/>
        </w:rPr>
        <w:t>กำหนดและพิจารณาโครงสร้างบางประเภท สำหรับใช้ในคณิตศาสตร์เองโดยเฉพาะ</w:t>
      </w:r>
      <w:r w:rsidRPr="005F6364">
        <w:rPr>
          <w:rFonts w:ascii="Angsana New" w:hAnsi="Angsana New" w:cs="Angsana New"/>
          <w:sz w:val="32"/>
          <w:szCs w:val="32"/>
        </w:rPr>
        <w:t xml:space="preserve">, </w:t>
      </w:r>
      <w:r w:rsidRPr="005F6364">
        <w:rPr>
          <w:rFonts w:ascii="Angsana New" w:hAnsi="Angsana New" w:cs="Angsana New"/>
          <w:sz w:val="32"/>
          <w:szCs w:val="32"/>
          <w:cs/>
        </w:rPr>
        <w:t>เนื่องจากโครงสร้างเหล่านี้ อาจทำให้สามารถอธิบายสาขาย่อย ๆ หลาย ๆ สาขาได้ในภาพรวม หรือเป็นประโยชน์ในการคำนวณพื้นฐาน</w:t>
      </w:r>
    </w:p>
    <w:p w14:paraId="2D9BA34A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>นอกจากนี้ นักคณิตศาสตร์หลายคนทำงานเพื่อเป้าหมายเชิงสุนทรียภาพเท่านั้น โดยมองว่าคณิตศาสตร์เป็นศาสตร์เชิง</w:t>
      </w:r>
      <w:hyperlink r:id="rId40" w:tooltip="ศิลปะ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ศิลปะ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มากกว่าที่จะเป็นศาสตร์เพื่อการนำไปประยุกต์ใช้ (ดังเช่น</w:t>
      </w:r>
      <w:r w:rsidRPr="005F6364">
        <w:rPr>
          <w:rFonts w:ascii="Angsana New" w:hAnsi="Angsana New" w:cs="Angsana New"/>
          <w:sz w:val="32"/>
          <w:szCs w:val="32"/>
        </w:rPr>
        <w:t> </w:t>
      </w:r>
      <w:hyperlink r:id="rId41" w:tooltip="จี. เอช. ฮาร์ดี (ไม่มีหน้า)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จี. เอช. ฮา</w:t>
        </w:r>
        <w:proofErr w:type="spellStart"/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ร์</w:t>
        </w:r>
        <w:proofErr w:type="spellEnd"/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ดี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ที่ได้กล่าวไว้ในหนังสือ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i/>
          <w:iCs/>
          <w:sz w:val="32"/>
          <w:szCs w:val="32"/>
        </w:rPr>
        <w:t>A Mathematician's Apology</w:t>
      </w:r>
      <w:r w:rsidRPr="005F6364">
        <w:rPr>
          <w:rFonts w:ascii="Angsana New" w:hAnsi="Angsana New" w:cs="Angsana New"/>
          <w:sz w:val="32"/>
          <w:szCs w:val="32"/>
        </w:rPr>
        <w:t xml:space="preserve">) ; </w:t>
      </w:r>
      <w:r w:rsidRPr="005F6364">
        <w:rPr>
          <w:rFonts w:ascii="Angsana New" w:hAnsi="Angsana New" w:cs="Angsana New"/>
          <w:sz w:val="32"/>
          <w:szCs w:val="32"/>
          <w:cs/>
        </w:rPr>
        <w:t>แรงผลักดันในการทำงานเช่นนี้ มีลักษณะไม่ต่างไปจากที่</w:t>
      </w:r>
      <w:hyperlink r:id="rId42" w:tooltip="กวี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กวี</w:t>
        </w:r>
      </w:hyperlink>
      <w:r w:rsidRPr="005F6364">
        <w:rPr>
          <w:rFonts w:ascii="Angsana New" w:hAnsi="Angsana New" w:cs="Angsana New"/>
          <w:sz w:val="32"/>
          <w:szCs w:val="32"/>
          <w:cs/>
        </w:rPr>
        <w:t>และ</w:t>
      </w:r>
      <w:hyperlink r:id="rId43" w:tooltip="นักปรัชญา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นักปรัชญา</w:t>
        </w:r>
      </w:hyperlink>
      <w:r w:rsidRPr="005F6364">
        <w:rPr>
          <w:rFonts w:ascii="Angsana New" w:hAnsi="Angsana New" w:cs="Angsana New"/>
          <w:sz w:val="32"/>
          <w:szCs w:val="32"/>
          <w:cs/>
        </w:rPr>
        <w:t>ได้ประสบ และเป็นสิ่งที่ไม่สามารถอธิบายได้.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</w:rPr>
        <w:fldChar w:fldCharType="begin"/>
      </w:r>
      <w:r w:rsidRPr="005F6364">
        <w:rPr>
          <w:rFonts w:ascii="Angsana New" w:hAnsi="Angsana New" w:cs="Angsana New"/>
          <w:sz w:val="32"/>
          <w:szCs w:val="32"/>
        </w:rPr>
        <w:instrText xml:space="preserve"> HYPERLINK "https://th.wikipedia.org/wiki/%E0%B8%AD%E0%B8%B1%E0%B8%A5%E0%B9%80%E0%B8%9A%E0%B8%B4%E0%B8%A3%E0%B9%8C%E0%B8%95_%E0%B9%84%E0%B8%AD%E0%B8%99%E0%B9%8C%E0%B8%AA%E0%B9%84%E0%B8%95%E0%B8%99%E0%B9%8C" \o "</w:instrText>
      </w:r>
      <w:r w:rsidRPr="005F6364">
        <w:rPr>
          <w:rFonts w:ascii="Angsana New" w:hAnsi="Angsana New" w:cs="Angsana New"/>
          <w:sz w:val="32"/>
          <w:szCs w:val="32"/>
          <w:cs/>
        </w:rPr>
        <w:instrText xml:space="preserve">อัลเบิร์ต ไอน์สไตน์" </w:instrText>
      </w:r>
      <w:r w:rsidRPr="005F6364">
        <w:rPr>
          <w:rFonts w:ascii="Angsana New" w:hAnsi="Angsana New" w:cs="Angsana New"/>
          <w:sz w:val="32"/>
          <w:szCs w:val="32"/>
        </w:rPr>
        <w:fldChar w:fldCharType="separate"/>
      </w:r>
      <w:proofErr w:type="spellStart"/>
      <w:r w:rsidRPr="005F6364">
        <w:rPr>
          <w:rStyle w:val="aa"/>
          <w:rFonts w:ascii="Angsana New" w:hAnsi="Angsana New" w:cs="Angsana New"/>
          <w:sz w:val="32"/>
          <w:szCs w:val="32"/>
          <w:cs/>
        </w:rPr>
        <w:t>อัลเบิร์ต</w:t>
      </w:r>
      <w:proofErr w:type="spellEnd"/>
      <w:r w:rsidRPr="005F6364">
        <w:rPr>
          <w:rStyle w:val="aa"/>
          <w:rFonts w:ascii="Angsana New" w:hAnsi="Angsana New" w:cs="Angsana New"/>
          <w:sz w:val="32"/>
          <w:szCs w:val="32"/>
          <w:cs/>
        </w:rPr>
        <w:t xml:space="preserve"> ไอน์สไตน์</w:t>
      </w:r>
      <w:r w:rsidRPr="005F6364">
        <w:rPr>
          <w:rFonts w:ascii="Angsana New" w:hAnsi="Angsana New" w:cs="Angsana New"/>
          <w:sz w:val="32"/>
          <w:szCs w:val="32"/>
        </w:rPr>
        <w:fldChar w:fldCharType="end"/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กล่าวว่า คณิตศาสตร์เป็นราชินีของวิทยาศาสตร์ ในหนังสือ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i/>
          <w:iCs/>
          <w:sz w:val="32"/>
          <w:szCs w:val="32"/>
        </w:rPr>
        <w:t>Ideas and Opinions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ของเขา</w:t>
      </w:r>
    </w:p>
    <w:p w14:paraId="46D4233A" w14:textId="34C8F3D6" w:rsidR="005F6364" w:rsidRPr="005F6364" w:rsidRDefault="005F6364" w:rsidP="005F6364">
      <w:pPr>
        <w:pStyle w:val="a3"/>
        <w:ind w:firstLine="720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>องค์ความรู้ในคณิตศาสตร์รวมกันเป็น</w:t>
      </w:r>
      <w:hyperlink r:id="rId44" w:tooltip="สาขาวิชา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สาขาวิชา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หลักการเบื้องต้นที่เริ่มจาก</w:t>
      </w:r>
      <w:hyperlink r:id="rId45" w:tooltip="เลขคณิต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เลขคณิต</w:t>
        </w:r>
      </w:hyperlink>
      <w:r w:rsidRPr="005F6364">
        <w:rPr>
          <w:rFonts w:ascii="Angsana New" w:hAnsi="Angsana New" w:cs="Angsana New"/>
          <w:sz w:val="32"/>
          <w:szCs w:val="32"/>
          <w:cs/>
        </w:rPr>
        <w:t>ไปยังการประยุกต์ใช้งานพื้นฐานของสาขาคณิตศาสตร์ที่ร</w:t>
      </w:r>
      <w:r>
        <w:rPr>
          <w:rFonts w:ascii="Angsana New" w:hAnsi="Angsana New" w:cs="Angsana New" w:hint="cs"/>
          <w:sz w:val="32"/>
          <w:szCs w:val="32"/>
          <w:cs/>
        </w:rPr>
        <w:t>วม</w:t>
      </w:r>
      <w:hyperlink r:id="rId46" w:tooltip="พีชคณิต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พีชคณิต</w:t>
        </w:r>
      </w:hyperlink>
      <w:r>
        <w:rPr>
          <w:rFonts w:ascii="Angsana New" w:hAnsi="Angsana New" w:cs="Angsana New"/>
          <w:sz w:val="32"/>
          <w:szCs w:val="32"/>
        </w:rPr>
        <w:t xml:space="preserve"> </w:t>
      </w:r>
      <w:hyperlink r:id="rId47" w:tooltip="เรขาคณิต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เรขาคณิต</w:t>
        </w:r>
      </w:hyperlink>
      <w:r>
        <w:rPr>
          <w:rFonts w:ascii="Angsana New" w:hAnsi="Angsana New" w:cs="Angsana New"/>
          <w:sz w:val="32"/>
          <w:szCs w:val="32"/>
        </w:rPr>
        <w:t xml:space="preserve"> </w:t>
      </w:r>
      <w:hyperlink r:id="rId48" w:tooltip="ตรีโกณมิติ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ตรีโกณมิติ</w:t>
        </w:r>
      </w:hyperlink>
      <w:hyperlink r:id="rId49" w:tooltip="สถิติศาสตร์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สถิติศาสตร์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="005D3332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และ</w:t>
      </w:r>
      <w:hyperlink r:id="rId50" w:tooltip="แคลคูลัส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แคลคูลัส</w:t>
        </w:r>
      </w:hyperlink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เป็น</w:t>
      </w:r>
      <w:hyperlink r:id="rId51" w:tooltip="หลักสูตรแกน (ไม่มีหน้า)" w:history="1">
        <w:r w:rsidRPr="005F6364">
          <w:rPr>
            <w:rStyle w:val="aa"/>
            <w:rFonts w:ascii="Angsana New" w:hAnsi="Angsana New" w:cs="Angsana New"/>
            <w:sz w:val="32"/>
            <w:szCs w:val="32"/>
            <w:cs/>
          </w:rPr>
          <w:t>หลักสูตรแกน</w:t>
        </w:r>
      </w:hyperlink>
      <w:r w:rsidRPr="005F6364">
        <w:rPr>
          <w:rFonts w:ascii="Angsana New" w:hAnsi="Angsana New" w:cs="Angsana New"/>
          <w:sz w:val="32"/>
          <w:szCs w:val="32"/>
          <w:cs/>
        </w:rPr>
        <w:t>ในการศึกษาขั้นพื้นฐาน แม้ว่าจะได้มีการพัฒนาและขยายขอบเขตไปอย่างมากมายในช่วงเวลาหลายร้อยปี สาขาวิชาคณิตศาสตร์ยังคงถูกจัดว่าเป็นสาขาวิชาเดี่ยว ที่มีลักษณะแตกต่างจากสาขาอื่น ๆ</w:t>
      </w:r>
    </w:p>
    <w:p w14:paraId="53583DA3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>การเรียนรู้คณิตศาสตร์เป็นสิ่งจ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เป็นส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หรับทุกคน การจัดการศึกษาของไทยตั้งแต่อดีตจนถึงปัจจุบันได้ ตระหนักถึงความส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คัญของคณิตศาสตร์ เนื่องจากมีความส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คัญในวงการธุรกิจอุตสาหกรรม วิทยาศาสตร์และ เทคโนโลยีซึ่งต้องอาศัยหลักการทางคณิตศาสตร์ทั้งสิ้น เนื้อหาสาระทางคณิตศาสตร์ส่วนใหญ่มีลักษณะเป็น นามธรรม มีการใช้เหตุผลอย่างเป็นระบบ มีความ</w:t>
      </w:r>
      <w:r w:rsidRPr="005F6364">
        <w:rPr>
          <w:rFonts w:ascii="Angsana New" w:hAnsi="Angsana New" w:cs="Angsana New"/>
          <w:sz w:val="32"/>
          <w:szCs w:val="32"/>
          <w:cs/>
        </w:rPr>
        <w:lastRenderedPageBreak/>
        <w:t>คงเส้นคงวา มีรูปแบบและความสัมพันธ์เพื่อให้ได้ข้อสรุปและการ น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ไปใช้ประโยชน์  ลักษณะของเนื้อหาคณิตศาสตร์มีความเป็นภาษาสากล สามารถน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ไปสื่อสาร สื่อความหมายและ เชื่อมโยงความรู้ระหว่างศาสตร์ต่าง ๆ ได้ ฉะนั้นการวางรากฐานทางคณิตศาสตร์ที่มั่นคงจึงมีความส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คัญอย่างมาก ในการที่จะน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ความรู้และน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ทักษะทาง คณิตศาสตร์ไปใช้ในการพัฒนาการคิดและการพัฒนาวิชาชีพที่เกี่ยวข้องได้</w:t>
      </w:r>
    </w:p>
    <w:p w14:paraId="7B4180AF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>โครงการศึกษาแนวโน้มการจัดการศึกษาคณิตศาสตร์และวิทยาศาสตร์ร่วมกับนานาชาติ ปี 2550 (</w:t>
      </w:r>
      <w:r w:rsidRPr="005F6364">
        <w:rPr>
          <w:rFonts w:ascii="Angsana New" w:hAnsi="Angsana New" w:cs="Angsana New"/>
          <w:sz w:val="32"/>
          <w:szCs w:val="32"/>
        </w:rPr>
        <w:t xml:space="preserve">Trends in International Mathematics and Science Study </w:t>
      </w:r>
      <w:r w:rsidRPr="005F6364">
        <w:rPr>
          <w:rFonts w:ascii="Angsana New" w:hAnsi="Angsana New" w:cs="Angsana New"/>
          <w:sz w:val="32"/>
          <w:szCs w:val="32"/>
          <w:cs/>
        </w:rPr>
        <w:t>2007</w:t>
      </w:r>
      <w:r w:rsidRPr="005F6364">
        <w:rPr>
          <w:rFonts w:ascii="Angsana New" w:hAnsi="Angsana New" w:cs="Angsana New"/>
          <w:sz w:val="32"/>
          <w:szCs w:val="32"/>
        </w:rPr>
        <w:t>, TIMSS-</w:t>
      </w:r>
      <w:r w:rsidRPr="005F6364">
        <w:rPr>
          <w:rFonts w:ascii="Angsana New" w:hAnsi="Angsana New" w:cs="Angsana New"/>
          <w:sz w:val="32"/>
          <w:szCs w:val="32"/>
          <w:cs/>
        </w:rPr>
        <w:t>2007) ได้ประเมินผลสัมฤทธิ์ทางการเรียน ของนักเรียนระดับชั้นมัธยมศึกษาปีที่ 2 พบว่า วิชาคณิตศาสตร์ ของนักเรียนไทยอยู่ในอันดับที่ 29 โดยได้ 441 คะแนน ถือว่าต่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กว่าคะแนนเฉลี่ยนานาชาติ ซึ่งอยู่ที่ 500 คะแนน </w:t>
      </w:r>
    </w:p>
    <w:p w14:paraId="1AF2BE0D" w14:textId="77777777" w:rsidR="005F6364" w:rsidRPr="005F6364" w:rsidRDefault="005F6364" w:rsidP="005D3332">
      <w:pPr>
        <w:pStyle w:val="a3"/>
        <w:ind w:firstLine="720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>เนื่องจากปัญหาทางการเรียนวิชาคณิตศาสตร์มีมากมาย เช่น คณิตศาสตร์เป็นวิชาที่ เรียนรู้ได้ยาก นักเรียนไม่เห็นความส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คัญ กระบวนการเรียนการสอนในชั้นเรียนน่าเบื่อหน่าย นักเรียนไม่สนใจนักเรียนที่มีผลสัมฤทธิ์ทางการเรียนวิชาคณิตศาสตร์อยู่ในระดับต่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จะไม่มี ความสามารถในการคิดที่เป็นเหตุเป็นผลและการคิดเชื่อมโยงความสัมพันธ์ของสาระต่าง ๆ และไม่สามารถเข้าใจ สาระที่เป็นนามธรรมได้  </w:t>
      </w:r>
    </w:p>
    <w:p w14:paraId="6D71B197" w14:textId="77777777" w:rsidR="005F6364" w:rsidRPr="005F6364" w:rsidRDefault="005F6364" w:rsidP="005D3332">
      <w:pPr>
        <w:pStyle w:val="a3"/>
        <w:ind w:firstLine="720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>สมวงษ์  แปลงประสพโชค</w:t>
      </w:r>
      <w:r w:rsidRPr="005F6364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5F6364">
        <w:rPr>
          <w:rFonts w:ascii="Angsana New" w:hAnsi="Angsana New" w:cs="Angsana New"/>
          <w:sz w:val="32"/>
          <w:szCs w:val="32"/>
          <w:cs/>
        </w:rPr>
        <w:t>ได้วิเคราะห์สาเหตุที่ท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ให้นักเรียนมีผลการเรียนคณิตศาสตร์ต่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 มาจากทั้งด้านนักเรียน ครูผู้สอน และสื่อการเรียนการสอน การจัดกิจกรรมการเรียนการสอนเพื่อพัฒนาทักษะการ เรียนรู้คณิตศาสตร์ โดยเฉพาะวิชาเรขาคณิตที่มีเนื้อหาเกี่ยวกับรูปเรขาคณิต เช่น รูปสามเหลี่ยม รูปสี่เหลี่ยม วงกลม และทฤษฎีหรือสมบัติที่เกี่ยวข้อง รูปทรงเรขาคณิต เช่น ปริซึม พีระมิด ทรงกลม ทรงกระบอก พื้นที่ผิวและปริมาตร ซึ่งนักเรียนจะมีปัญหาในการสร้างรูปและให้เหตุผลประกอบการพิสูจน์หรือการแก้โจทย์ปัญหาที่ต้องใช้ความรู้ทาง เรขาคณิต เครื่องมือสร้างรูปประกอบการพิสูจน์หรือการแก้โจทย์ปัญหาที่นักเรียนใช้ ได้แก่ ไม้บรรทัด วงเวียน ที่ ไม่ได้มาตรฐานจะท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ให้เกิดการคลาดเคลื่อนของข้อมูลผิดไปจากความเป็นจริง การจัดการเรียนการสอนวิชา คณิตศาสตร์พบว่า ปัญหาที่เกิดขึ้นประกอบด้วยปัญหาด้านเนื้อหาคณิตศาสตร์ บางเรื่องไม่สามารถน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ไปใช้ในชีวิตประจ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วันได้ แต่หลักสูตรก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หนดไว้เพื่อเป็นพื้นฐานในการเรียนชั้นสูงหรือเพื่อเชื่อมโยงกับศาสตร์</w:t>
      </w:r>
      <w:proofErr w:type="spellStart"/>
      <w:r w:rsidRPr="005F6364">
        <w:rPr>
          <w:rFonts w:ascii="Angsana New" w:hAnsi="Angsana New" w:cs="Angsana New"/>
          <w:sz w:val="32"/>
          <w:szCs w:val="32"/>
          <w:cs/>
        </w:rPr>
        <w:t>อื่น</w:t>
      </w:r>
      <w:r w:rsidRPr="005F6364">
        <w:rPr>
          <w:rFonts w:ascii="Angsana New" w:hAnsi="Angsana New" w:cs="Angsana New" w:hint="cs"/>
          <w:sz w:val="32"/>
          <w:szCs w:val="32"/>
          <w:cs/>
        </w:rPr>
        <w:t>ๆ</w:t>
      </w:r>
      <w:proofErr w:type="spellEnd"/>
      <w:r w:rsidRPr="005F6364">
        <w:rPr>
          <w:rFonts w:ascii="Angsana New" w:hAnsi="Angsana New" w:cs="Angsana New"/>
          <w:sz w:val="32"/>
          <w:szCs w:val="32"/>
          <w:cs/>
        </w:rPr>
        <w:t xml:space="preserve"> โดยครูที่สอนคณิตศาสตร์จะใช้</w:t>
      </w:r>
      <w:r w:rsidRPr="005F6364">
        <w:rPr>
          <w:rFonts w:ascii="Angsana New" w:hAnsi="Angsana New" w:cs="Angsana New"/>
          <w:sz w:val="32"/>
          <w:szCs w:val="32"/>
          <w:cs/>
        </w:rPr>
        <w:lastRenderedPageBreak/>
        <w:t>รูปแบบวิธีการสอนโดยครูบรรยาย ให้นักเรียนเป็นผู้ฟัง และฝึกปฏิบัติตาม การสอนจะด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เนินการสอนโดยทบทวนหรือเฉลยการบ้าน หรือน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เสนอเนื้อหาใหม่โดยการ ยกตัวอย่างบนกระดาน อธิบายและตั้งค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ถามให้นักเรียนตอบ นักเรียนที่ตอบส่วนใหญ่จะเป็นนักเรียนเก่ง แล้วครูจะ ให้นักเรียนท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แบบฝึกหัดในหนังสือเรียน การใช้สื่อการสอนจะใช้สื่อการสอนที่มีอยู่แล้ว เช่น วงเวียน ครึ่งวงกลม และแบบฝึกหัดส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เร็จรูป มีสื่อการเรียนการสอนน้อย การใช้สื่อไม่น่าสนใจ ไม่ได้พัฒนาสื่อให้เหมาะสมกับเนื้อหาและตัวนักเรียน</w:t>
      </w:r>
    </w:p>
    <w:p w14:paraId="3DB6E8E3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bookmarkStart w:id="1" w:name="_Hlk19638931"/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วัตถุประสงค์</w:t>
      </w:r>
    </w:p>
    <w:p w14:paraId="2D113032" w14:textId="77777777" w:rsidR="005F6364" w:rsidRPr="005F6364" w:rsidRDefault="005F6364" w:rsidP="005F6364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>เพื่อศึกษา</w:t>
      </w:r>
      <w:r w:rsidRPr="005F6364">
        <w:rPr>
          <w:rFonts w:ascii="Angsana New" w:hAnsi="Angsana New" w:cs="Angsana New" w:hint="cs"/>
          <w:sz w:val="32"/>
          <w:szCs w:val="32"/>
          <w:cs/>
        </w:rPr>
        <w:t>เกี่ยวกับ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 สมบัติของวงกลม โดยใช้โปรแกรม </w:t>
      </w:r>
      <w:r w:rsidRPr="005F6364">
        <w:rPr>
          <w:rFonts w:ascii="Angsana New" w:hAnsi="Angsana New" w:cs="Angsana New"/>
          <w:sz w:val="32"/>
          <w:szCs w:val="32"/>
        </w:rPr>
        <w:t xml:space="preserve">The Geometer’s Sketchpad </w:t>
      </w:r>
    </w:p>
    <w:p w14:paraId="0772BEF1" w14:textId="6A1AA956" w:rsidR="005F6364" w:rsidRPr="005F6364" w:rsidRDefault="005F6364" w:rsidP="005F6364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 w:hint="cs"/>
          <w:sz w:val="32"/>
          <w:szCs w:val="32"/>
          <w:cs/>
        </w:rPr>
        <w:t>เพื่อประเมินความพึงพอใจในการ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ใช้โปรแกรม </w:t>
      </w:r>
      <w:r w:rsidRPr="005F6364">
        <w:rPr>
          <w:rFonts w:ascii="Angsana New" w:hAnsi="Angsana New" w:cs="Angsana New"/>
          <w:sz w:val="32"/>
          <w:szCs w:val="32"/>
        </w:rPr>
        <w:t xml:space="preserve">The Geometer’s Sketchpad(GSP) </w:t>
      </w:r>
      <w:r w:rsidRPr="005F6364">
        <w:rPr>
          <w:rFonts w:ascii="Angsana New" w:hAnsi="Angsana New" w:cs="Angsana New"/>
          <w:sz w:val="32"/>
          <w:szCs w:val="32"/>
          <w:cs/>
        </w:rPr>
        <w:t>ศึก</w:t>
      </w:r>
      <w:r w:rsidR="005D3332">
        <w:rPr>
          <w:rFonts w:ascii="Angsana New" w:hAnsi="Angsana New" w:cs="Angsana New" w:hint="cs"/>
          <w:sz w:val="32"/>
          <w:szCs w:val="32"/>
          <w:cs/>
        </w:rPr>
        <w:t>ษา</w:t>
      </w:r>
      <w:r w:rsidRPr="005F6364">
        <w:rPr>
          <w:rFonts w:ascii="Angsana New" w:hAnsi="Angsana New" w:cs="Angsana New"/>
          <w:sz w:val="32"/>
          <w:szCs w:val="32"/>
          <w:cs/>
        </w:rPr>
        <w:t>เรื่อง สมบัติของวงกลม</w:t>
      </w:r>
    </w:p>
    <w:p w14:paraId="5813CFAF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bookmarkStart w:id="2" w:name="_Hlk19638991"/>
      <w:bookmarkEnd w:id="1"/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ขอบเขตของการศึกษา</w:t>
      </w:r>
    </w:p>
    <w:bookmarkEnd w:id="2"/>
    <w:p w14:paraId="0B1345E4" w14:textId="77777777" w:rsidR="005F6364" w:rsidRPr="005F6364" w:rsidRDefault="005F6364" w:rsidP="005D3332">
      <w:pPr>
        <w:pStyle w:val="a3"/>
        <w:ind w:firstLine="720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>ในการศึกษาค้นคว้าครั้งนี้ ผู้ศึกษาได้ขอบเขตของการศึกษา ดังนี้</w:t>
      </w:r>
    </w:p>
    <w:p w14:paraId="7D6D0315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ขอบเขตด้านเนื้อหา</w:t>
      </w:r>
    </w:p>
    <w:p w14:paraId="5A1C32DD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ab/>
      </w:r>
      <w:r w:rsidRPr="005F6364">
        <w:rPr>
          <w:rFonts w:ascii="Angsana New" w:hAnsi="Angsana New" w:cs="Angsana New" w:hint="cs"/>
          <w:sz w:val="32"/>
          <w:szCs w:val="32"/>
          <w:cs/>
        </w:rPr>
        <w:t>เนื้อหาที่</w:t>
      </w:r>
      <w:bookmarkStart w:id="3" w:name="_Hlk19639012"/>
      <w:r w:rsidRPr="005F6364">
        <w:rPr>
          <w:rFonts w:ascii="Angsana New" w:hAnsi="Angsana New" w:cs="Angsana New" w:hint="cs"/>
          <w:sz w:val="32"/>
          <w:szCs w:val="32"/>
          <w:cs/>
        </w:rPr>
        <w:t>จะศึกษาสมบัติของวงกลมและความพึงพอใจในการใช้โปรแกรม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bookmarkStart w:id="4" w:name="_Hlk19634504"/>
      <w:r w:rsidRPr="005F6364">
        <w:rPr>
          <w:rFonts w:ascii="Angsana New" w:hAnsi="Angsana New" w:cs="Angsana New"/>
          <w:sz w:val="32"/>
          <w:szCs w:val="32"/>
        </w:rPr>
        <w:t xml:space="preserve">The Geometer's Sketchpad (GSP) </w:t>
      </w:r>
    </w:p>
    <w:bookmarkEnd w:id="3"/>
    <w:bookmarkEnd w:id="4"/>
    <w:p w14:paraId="06D83A68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  <w:cs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นิยามศัพท์เฉพาะ</w:t>
      </w:r>
    </w:p>
    <w:p w14:paraId="30454D66" w14:textId="3BA36FCB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ab/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 xml:space="preserve">โปรแกรม 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The Geometer's Sketchpad (GSP</w:t>
      </w:r>
      <w:r w:rsidRPr="005F6364">
        <w:rPr>
          <w:rFonts w:ascii="Angsana New" w:hAnsi="Angsana New" w:cs="Angsana New"/>
          <w:sz w:val="32"/>
          <w:szCs w:val="32"/>
        </w:rPr>
        <w:t xml:space="preserve">)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 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หมายถึง  สิ่งที่สำคัญมากในวิชาคณิตศาสตร์ ทักษะเบื้องต้นที่สอนในวิชาเรขาคณิตคือ การใช้วงเวียน และสันตรงในเรื่องการสร้าง ส่วนใน วิชาพีชคณิต มีการเขียนกราฟของฟังก์ชัน แต่การใช้กระดาษและดินสอสร้างงานยังคงต้องใช้ใน การเรียนการสอนวิชาคณิตศาสตร์ ซึ่งพบว่ามีอุปสรรคที่สำคัญ </w:t>
      </w:r>
      <w:r w:rsidRPr="005F6364">
        <w:rPr>
          <w:rFonts w:ascii="Angsana New" w:hAnsi="Angsana New" w:cs="Angsana New"/>
          <w:sz w:val="32"/>
          <w:szCs w:val="32"/>
        </w:rPr>
        <w:t xml:space="preserve">2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ข้อ คือ ข้อที่หนึ่ง การสร้างแต่ละครั้ง ต้องใช้เวลา และเมื่อสร้างเสร็จแล้วรูปที่ได้ก็ไม่มีการเคลื่อนไหว จากอุปสรรคข้อแรก การใช้ โปรแกรมคอมพิวเตอร์ตัวอย่างเช่น </w:t>
      </w:r>
      <w:r w:rsidRPr="005F6364">
        <w:rPr>
          <w:rFonts w:ascii="Angsana New" w:hAnsi="Angsana New" w:cs="Angsana New"/>
          <w:sz w:val="32"/>
          <w:szCs w:val="32"/>
        </w:rPr>
        <w:t xml:space="preserve">The Geometer’s Sketchpad </w:t>
      </w:r>
      <w:r w:rsidRPr="005F6364">
        <w:rPr>
          <w:rFonts w:ascii="Angsana New" w:hAnsi="Angsana New" w:cs="Angsana New"/>
          <w:sz w:val="32"/>
          <w:szCs w:val="32"/>
          <w:cs/>
        </w:rPr>
        <w:t>จะช่วยแก้ปัญหาเรื่องเวลาได้ด้วย การใช้คำสั่งต่าง ๆ เช่นแบ่งครึ่งมุม และ สะท้อน ซึ่งจะแสดงผลให้อย่างรวดเร็วเมื่อเปรียบเทียบ กับ การสร้างบนกระดาษนอกจากนี้</w:t>
      </w:r>
      <w:r w:rsidRPr="005F6364">
        <w:rPr>
          <w:rFonts w:ascii="Angsana New" w:hAnsi="Angsana New" w:cs="Angsana New"/>
          <w:sz w:val="32"/>
          <w:szCs w:val="32"/>
        </w:rPr>
        <w:t xml:space="preserve">The Geometer’s Sketchpad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ยังช่วยให้เราสามารถสร้างและสำรวจ ได้หลากหลายวิธี ตั้งแต่อย่างง่ายไปจนถึงซับซ้อนขึ้นในเวลาอันจำกัด อุปสรรคข้อที่สองของการ สร้างรูปด้วยกระดาษและดินสอ คือ รูปนั้นจะ“นิ่งอยู่กับที่” </w:t>
      </w:r>
      <w:r w:rsidRPr="005F6364">
        <w:rPr>
          <w:rFonts w:ascii="Angsana New" w:hAnsi="Angsana New" w:cs="Angsana New"/>
          <w:sz w:val="32"/>
          <w:szCs w:val="32"/>
          <w:cs/>
        </w:rPr>
        <w:lastRenderedPageBreak/>
        <w:t xml:space="preserve">การสร้างที่บางอย่างดูเหมือนว่าจะเป็นจริงนั้น (มุมที่กำหนดเท่ากัน) เป็นความจริงเชิงคณิตศาสตร์แต่บางอย่างดูเหมือนว่าจะเป็นจริง เนื่องจากเลือกสร้างขึ้นมา นับว่าเป็นเรื่องยากที่จะแยกแยะว่าอะไรที่เป็นจริงเพียงบางครั้งและอะไร จะเป็นจริงเสมอโดยไม่ต้องกลับไปสร้างรูปใหม่หลาย ๆ รูป                                                                                      </w:t>
      </w:r>
    </w:p>
    <w:p w14:paraId="6DB6FC92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200467EC" w14:textId="0804A387" w:rsid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35023149" w14:textId="30297CAF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42A12422" w14:textId="3AF40F08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3FF18836" w14:textId="30036572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0D579A7D" w14:textId="74CE593E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2B428354" w14:textId="31B50542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0897835B" w14:textId="3796ED63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341DB2B3" w14:textId="725D5EA8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030546E0" w14:textId="7C7CABF4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55DDB2C4" w14:textId="351FF52D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260D8F5F" w14:textId="7142090C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0D6213E3" w14:textId="06A1AF21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03C8394B" w14:textId="334A9D7B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50884A1B" w14:textId="178FC028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00CB89EA" w14:textId="1B767F25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2BF87D92" w14:textId="76F601D2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56B0CB30" w14:textId="576FD644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787BC2C5" w14:textId="3EEBF820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7D9AC780" w14:textId="35E47E93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19D897A9" w14:textId="253EE219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7874994B" w14:textId="77777777" w:rsidR="005D3332" w:rsidRPr="005D3332" w:rsidRDefault="005D3332" w:rsidP="005F6364">
      <w:pPr>
        <w:pStyle w:val="a3"/>
        <w:rPr>
          <w:rFonts w:ascii="Angsana New" w:hAnsi="Angsana New" w:cs="Angsana New" w:hint="cs"/>
          <w:b/>
          <w:bCs/>
          <w:sz w:val="32"/>
          <w:szCs w:val="32"/>
        </w:rPr>
      </w:pPr>
    </w:p>
    <w:p w14:paraId="64139E60" w14:textId="77777777" w:rsidR="005F6364" w:rsidRPr="005F6364" w:rsidRDefault="005F6364" w:rsidP="005D3332">
      <w:pPr>
        <w:pStyle w:val="a3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บทที่2</w:t>
      </w:r>
    </w:p>
    <w:p w14:paraId="738B8F69" w14:textId="318810B1" w:rsidR="005F6364" w:rsidRDefault="005D3332" w:rsidP="005D3332">
      <w:pPr>
        <w:pStyle w:val="a3"/>
        <w:jc w:val="center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เอกสารที่เกี่ยวข้อ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ง</w:t>
      </w:r>
    </w:p>
    <w:p w14:paraId="7DAEC99B" w14:textId="75FD4F4B" w:rsidR="005D3332" w:rsidRPr="005F6364" w:rsidRDefault="005D3332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anchor distT="0" distB="0" distL="114300" distR="114300" simplePos="0" relativeHeight="251640832" behindDoc="0" locked="0" layoutInCell="1" allowOverlap="1" wp14:anchorId="0218AD98" wp14:editId="6CE9F8BE">
            <wp:simplePos x="0" y="0"/>
            <wp:positionH relativeFrom="column">
              <wp:posOffset>819150</wp:posOffset>
            </wp:positionH>
            <wp:positionV relativeFrom="paragraph">
              <wp:posOffset>26670</wp:posOffset>
            </wp:positionV>
            <wp:extent cx="4286250" cy="1428750"/>
            <wp:effectExtent l="0" t="0" r="0" b="0"/>
            <wp:wrapSquare wrapText="bothSides"/>
            <wp:docPr id="15" name="Picture 15" descr="Image result for the geometer's sketch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geometer's sketchpa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742A53" w14:textId="1CC96A3C" w:rsidR="005D3332" w:rsidRPr="005D3332" w:rsidRDefault="005D3332" w:rsidP="005D3332">
      <w:pPr>
        <w:pStyle w:val="a3"/>
        <w:rPr>
          <w:rFonts w:ascii="Angsana New" w:hAnsi="Angsana New" w:cs="Angsana New" w:hint="cs"/>
          <w:b/>
          <w:bCs/>
          <w:sz w:val="32"/>
          <w:szCs w:val="32"/>
        </w:rPr>
      </w:pPr>
    </w:p>
    <w:p w14:paraId="4C09B51E" w14:textId="0E90EC19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04379D2D" w14:textId="77777777" w:rsidR="005D3332" w:rsidRPr="005D3332" w:rsidRDefault="005D3332" w:rsidP="005D3332">
      <w:pPr>
        <w:rPr>
          <w:rFonts w:ascii="Angsana New" w:hAnsi="Angsana New" w:cs="Angsana New"/>
          <w:b/>
          <w:bCs/>
          <w:sz w:val="32"/>
          <w:szCs w:val="32"/>
        </w:rPr>
      </w:pPr>
      <w:bookmarkStart w:id="5" w:name="_Hlk19644916"/>
    </w:p>
    <w:p w14:paraId="13AA4FF4" w14:textId="6495878F" w:rsidR="005F6364" w:rsidRPr="005F6364" w:rsidRDefault="005F6364" w:rsidP="005D3332">
      <w:pPr>
        <w:pStyle w:val="a3"/>
        <w:ind w:firstLine="720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 xml:space="preserve">โปรแกรม 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The Geometer's Sketchpad (GSP)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bookmarkEnd w:id="5"/>
      <w:r w:rsidRPr="005F6364">
        <w:rPr>
          <w:rFonts w:ascii="Angsana New" w:hAnsi="Angsana New" w:cs="Angsana New"/>
          <w:sz w:val="32"/>
          <w:szCs w:val="32"/>
          <w:cs/>
        </w:rPr>
        <w:t>ในการเรียนวิชาคณิตศาสตร์</w:t>
      </w:r>
      <w:r w:rsidRPr="005F636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เป็นเวลานับพันปีมาแล้ว ที่การวาดและการนึกภาพ เป็นสิ่งที่สำคัญมากในวิชาคณิตศาสตร์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ทักษะเบื้องต้นที่สอนในวิชาเรขาคณิตคือ การใช้วงเวียน และสันตรงในเรื่องการสร้าง ส่วนใน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วิชาพีชคณิต มีการเขียนกราฟของฟังก์ชัน และดินสอสร้างงานยังคงต้องใช้ใน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การเรียนการสอนวิชาคณิตศาสตร์ </w:t>
      </w:r>
      <w:bookmarkStart w:id="6" w:name="_Hlk19637751"/>
      <w:r w:rsidRPr="005F6364">
        <w:rPr>
          <w:rFonts w:ascii="Angsana New" w:hAnsi="Angsana New" w:cs="Angsana New"/>
          <w:sz w:val="32"/>
          <w:szCs w:val="32"/>
          <w:cs/>
        </w:rPr>
        <w:t xml:space="preserve">ซึ่งพบว่ามีอุปสรรคที่สำคัญ </w:t>
      </w:r>
      <w:r w:rsidRPr="005F6364">
        <w:rPr>
          <w:rFonts w:ascii="Angsana New" w:hAnsi="Angsana New" w:cs="Angsana New"/>
          <w:sz w:val="32"/>
          <w:szCs w:val="32"/>
        </w:rPr>
        <w:t xml:space="preserve">2 </w:t>
      </w:r>
      <w:r w:rsidRPr="005F6364">
        <w:rPr>
          <w:rFonts w:ascii="Angsana New" w:hAnsi="Angsana New" w:cs="Angsana New" w:hint="cs"/>
          <w:sz w:val="32"/>
          <w:szCs w:val="32"/>
          <w:cs/>
        </w:rPr>
        <w:t>ประการ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bookmarkStart w:id="7" w:name="_Hlk19637697"/>
      <w:bookmarkEnd w:id="6"/>
      <w:r w:rsidRPr="005F6364">
        <w:rPr>
          <w:rFonts w:ascii="Angsana New" w:hAnsi="Angsana New" w:cs="Angsana New"/>
          <w:sz w:val="32"/>
          <w:szCs w:val="32"/>
          <w:cs/>
        </w:rPr>
        <w:t>คือ ข้อที่หนึ่ง การสร้างแต่ละครั้ง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ต้องใช้เวลา และเมื่อสร้างเสร็จแล้วรูปที่ได้ก็ไม่มีการเคลื่อนไหว </w:t>
      </w:r>
      <w:bookmarkEnd w:id="7"/>
      <w:r w:rsidRPr="005F6364">
        <w:rPr>
          <w:rFonts w:ascii="Angsana New" w:hAnsi="Angsana New" w:cs="Angsana New"/>
          <w:sz w:val="32"/>
          <w:szCs w:val="32"/>
          <w:cs/>
        </w:rPr>
        <w:t xml:space="preserve">จากอุปสรรคข้อแรก </w:t>
      </w:r>
      <w:bookmarkStart w:id="8" w:name="_Hlk19638522"/>
      <w:r w:rsidRPr="005F6364">
        <w:rPr>
          <w:rFonts w:ascii="Angsana New" w:hAnsi="Angsana New" w:cs="Angsana New"/>
          <w:sz w:val="32"/>
          <w:szCs w:val="32"/>
          <w:cs/>
        </w:rPr>
        <w:t xml:space="preserve">การใช้โปรแกรมคอมพิวเตอร์ตัวอย่างเช่น </w:t>
      </w:r>
      <w:r w:rsidRPr="005F6364">
        <w:rPr>
          <w:rFonts w:ascii="Angsana New" w:hAnsi="Angsana New" w:cs="Angsana New"/>
          <w:sz w:val="32"/>
          <w:szCs w:val="32"/>
        </w:rPr>
        <w:t xml:space="preserve">The Geometer’s Sketchpad </w:t>
      </w:r>
      <w:r w:rsidRPr="005F6364">
        <w:rPr>
          <w:rFonts w:ascii="Angsana New" w:hAnsi="Angsana New" w:cs="Angsana New"/>
          <w:sz w:val="32"/>
          <w:szCs w:val="32"/>
          <w:cs/>
        </w:rPr>
        <w:t>จะช่วยแก้ปัญหาเรื่องเวลาได้ด้วย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การใช้คำสั่งต่าง ๆ</w:t>
      </w:r>
      <w:bookmarkEnd w:id="8"/>
      <w:r w:rsidRPr="005F6364">
        <w:rPr>
          <w:rFonts w:ascii="Angsana New" w:hAnsi="Angsana New" w:cs="Angsana New"/>
          <w:sz w:val="32"/>
          <w:szCs w:val="32"/>
          <w:cs/>
        </w:rPr>
        <w:t xml:space="preserve"> เช่นแบ่งครึ่งมุม และ สะท้อน ซึ่งจะแสดงผลให้</w:t>
      </w:r>
      <w:bookmarkStart w:id="9" w:name="_Hlk19638572"/>
      <w:r w:rsidRPr="005F6364">
        <w:rPr>
          <w:rFonts w:ascii="Angsana New" w:hAnsi="Angsana New" w:cs="Angsana New"/>
          <w:sz w:val="32"/>
          <w:szCs w:val="32"/>
          <w:cs/>
        </w:rPr>
        <w:t>อย่างรวดเร็วเมื่อเปรียบเทียบ กับ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การสร้างบนกระดาษ</w:t>
      </w:r>
      <w:bookmarkEnd w:id="9"/>
      <w:r w:rsidRPr="005F6364">
        <w:rPr>
          <w:rFonts w:ascii="Angsana New" w:hAnsi="Angsana New" w:cs="Angsana New"/>
          <w:sz w:val="32"/>
          <w:szCs w:val="32"/>
          <w:cs/>
        </w:rPr>
        <w:t>นอกจากนี้</w:t>
      </w:r>
      <w:r w:rsidRPr="005F6364">
        <w:rPr>
          <w:rFonts w:ascii="Angsana New" w:hAnsi="Angsana New" w:cs="Angsana New"/>
          <w:sz w:val="32"/>
          <w:szCs w:val="32"/>
        </w:rPr>
        <w:t xml:space="preserve">The Geometer’s Sketchpad </w:t>
      </w:r>
      <w:r w:rsidRPr="005F6364">
        <w:rPr>
          <w:rFonts w:ascii="Angsana New" w:hAnsi="Angsana New" w:cs="Angsana New"/>
          <w:sz w:val="32"/>
          <w:szCs w:val="32"/>
          <w:cs/>
        </w:rPr>
        <w:t>ยังช่วยให้เราสามารถสร้างและสำรวจ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ได้หลากหลายวิธี ตั้งแต่อย่างง่ายไปจนถึงซับซ้อนขึ้นในเวลาอันจำกัด อุปสรรคข้อที่สองของการ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สร้างรูปด้วยกระดาษและดินสอ คือ รูปนั้นจะ“นิ่งอยู่กับที่” การสร้างที่บางอย่างดูเหมือนว่าจะเป็น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จริงนั้น (มุมที่กำหนดเท่ากัน ) เป็นความจริงเชิงคณิตศาสตร์แต่บางอย่างดูเหมือนว่าจะเป็นจริง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เนื่องจากเลือกสร้างขึ้นมา นับว่าเป็นเรื่องยากที่จะแยกแยะว่าอะไรที่เป็นจริงเพียงบางครั้งและอะไร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จะเป็นจริงเสมอโดยไม่ต้องกลับไปสร้างรูปใหม่หลายๆ รูป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Pr="005F6364">
        <w:rPr>
          <w:rFonts w:ascii="Angsana New" w:hAnsi="Angsana New" w:cs="Angsana New"/>
          <w:sz w:val="32"/>
          <w:szCs w:val="32"/>
        </w:rPr>
        <w:t xml:space="preserve">GSP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คือ โปรแกรม </w:t>
      </w:r>
      <w:r w:rsidRPr="005F6364">
        <w:rPr>
          <w:rFonts w:ascii="Angsana New" w:hAnsi="Angsana New" w:cs="Angsana New"/>
          <w:sz w:val="32"/>
          <w:szCs w:val="32"/>
        </w:rPr>
        <w:t xml:space="preserve">The Geometer’s Sketchpad (GSP) </w:t>
      </w:r>
      <w:r w:rsidRPr="005F6364">
        <w:rPr>
          <w:rFonts w:ascii="Angsana New" w:hAnsi="Angsana New" w:cs="Angsana New"/>
          <w:sz w:val="32"/>
          <w:szCs w:val="32"/>
          <w:cs/>
        </w:rPr>
        <w:t>เป็นระบบซอฟต์แวร์ที่ใช้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สำหรับสร้าง สำรวจ และ</w:t>
      </w:r>
      <w:bookmarkStart w:id="10" w:name="_Hlk19638803"/>
      <w:r w:rsidRPr="005F6364">
        <w:rPr>
          <w:rFonts w:ascii="Angsana New" w:hAnsi="Angsana New" w:cs="Angsana New"/>
          <w:sz w:val="32"/>
          <w:szCs w:val="32"/>
          <w:cs/>
        </w:rPr>
        <w:t>วิเคราะห์สิ่ง</w:t>
      </w:r>
      <w:proofErr w:type="spellStart"/>
      <w:r w:rsidRPr="005F6364">
        <w:rPr>
          <w:rFonts w:ascii="Angsana New" w:hAnsi="Angsana New" w:cs="Angsana New"/>
          <w:sz w:val="32"/>
          <w:szCs w:val="32"/>
          <w:cs/>
        </w:rPr>
        <w:t>ต่างๆ</w:t>
      </w:r>
      <w:proofErr w:type="spellEnd"/>
      <w:r w:rsidRPr="005F6364">
        <w:rPr>
          <w:rFonts w:ascii="Angsana New" w:hAnsi="Angsana New" w:cs="Angsana New"/>
          <w:sz w:val="32"/>
          <w:szCs w:val="32"/>
          <w:cs/>
        </w:rPr>
        <w:t xml:space="preserve"> ที่เกี่ยวกับเนื้อหาคณิตศาสตร์ได้หลายด้าน </w:t>
      </w:r>
      <w:bookmarkEnd w:id="10"/>
      <w:r w:rsidRPr="005F6364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Pr="005F6364">
        <w:rPr>
          <w:rFonts w:ascii="Angsana New" w:hAnsi="Angsana New" w:cs="Angsana New"/>
          <w:sz w:val="32"/>
          <w:szCs w:val="32"/>
        </w:rPr>
        <w:t xml:space="preserve">GSP </w:t>
      </w:r>
      <w:r w:rsidRPr="005F6364">
        <w:rPr>
          <w:rFonts w:ascii="Angsana New" w:hAnsi="Angsana New" w:cs="Angsana New"/>
          <w:sz w:val="32"/>
          <w:szCs w:val="32"/>
          <w:cs/>
        </w:rPr>
        <w:t>มี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ประโยชน์ดังนี้</w:t>
      </w:r>
      <w:r w:rsidRPr="005F6364">
        <w:rPr>
          <w:rFonts w:ascii="Angsana New" w:hAnsi="Angsana New" w:cs="Angsana New"/>
          <w:sz w:val="32"/>
          <w:szCs w:val="32"/>
        </w:rPr>
        <w:t xml:space="preserve"> 1. </w:t>
      </w:r>
      <w:r w:rsidRPr="005F6364">
        <w:rPr>
          <w:rFonts w:ascii="Angsana New" w:hAnsi="Angsana New" w:cs="Angsana New"/>
          <w:sz w:val="32"/>
          <w:szCs w:val="32"/>
          <w:cs/>
        </w:rPr>
        <w:t>ใช้สร้างตัวแบบเชิงคณิตศาสตร์ที่มีปฏิสัมพันธ์ได้หลากหลายตั้งแต่การค้นหาในระดับพื้นฐาน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ซึ่งเกี่ยวกับรูปร่างและจำนวนไปจนถึงภาพวาดขั้นสูงที่มีความซับซ้อน และ</w:t>
      </w:r>
      <w:r w:rsidRPr="005F6364">
        <w:rPr>
          <w:rFonts w:ascii="Angsana New" w:hAnsi="Angsana New" w:cs="Angsana New"/>
          <w:sz w:val="32"/>
          <w:szCs w:val="32"/>
          <w:cs/>
        </w:rPr>
        <w:lastRenderedPageBreak/>
        <w:t>เคลื่อนไหวได้</w:t>
      </w:r>
      <w:r w:rsidRPr="005F6364">
        <w:rPr>
          <w:rFonts w:ascii="Angsana New" w:hAnsi="Angsana New" w:cs="Angsana New"/>
          <w:sz w:val="32"/>
          <w:szCs w:val="32"/>
        </w:rPr>
        <w:t xml:space="preserve"> 2. </w:t>
      </w:r>
      <w:r w:rsidRPr="005F6364">
        <w:rPr>
          <w:rFonts w:ascii="Angsana New" w:hAnsi="Angsana New" w:cs="Angsana New"/>
          <w:sz w:val="32"/>
          <w:szCs w:val="32"/>
          <w:cs/>
        </w:rPr>
        <w:t>ช่วยเสริมแนวคิดทางคณิตศาสตร์ที่เกี่ยวกับพีชคณิต ตรีโกณมิติ แคลคูลัสและเรื่อง</w:t>
      </w:r>
      <w:proofErr w:type="spellStart"/>
      <w:r w:rsidRPr="005F6364">
        <w:rPr>
          <w:rFonts w:ascii="Angsana New" w:hAnsi="Angsana New" w:cs="Angsana New"/>
          <w:sz w:val="32"/>
          <w:szCs w:val="32"/>
          <w:cs/>
        </w:rPr>
        <w:t>อื่นๆ</w:t>
      </w:r>
      <w:proofErr w:type="spellEnd"/>
      <w:r w:rsidRPr="005F6364">
        <w:rPr>
          <w:rFonts w:ascii="Angsana New" w:hAnsi="Angsana New" w:cs="Angsana New"/>
          <w:sz w:val="32"/>
          <w:szCs w:val="32"/>
        </w:rPr>
        <w:t xml:space="preserve"> 3. </w:t>
      </w:r>
      <w:r w:rsidRPr="005F6364">
        <w:rPr>
          <w:rFonts w:ascii="Angsana New" w:hAnsi="Angsana New" w:cs="Angsana New"/>
          <w:sz w:val="32"/>
          <w:szCs w:val="32"/>
          <w:cs/>
        </w:rPr>
        <w:t>สามารถอธิบายหลักการคณิตศาสตร์ การตอบปัญหา และกระตุ้นให้นักเรียนสร้างข้อ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คาดการณ์ โดยฝึกทำเองบนเครื่องคอมพิวเตอร์</w:t>
      </w:r>
      <w:r w:rsidRPr="005F6364">
        <w:rPr>
          <w:rFonts w:ascii="Angsana New" w:hAnsi="Angsana New" w:cs="Angsana New"/>
          <w:sz w:val="32"/>
          <w:szCs w:val="32"/>
        </w:rPr>
        <w:t xml:space="preserve"> 4. </w:t>
      </w:r>
      <w:r w:rsidRPr="005F6364">
        <w:rPr>
          <w:rFonts w:ascii="Angsana New" w:hAnsi="Angsana New" w:cs="Angsana New"/>
          <w:sz w:val="32"/>
          <w:szCs w:val="32"/>
          <w:cs/>
        </w:rPr>
        <w:t>สร้างภาพทางคณิตศาสตร์ที่ซับซ้อนสำหรับใช้ในการทำรายงาน หรือในงานที่ได้รับ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มอบหมาย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ปัญหาของนักเรียนในการเรียนเรื่องการแปลงทางเรขาคณิต ที่มีเรื่อง การเลื่อนขนาน การ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สะท้อน การหมุน จะพบว่านักเรียนมองภาพที่เกิดขึ้นจากการแปลงทางเรขาคณิตไม่ได้ มองได้ยาก ไม่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สามารถบอกภาพที่เกิดจากการแปลงรูปต้นแบบได้เพราะครูใช้กระดานเป็นสื่อการเรียนรู้ ซึ่งในการเรียน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เรื่องนี้จะต้องใช้สื่อการเรียนที่ทำให้ผู้เรียนมองภาพได้อย่างชัดเจน และโปรแกรม </w:t>
      </w:r>
      <w:r w:rsidRPr="005F6364">
        <w:rPr>
          <w:rFonts w:ascii="Angsana New" w:hAnsi="Angsana New" w:cs="Angsana New"/>
          <w:sz w:val="32"/>
          <w:szCs w:val="32"/>
        </w:rPr>
        <w:t xml:space="preserve">GSP </w:t>
      </w:r>
      <w:r w:rsidRPr="005F6364">
        <w:rPr>
          <w:rFonts w:ascii="Angsana New" w:hAnsi="Angsana New" w:cs="Angsana New"/>
          <w:sz w:val="32"/>
          <w:szCs w:val="32"/>
          <w:cs/>
        </w:rPr>
        <w:t>นี้สามารถตอบ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โจทย์ได้อย่างดี เป็นสื่อนวัตกรรมที่ทำให้การเรียนเรื่องการแปลงทางเรขาคณิตได้เป็นอย่างดี นักเรียน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มองเห็นภาพชัดเจน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จากการสอบถามนักเรียนจำนวน </w:t>
      </w:r>
      <w:r w:rsidRPr="005F6364">
        <w:rPr>
          <w:rFonts w:ascii="Angsana New" w:hAnsi="Angsana New" w:cs="Angsana New"/>
          <w:sz w:val="32"/>
          <w:szCs w:val="32"/>
        </w:rPr>
        <w:t xml:space="preserve">100 </w:t>
      </w:r>
      <w:r w:rsidRPr="005F6364">
        <w:rPr>
          <w:rFonts w:ascii="Angsana New" w:hAnsi="Angsana New" w:cs="Angsana New"/>
          <w:sz w:val="32"/>
          <w:szCs w:val="32"/>
          <w:cs/>
        </w:rPr>
        <w:t>คน ที่ได้มาจากการสุ่มแบบเจาะจง และเรียนเรื่องการ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แปลงทางเรขาคณิต โดยใช้ โปรแกรม </w:t>
      </w:r>
      <w:r w:rsidRPr="005F6364">
        <w:rPr>
          <w:rFonts w:ascii="Angsana New" w:hAnsi="Angsana New" w:cs="Angsana New"/>
          <w:sz w:val="32"/>
          <w:szCs w:val="32"/>
        </w:rPr>
        <w:t xml:space="preserve">The Geometer’s Sketchpad (GSP)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พบว่า </w:t>
      </w:r>
      <w:r w:rsidRPr="005F6364">
        <w:rPr>
          <w:rFonts w:ascii="Angsana New" w:hAnsi="Angsana New" w:cs="Angsana New"/>
          <w:sz w:val="32"/>
          <w:szCs w:val="32"/>
        </w:rPr>
        <w:t xml:space="preserve">95% </w:t>
      </w:r>
      <w:r w:rsidRPr="005F6364">
        <w:rPr>
          <w:rFonts w:ascii="Angsana New" w:hAnsi="Angsana New" w:cs="Angsana New"/>
          <w:sz w:val="32"/>
          <w:szCs w:val="32"/>
          <w:cs/>
        </w:rPr>
        <w:t>เรียนเรื่อง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การแปลงทางเรขาคณิต ได้อย่างเข้าใจมากยิ่งขึ้น และอีก </w:t>
      </w:r>
      <w:r w:rsidRPr="005F6364">
        <w:rPr>
          <w:rFonts w:ascii="Angsana New" w:hAnsi="Angsana New" w:cs="Angsana New"/>
          <w:sz w:val="32"/>
          <w:szCs w:val="32"/>
        </w:rPr>
        <w:t xml:space="preserve">5% </w:t>
      </w:r>
      <w:r w:rsidRPr="005F6364">
        <w:rPr>
          <w:rFonts w:ascii="Angsana New" w:hAnsi="Angsana New" w:cs="Angsana New"/>
          <w:sz w:val="32"/>
          <w:szCs w:val="32"/>
          <w:cs/>
        </w:rPr>
        <w:t>เป็นนักเรียนที่เรียนเรื่องนี้แล้วสามารถ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เข้าใจ ประยุกต์ มองภาพออกได้โดยไม่ต้องใช้โปรแกรม </w:t>
      </w:r>
      <w:r w:rsidRPr="005F6364">
        <w:rPr>
          <w:rFonts w:ascii="Angsana New" w:hAnsi="Angsana New" w:cs="Angsana New"/>
          <w:sz w:val="32"/>
          <w:szCs w:val="32"/>
        </w:rPr>
        <w:t xml:space="preserve">GSP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การใช้ โปรแกรม </w:t>
      </w:r>
      <w:r w:rsidRPr="005F6364">
        <w:rPr>
          <w:rFonts w:ascii="Angsana New" w:hAnsi="Angsana New" w:cs="Angsana New"/>
          <w:sz w:val="32"/>
          <w:szCs w:val="32"/>
        </w:rPr>
        <w:t xml:space="preserve">The Geometer’s Sketchpad (GSP) </w:t>
      </w:r>
      <w:r w:rsidRPr="005F6364">
        <w:rPr>
          <w:rFonts w:ascii="Angsana New" w:hAnsi="Angsana New" w:cs="Angsana New"/>
          <w:sz w:val="32"/>
          <w:szCs w:val="32"/>
          <w:cs/>
        </w:rPr>
        <w:t>เป็นสื่อในการเรียนการสอนทำให้นักเรียนมีผลสัมฤทธิ์ทางการเรียนสูงขึ้น มีเจตคติที่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ดีต่อวิชาคณิตศาสตร์มากขึ้น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แต่อย่างไรก็ตามมีวิธีการเรียนรู้ที่หลากหลาย ขึ้นอยู่กับความรู้ความสามารถของครูผู้สอน แต่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Pr="005F6364">
        <w:rPr>
          <w:rFonts w:ascii="Angsana New" w:hAnsi="Angsana New" w:cs="Angsana New"/>
          <w:sz w:val="32"/>
          <w:szCs w:val="32"/>
        </w:rPr>
        <w:t xml:space="preserve">The Geometer’s Sketchpad (GSP) </w:t>
      </w:r>
      <w:r w:rsidRPr="005F6364">
        <w:rPr>
          <w:rFonts w:ascii="Angsana New" w:hAnsi="Angsana New" w:cs="Angsana New"/>
          <w:sz w:val="32"/>
          <w:szCs w:val="32"/>
          <w:cs/>
        </w:rPr>
        <w:t>จะเป็นทางเลือกหนึ่งที่ทำให้ผู้เรียนเกิดการเรียนรู้ได้</w:t>
      </w:r>
      <w:r w:rsidRPr="005F6364">
        <w:rPr>
          <w:rFonts w:ascii="Angsana New" w:hAnsi="Angsana New" w:cs="Angsana New"/>
          <w:sz w:val="32"/>
          <w:szCs w:val="32"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อย่างแท้จริง ในเรื่องการแปลงทางเรขาคณิต</w:t>
      </w:r>
    </w:p>
    <w:p w14:paraId="07CA0CD9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bookmarkStart w:id="11" w:name="_Hlk19644995"/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วงกลม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(Circle)</w:t>
      </w:r>
    </w:p>
    <w:bookmarkEnd w:id="11"/>
    <w:p w14:paraId="6D5BA610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1.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วงกลม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เป็นรูปเรขาคณิตบนระนาบซึ่ง</w:t>
      </w:r>
      <w:proofErr w:type="spellStart"/>
      <w:r w:rsidRPr="005F6364">
        <w:rPr>
          <w:rFonts w:ascii="Angsana New" w:hAnsi="Angsana New" w:cs="Angsana New"/>
          <w:sz w:val="32"/>
          <w:szCs w:val="32"/>
          <w:cs/>
        </w:rPr>
        <w:t>ทุกๆ</w:t>
      </w:r>
      <w:proofErr w:type="spellEnd"/>
      <w:r w:rsidRPr="005F6364">
        <w:rPr>
          <w:rFonts w:ascii="Angsana New" w:hAnsi="Angsana New" w:cs="Angsana New"/>
          <w:sz w:val="32"/>
          <w:szCs w:val="32"/>
          <w:cs/>
        </w:rPr>
        <w:t xml:space="preserve"> จุดบนรูปเรขาคณิตนี้อยู่ห่างจากจุดคงที่จุดหนึ่งบนระนาบเดียวกันเป็นระยะเท่ากันเรียกจุดคงที่นี้ว่า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จุดศูนย์กลาง</w:t>
      </w:r>
      <w:r w:rsidRPr="005F6364">
        <w:rPr>
          <w:rFonts w:ascii="Angsana New" w:hAnsi="Angsana New" w:cs="Angsana New"/>
          <w:sz w:val="32"/>
          <w:szCs w:val="32"/>
        </w:rPr>
        <w:t> (Center)</w:t>
      </w:r>
    </w:p>
    <w:p w14:paraId="6FFEADB8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2.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รัศมี</w:t>
      </w:r>
      <w:r w:rsidRPr="005F6364">
        <w:rPr>
          <w:rFonts w:ascii="Angsana New" w:hAnsi="Angsana New" w:cs="Angsana New"/>
          <w:sz w:val="32"/>
          <w:szCs w:val="32"/>
        </w:rPr>
        <w:t xml:space="preserve"> (Radius) </w:t>
      </w:r>
      <w:r w:rsidRPr="005F6364">
        <w:rPr>
          <w:rFonts w:ascii="Angsana New" w:hAnsi="Angsana New" w:cs="Angsana New"/>
          <w:sz w:val="32"/>
          <w:szCs w:val="32"/>
          <w:cs/>
        </w:rPr>
        <w:t>คือระยะจากจุดศูนย์กลางถึงเส้นรอบวง</w:t>
      </w:r>
    </w:p>
    <w:p w14:paraId="185B5A11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3.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เส้นผ่านศูนย์กลาง</w:t>
      </w:r>
      <w:r w:rsidRPr="005F6364">
        <w:rPr>
          <w:rFonts w:ascii="Angsana New" w:hAnsi="Angsana New" w:cs="Angsana New"/>
          <w:sz w:val="32"/>
          <w:szCs w:val="32"/>
        </w:rPr>
        <w:t xml:space="preserve"> (Diameter)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คือความยาวเส้นตรงที่ผ่านจุดศูนย์กลางวงกลมโดยที่ปลายทั้งสองจรดเส้นรอบวง และความยาวเป็น </w:t>
      </w:r>
      <w:r w:rsidRPr="005F6364">
        <w:rPr>
          <w:rFonts w:ascii="Angsana New" w:hAnsi="Angsana New" w:cs="Angsana New"/>
          <w:sz w:val="32"/>
          <w:szCs w:val="32"/>
        </w:rPr>
        <w:t xml:space="preserve">2 </w:t>
      </w:r>
      <w:r w:rsidRPr="005F6364">
        <w:rPr>
          <w:rFonts w:ascii="Angsana New" w:hAnsi="Angsana New" w:cs="Angsana New"/>
          <w:sz w:val="32"/>
          <w:szCs w:val="32"/>
          <w:cs/>
        </w:rPr>
        <w:t>เท่าของรัศมี</w:t>
      </w:r>
    </w:p>
    <w:p w14:paraId="039AF926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4.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คอร์ด</w:t>
      </w:r>
      <w:r w:rsidRPr="005F6364">
        <w:rPr>
          <w:rFonts w:ascii="Angsana New" w:hAnsi="Angsana New" w:cs="Angsana New"/>
          <w:sz w:val="32"/>
          <w:szCs w:val="32"/>
        </w:rPr>
        <w:t xml:space="preserve"> (Chord) </w:t>
      </w:r>
      <w:r w:rsidRPr="005F6364">
        <w:rPr>
          <w:rFonts w:ascii="Angsana New" w:hAnsi="Angsana New" w:cs="Angsana New"/>
          <w:sz w:val="32"/>
          <w:szCs w:val="32"/>
          <w:cs/>
        </w:rPr>
        <w:t>คือ เส้นตรงภายในวงกลมโดยปลายทั้งสองจรดเส้นรอบวง และเส้นผ่านศูนย์กลางเป็นคอร์ดที่ยาวที่สุด</w:t>
      </w:r>
    </w:p>
    <w:p w14:paraId="6B54D868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5.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เส้นตัดวงกลม</w:t>
      </w:r>
      <w:r w:rsidRPr="005F6364">
        <w:rPr>
          <w:rFonts w:ascii="Angsana New" w:hAnsi="Angsana New" w:cs="Angsana New"/>
          <w:sz w:val="32"/>
          <w:szCs w:val="32"/>
        </w:rPr>
        <w:t xml:space="preserve"> (secant line) </w:t>
      </w:r>
      <w:r w:rsidRPr="005F6364">
        <w:rPr>
          <w:rFonts w:ascii="Angsana New" w:hAnsi="Angsana New" w:cs="Angsana New"/>
          <w:sz w:val="32"/>
          <w:szCs w:val="32"/>
          <w:cs/>
        </w:rPr>
        <w:t>คือเส้นตรงที่ตัดวงกลมสองจุด</w:t>
      </w:r>
    </w:p>
    <w:p w14:paraId="30FEF110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6.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เส้นสัมผัสวงกลม</w:t>
      </w:r>
      <w:r w:rsidRPr="005F6364">
        <w:rPr>
          <w:rFonts w:ascii="Angsana New" w:hAnsi="Angsana New" w:cs="Angsana New"/>
          <w:sz w:val="32"/>
          <w:szCs w:val="32"/>
        </w:rPr>
        <w:t xml:space="preserve"> (Tangent line) </w:t>
      </w:r>
      <w:r w:rsidRPr="005F6364">
        <w:rPr>
          <w:rFonts w:ascii="Angsana New" w:hAnsi="Angsana New" w:cs="Angsana New"/>
          <w:sz w:val="32"/>
          <w:szCs w:val="32"/>
          <w:cs/>
        </w:rPr>
        <w:t>คือเส้นตรงที่ตัดวงกลมเพียงจุดเดียวเท่านั้นและเรียกจุดตัดนั้นว่า</w:t>
      </w:r>
    </w:p>
    <w:p w14:paraId="3F72C037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จุดสัมผัส</w:t>
      </w:r>
      <w:r w:rsidRPr="005F6364">
        <w:rPr>
          <w:rFonts w:ascii="Angsana New" w:hAnsi="Angsana New" w:cs="Angsana New"/>
          <w:sz w:val="32"/>
          <w:szCs w:val="32"/>
        </w:rPr>
        <w:t> (point of tangency)</w:t>
      </w:r>
    </w:p>
    <w:p w14:paraId="3044C9CF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2D730BFE" wp14:editId="319FD732">
            <wp:extent cx="2857500" cy="2771775"/>
            <wp:effectExtent l="0" t="0" r="0" b="9525"/>
            <wp:docPr id="54" name="Picture 54" descr="https://lbbz.files.wordpress.com/2011/11/1.jpg?w=300&amp;h=291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bbz.files.wordpress.com/2011/11/1.jpg?w=300&amp;h=29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EDD25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t xml:space="preserve">O </w:t>
      </w:r>
      <w:r w:rsidRPr="005F6364">
        <w:rPr>
          <w:rFonts w:ascii="Angsana New" w:hAnsi="Angsana New" w:cs="Angsana New"/>
          <w:sz w:val="32"/>
          <w:szCs w:val="32"/>
          <w:cs/>
        </w:rPr>
        <w:t>เป็นจุดศูนย์กลาง</w:t>
      </w:r>
    </w:p>
    <w:p w14:paraId="2176B134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t xml:space="preserve">OA </w:t>
      </w:r>
      <w:r w:rsidRPr="005F6364">
        <w:rPr>
          <w:rFonts w:ascii="Angsana New" w:hAnsi="Angsana New" w:cs="Angsana New"/>
          <w:sz w:val="32"/>
          <w:szCs w:val="32"/>
          <w:cs/>
        </w:rPr>
        <w:t>เป็นรัศมีวงกลม</w:t>
      </w:r>
    </w:p>
    <w:p w14:paraId="6178ECC8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t xml:space="preserve">BC </w:t>
      </w:r>
      <w:r w:rsidRPr="005F6364">
        <w:rPr>
          <w:rFonts w:ascii="Angsana New" w:hAnsi="Angsana New" w:cs="Angsana New"/>
          <w:sz w:val="32"/>
          <w:szCs w:val="32"/>
          <w:cs/>
        </w:rPr>
        <w:t>เป็นเส้นผ่านศูนย์กลางวงกลม</w:t>
      </w:r>
    </w:p>
    <w:p w14:paraId="7720AD23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t xml:space="preserve">DE </w:t>
      </w:r>
      <w:r w:rsidRPr="005F6364">
        <w:rPr>
          <w:rFonts w:ascii="Angsana New" w:hAnsi="Angsana New" w:cs="Angsana New"/>
          <w:sz w:val="32"/>
          <w:szCs w:val="32"/>
          <w:cs/>
        </w:rPr>
        <w:t>เป็นคอร์ดของวงกลม</w:t>
      </w:r>
    </w:p>
    <w:p w14:paraId="3B9F1AEA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t xml:space="preserve">L1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เป็นเส้นตัดวงกลม โดยตัดวงกลมที่จุด </w:t>
      </w:r>
      <w:r w:rsidRPr="005F6364">
        <w:rPr>
          <w:rFonts w:ascii="Angsana New" w:hAnsi="Angsana New" w:cs="Angsana New"/>
          <w:sz w:val="32"/>
          <w:szCs w:val="32"/>
        </w:rPr>
        <w:t xml:space="preserve">F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5F6364">
        <w:rPr>
          <w:rFonts w:ascii="Angsana New" w:hAnsi="Angsana New" w:cs="Angsana New"/>
          <w:sz w:val="32"/>
          <w:szCs w:val="32"/>
        </w:rPr>
        <w:t>G</w:t>
      </w:r>
    </w:p>
    <w:p w14:paraId="61D85EF1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t xml:space="preserve">L2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เป็นเส้นสัมผัสวงกลมที่จุด </w:t>
      </w:r>
      <w:r w:rsidRPr="005F6364">
        <w:rPr>
          <w:rFonts w:ascii="Angsana New" w:hAnsi="Angsana New" w:cs="Angsana New"/>
          <w:sz w:val="32"/>
          <w:szCs w:val="32"/>
        </w:rPr>
        <w:t>H</w:t>
      </w:r>
    </w:p>
    <w:p w14:paraId="44BF3EE2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7.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มุมที่จุดศูนย์กลาง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</w:rPr>
        <w:t xml:space="preserve">(Central angle) </w:t>
      </w:r>
      <w:r w:rsidRPr="005F6364">
        <w:rPr>
          <w:rFonts w:ascii="Angsana New" w:hAnsi="Angsana New" w:cs="Angsana New"/>
          <w:sz w:val="32"/>
          <w:szCs w:val="32"/>
          <w:cs/>
        </w:rPr>
        <w:t>คือมุมที่มีจุดศูนย์กลางของวงกลม เป็นจุยอดมุมและแขนทั้งสองของมุมตัดวงกลม</w:t>
      </w:r>
    </w:p>
    <w:p w14:paraId="77DC3D30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8.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มุมในส่วนโค้งของวงกลม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</w:rPr>
        <w:t xml:space="preserve">(Inscribed angle) </w:t>
      </w:r>
      <w:r w:rsidRPr="005F6364">
        <w:rPr>
          <w:rFonts w:ascii="Angsana New" w:hAnsi="Angsana New" w:cs="Angsana New"/>
          <w:sz w:val="32"/>
          <w:szCs w:val="32"/>
          <w:cs/>
        </w:rPr>
        <w:t>คือมุมที่มีจุดยอดมุมอยู่บนวงกลม และแขนทั้งสองของมุมตัดวงกลม</w:t>
      </w:r>
    </w:p>
    <w:p w14:paraId="57245984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9.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มุมในครึ่งวงกลม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คือมุมที่มีจุดยอดอยู่บนวงกลมและแขนทั้งสองของมุมผ่านจุดปลายทั้งสองของเส้นผ่านศูนย์กลางเส้นหนึ่ง</w:t>
      </w:r>
    </w:p>
    <w:p w14:paraId="288AF931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lastRenderedPageBreak/>
        <w:drawing>
          <wp:inline distT="0" distB="0" distL="0" distR="0" wp14:anchorId="5C0F7224" wp14:editId="579AB085">
            <wp:extent cx="1419225" cy="1447800"/>
            <wp:effectExtent l="0" t="0" r="9525" b="0"/>
            <wp:docPr id="53" name="Picture 53" descr="https://lbbz.files.wordpress.com/2011/11/2.jpg?w=149&amp;h=152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bbz.files.wordpress.com/2011/11/2.jpg?w=149&amp;h=1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64">
        <w:rPr>
          <w:rFonts w:ascii="Angsana New" w:hAnsi="Angsana New" w:cs="Angsana New"/>
          <w:sz w:val="32"/>
          <w:szCs w:val="32"/>
        </w:rPr>
        <w:t xml:space="preserve">   –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มุม </w:t>
      </w:r>
      <w:r w:rsidRPr="005F6364">
        <w:rPr>
          <w:rFonts w:ascii="Angsana New" w:hAnsi="Angsana New" w:cs="Angsana New"/>
          <w:sz w:val="32"/>
          <w:szCs w:val="32"/>
        </w:rPr>
        <w:t xml:space="preserve">AOB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เป็นมุมที่จุดศูนย์กลาง </w:t>
      </w:r>
      <w:r w:rsidRPr="005F6364">
        <w:rPr>
          <w:rFonts w:ascii="Angsana New" w:hAnsi="Angsana New" w:cs="Angsana New"/>
          <w:sz w:val="32"/>
          <w:szCs w:val="32"/>
        </w:rPr>
        <w:t xml:space="preserve">O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โดยมีโค้ง </w:t>
      </w:r>
      <w:r w:rsidRPr="005F6364">
        <w:rPr>
          <w:rFonts w:ascii="Angsana New" w:hAnsi="Angsana New" w:cs="Angsana New"/>
          <w:sz w:val="32"/>
          <w:szCs w:val="32"/>
        </w:rPr>
        <w:t xml:space="preserve">AXB </w:t>
      </w:r>
      <w:r w:rsidRPr="005F6364">
        <w:rPr>
          <w:rFonts w:ascii="Angsana New" w:hAnsi="Angsana New" w:cs="Angsana New"/>
          <w:sz w:val="32"/>
          <w:szCs w:val="32"/>
          <w:cs/>
        </w:rPr>
        <w:t>รองรับ</w:t>
      </w:r>
    </w:p>
    <w:p w14:paraId="76869747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6472D3F4" wp14:editId="243A183A">
            <wp:extent cx="1428750" cy="1171575"/>
            <wp:effectExtent l="0" t="0" r="0" b="9525"/>
            <wp:docPr id="52" name="Picture 52" descr="https://lbbz.files.wordpress.com/2011/11/3.jpg?w=150&amp;h=123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bbz.files.wordpress.com/2011/11/3.jpg?w=150&amp;h=12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64">
        <w:rPr>
          <w:rFonts w:ascii="Angsana New" w:hAnsi="Angsana New" w:cs="Angsana New"/>
          <w:sz w:val="32"/>
          <w:szCs w:val="32"/>
        </w:rPr>
        <w:t xml:space="preserve"> –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มุม </w:t>
      </w:r>
      <w:r w:rsidRPr="005F6364">
        <w:rPr>
          <w:rFonts w:ascii="Angsana New" w:hAnsi="Angsana New" w:cs="Angsana New"/>
          <w:sz w:val="32"/>
          <w:szCs w:val="32"/>
        </w:rPr>
        <w:t xml:space="preserve">DCE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เป็นมุมในส่วนโค้งของวงกลม โดยมีโค้ง </w:t>
      </w:r>
      <w:r w:rsidRPr="005F6364">
        <w:rPr>
          <w:rFonts w:ascii="Angsana New" w:hAnsi="Angsana New" w:cs="Angsana New"/>
          <w:sz w:val="32"/>
          <w:szCs w:val="32"/>
        </w:rPr>
        <w:t xml:space="preserve">DXE </w:t>
      </w:r>
      <w:r w:rsidRPr="005F6364">
        <w:rPr>
          <w:rFonts w:ascii="Angsana New" w:hAnsi="Angsana New" w:cs="Angsana New"/>
          <w:sz w:val="32"/>
          <w:szCs w:val="32"/>
          <w:cs/>
        </w:rPr>
        <w:t>รองรับ</w:t>
      </w:r>
    </w:p>
    <w:p w14:paraId="24666DC4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63C021B7" wp14:editId="5CDA4F9B">
            <wp:extent cx="1781175" cy="1181100"/>
            <wp:effectExtent l="0" t="0" r="9525" b="0"/>
            <wp:docPr id="51" name="Picture 51" descr="https://lbbz.files.wordpress.com/2011/11/4.jpg?w=187&amp;h=124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bbz.files.wordpress.com/2011/11/4.jpg?w=187&amp;h=12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64">
        <w:rPr>
          <w:rFonts w:ascii="Angsana New" w:hAnsi="Angsana New" w:cs="Angsana New"/>
          <w:sz w:val="32"/>
          <w:szCs w:val="32"/>
        </w:rPr>
        <w:t xml:space="preserve"> –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มุม </w:t>
      </w:r>
      <w:r w:rsidRPr="005F6364">
        <w:rPr>
          <w:rFonts w:ascii="Angsana New" w:hAnsi="Angsana New" w:cs="Angsana New"/>
          <w:sz w:val="32"/>
          <w:szCs w:val="32"/>
        </w:rPr>
        <w:t xml:space="preserve">FCG </w:t>
      </w:r>
      <w:r w:rsidRPr="005F6364">
        <w:rPr>
          <w:rFonts w:ascii="Angsana New" w:hAnsi="Angsana New" w:cs="Angsana New"/>
          <w:sz w:val="32"/>
          <w:szCs w:val="32"/>
          <w:cs/>
        </w:rPr>
        <w:t>เป็นมุมในครึ่งวงกลม</w:t>
      </w:r>
    </w:p>
    <w:p w14:paraId="088DAC22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ทฤษฎีบทวงกลม</w:t>
      </w:r>
    </w:p>
    <w:p w14:paraId="3E11431B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ทฤษฎีบทที่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1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มุมที่จุดศูนย์กลางของวงกลมจะมีขนาดเป็นสองเท่าของขนาดของมุมในส่วนโค้งของวงกลมที่รองรับด้วยส่วนโค้งเดียวกัน</w:t>
      </w:r>
    </w:p>
    <w:p w14:paraId="374849D6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3E2CDD40" wp14:editId="5A30C853">
            <wp:extent cx="4524375" cy="1400175"/>
            <wp:effectExtent l="0" t="0" r="9525" b="9525"/>
            <wp:docPr id="50" name="Picture 50" descr="https://lbbz.files.wordpress.com/2011/11/51.jpg?w=475&amp;h=147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bbz.files.wordpress.com/2011/11/51.jpg?w=475&amp;h=14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56736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ทฤษฎีบทที่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2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มุมในครึ่งวงกลมมีขนาด </w:t>
      </w:r>
      <w:r w:rsidRPr="005F6364">
        <w:rPr>
          <w:rFonts w:ascii="Angsana New" w:hAnsi="Angsana New" w:cs="Angsana New"/>
          <w:sz w:val="32"/>
          <w:szCs w:val="32"/>
        </w:rPr>
        <w:t xml:space="preserve">90 </w:t>
      </w:r>
      <w:r w:rsidRPr="005F6364">
        <w:rPr>
          <w:rFonts w:ascii="Angsana New" w:hAnsi="Angsana New" w:cs="Angsana New"/>
          <w:sz w:val="32"/>
          <w:szCs w:val="32"/>
          <w:cs/>
        </w:rPr>
        <w:t>องศา หรือหนึ่งมุมฉาก</w:t>
      </w:r>
    </w:p>
    <w:p w14:paraId="609585F7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lastRenderedPageBreak/>
        <w:drawing>
          <wp:inline distT="0" distB="0" distL="0" distR="0" wp14:anchorId="1C81FD75" wp14:editId="41E53B29">
            <wp:extent cx="4333875" cy="1371600"/>
            <wp:effectExtent l="0" t="0" r="9525" b="0"/>
            <wp:docPr id="49" name="Picture 49" descr="https://lbbz.files.wordpress.com/2011/11/6.jpg?w=455&amp;h=144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bbz.files.wordpress.com/2011/11/6.jpg?w=455&amp;h=14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13E9A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ทฤษฎีบทที่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3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ในวงกลมเดียวกัน มุมในส่วนโค้งของวงกลมที่รองรับด้วยส่วนโค้งเดียวกันจะมีขนาดเท่ากัน</w:t>
      </w:r>
    </w:p>
    <w:p w14:paraId="590B8D09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121B5C94" wp14:editId="3EBB5496">
            <wp:extent cx="4333875" cy="1304925"/>
            <wp:effectExtent l="0" t="0" r="9525" b="9525"/>
            <wp:docPr id="48" name="Picture 48" descr="https://lbbz.files.wordpress.com/2011/11/7.jpg?w=455&amp;h=137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bbz.files.wordpress.com/2011/11/7.jpg?w=455&amp;h=13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E6C1C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ทฤษฎีบทที่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4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ในวงกลมที่เท่ากันทุกประการหรือในวงกลมเดียวกัน ถ้ามุมที่จุดศูนย์กลางมีขนาดเท่ากันแล้ว ส่วนโค้งที่รองรับมุมที่จุดศูนย์กลางนั้นจะยาวเท่ากัน</w:t>
      </w:r>
    </w:p>
    <w:p w14:paraId="2EF63FD8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33A8C886" wp14:editId="6D2181D6">
            <wp:extent cx="4333875" cy="1247775"/>
            <wp:effectExtent l="0" t="0" r="9525" b="9525"/>
            <wp:docPr id="47" name="Picture 47" descr="https://lbbz.files.wordpress.com/2011/11/8.jpg?w=455&amp;h=131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bbz.files.wordpress.com/2011/11/8.jpg?w=455&amp;h=13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1ADC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ทฤษฎีบทที่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5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ในวงกลมที่เท่ากันทุกระการ หรือวงกลมเดียวกัน ถ้ามุมในส่วนโค้งของวงกลมมีขนาดเท่ากัน แล้วส่วนโค้งที่รองรับมุมทั้งสองนั้นจะยาวเท่ากัน</w:t>
      </w:r>
    </w:p>
    <w:p w14:paraId="5D9F3825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397EE1AF" wp14:editId="53A4C2A0">
            <wp:extent cx="4333875" cy="1343025"/>
            <wp:effectExtent l="0" t="0" r="9525" b="9525"/>
            <wp:docPr id="46" name="Picture 46" descr="https://lbbz.files.wordpress.com/2011/11/9.jpg?w=455&amp;h=141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bbz.files.wordpress.com/2011/11/9.jpg?w=455&amp;h=14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D58F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ทฤษฎีบทที่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6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ในวงกลมที่เท่ากันทุกประการ หรือวงกลมเดียวกัน ถ้าส่วนโค้งยาวเท่ากันแล้วมุมที่จุดศูนย์กลางที่รองรับด้วยส่วนโค้งนั้นจะมีขนาดเท่ากัน</w:t>
      </w:r>
    </w:p>
    <w:p w14:paraId="05C29AEE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lastRenderedPageBreak/>
        <w:drawing>
          <wp:inline distT="0" distB="0" distL="0" distR="0" wp14:anchorId="72CB5BF9" wp14:editId="7E945637">
            <wp:extent cx="4333875" cy="1438275"/>
            <wp:effectExtent l="0" t="0" r="9525" b="9525"/>
            <wp:docPr id="45" name="Picture 45" descr="https://lbbz.files.wordpress.com/2011/11/10.jpg?w=455&amp;h=151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bbz.files.wordpress.com/2011/11/10.jpg?w=455&amp;h=15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E56FC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ทฤษฎีบทที่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7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ในวงกลมที่เท่ากันทุกประการ หรือวงกลมเดียวกัน ถ้าส่วนโค้งยาวเท่ากันแล้วมุมในส่วนโค้งของวงกลมที่รองรับด้วนส่วนโค้งนั้น จะมีขนาดเท่ากัน</w:t>
      </w:r>
    </w:p>
    <w:p w14:paraId="421BAFB4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1BBC7870" wp14:editId="28652F4A">
            <wp:extent cx="4333875" cy="1238250"/>
            <wp:effectExtent l="0" t="0" r="9525" b="0"/>
            <wp:docPr id="44" name="Picture 44" descr="https://lbbz.files.wordpress.com/2011/11/11.jpg?w=455&amp;h=130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bbz.files.wordpress.com/2011/11/11.jpg?w=455&amp;h=13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06209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ทฤษฎีบทที่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8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ในวงกลมที่เท่ากันทุกประการ หรือวงกลมเดียวกัน ถ้าคอร์ดสองคอร์ดยาวเท่ากันแล้วคอร์ดทั้งสองจะตัดวงกลมทำให้ส่วนโค้งน้อยยาวเท่ากัน และส่วนโค้งใหญ่ยาวเท่ากัน</w:t>
      </w:r>
    </w:p>
    <w:p w14:paraId="4A2DBE59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4CD3F21D" wp14:editId="79FC2044">
            <wp:extent cx="4333875" cy="2057400"/>
            <wp:effectExtent l="0" t="0" r="9525" b="0"/>
            <wp:docPr id="43" name="Picture 43" descr="https://lbbz.files.wordpress.com/2011/11/12.jpg?w=455&amp;h=216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bbz.files.wordpress.com/2011/11/12.jpg?w=455&amp;h=21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3652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ทฤษฎีบทที่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9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ในวงกลมที่เท่ากันทุกประการ หรือวงกลมเดียวกัน ถ้าคอร์ดสองคอร์ดตัดวงกลมทำให้ส่วนโค้งน้อยยาวเท่ากันและส่วนโค้งใหญ่ยาวเท่ากัน แล้วคอร์ดทั้งสองจะยาวเท่ากัน</w:t>
      </w:r>
    </w:p>
    <w:p w14:paraId="1BECC766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lastRenderedPageBreak/>
        <w:drawing>
          <wp:inline distT="0" distB="0" distL="0" distR="0" wp14:anchorId="586ED9D2" wp14:editId="2FA736B7">
            <wp:extent cx="4333875" cy="2143125"/>
            <wp:effectExtent l="0" t="0" r="9525" b="9525"/>
            <wp:docPr id="42" name="Picture 42" descr="https://lbbz.files.wordpress.com/2011/11/13.jpg?w=455&amp;h=225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bbz.files.wordpress.com/2011/11/13.jpg?w=455&amp;h=22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A6533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ทฤษฎีบทที่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10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ส่วนของเส้นตรงซึ่งผ่านจุดศูนย์กลางของวงกลมและตัดคอร์ดที่ไม่ใช่เส้นผ่านศูนย์กลาง จะมีสมบัติดังนี้</w:t>
      </w:r>
    </w:p>
    <w:p w14:paraId="54F94ADD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t xml:space="preserve">1. </w:t>
      </w:r>
      <w:r w:rsidRPr="005F6364">
        <w:rPr>
          <w:rFonts w:ascii="Angsana New" w:hAnsi="Angsana New" w:cs="Angsana New"/>
          <w:sz w:val="32"/>
          <w:szCs w:val="32"/>
          <w:cs/>
        </w:rPr>
        <w:t>ถ้าส่วนของเส้นตรงตั้งฉากกับคอร์ดแล้วเส้นตรงนั้นจะแบ่งครึ่งคอร์ด</w:t>
      </w:r>
    </w:p>
    <w:p w14:paraId="7AB9EB5B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3CEAD3C3" wp14:editId="17CAAC0B">
            <wp:extent cx="1524000" cy="1409700"/>
            <wp:effectExtent l="0" t="0" r="0" b="0"/>
            <wp:docPr id="41" name="Picture 41" descr="https://lbbz.files.wordpress.com/2011/11/14_1.jpg?w=160&amp;h=148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bbz.files.wordpress.com/2011/11/14_1.jpg?w=160&amp;h=14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5536F16B" wp14:editId="37D88464">
            <wp:extent cx="2000250" cy="571500"/>
            <wp:effectExtent l="0" t="0" r="0" b="0"/>
            <wp:docPr id="40" name="Picture 40" descr="https://lbbz.files.wordpress.com/2011/11/14_2.jpg?w=210&amp;h=60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bbz.files.wordpress.com/2011/11/14_2.jpg?w=210&amp;h=6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6F18D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t xml:space="preserve">2. </w:t>
      </w:r>
      <w:r w:rsidRPr="005F6364">
        <w:rPr>
          <w:rFonts w:ascii="Angsana New" w:hAnsi="Angsana New" w:cs="Angsana New"/>
          <w:sz w:val="32"/>
          <w:szCs w:val="32"/>
          <w:cs/>
        </w:rPr>
        <w:t>ถ้าส่วนของเส้นตรงแบ่งครึ่งคอร์ดแล้วส่วนของเว้นตรงจะตั้งฉากกับคอร์ด</w:t>
      </w:r>
    </w:p>
    <w:p w14:paraId="58ED92DA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085BC719" wp14:editId="43F1CA98">
            <wp:extent cx="1504950" cy="1428750"/>
            <wp:effectExtent l="0" t="0" r="0" b="0"/>
            <wp:docPr id="39" name="Picture 39" descr="https://lbbz.files.wordpress.com/2011/11/15_1.jpg?w=158&amp;h=150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bbz.files.wordpress.com/2011/11/15_1.jpg?w=158&amp;h=15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2DF6121F" wp14:editId="5421EE20">
            <wp:extent cx="2600325" cy="523875"/>
            <wp:effectExtent l="0" t="0" r="9525" b="9525"/>
            <wp:docPr id="38" name="Picture 38" descr="https://lbbz.files.wordpress.com/2011/11/15_2.jpg?w=273&amp;h=55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bbz.files.wordpress.com/2011/11/15_2.jpg?w=273&amp;h=5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78CDD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ทฤษฎีบทที่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11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เส้นตรงที่ตั้งฉากและแบ่งครึ่งคอร์ดของวงกลม จะผ่านจุดศูนย์กลางของวงกลมนั้น</w:t>
      </w:r>
    </w:p>
    <w:p w14:paraId="6153C1B1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lastRenderedPageBreak/>
        <w:drawing>
          <wp:inline distT="0" distB="0" distL="0" distR="0" wp14:anchorId="34B92AAD" wp14:editId="3EA6FBA6">
            <wp:extent cx="1600200" cy="1447800"/>
            <wp:effectExtent l="0" t="0" r="0" b="0"/>
            <wp:docPr id="37" name="Picture 37" descr="https://lbbz.files.wordpress.com/2011/11/16_11.jpg?w=168&amp;h=152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bbz.files.wordpress.com/2011/11/16_11.jpg?w=168&amp;h=15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2710F01D" wp14:editId="4FD85616">
            <wp:extent cx="2857500" cy="1162050"/>
            <wp:effectExtent l="0" t="0" r="0" b="0"/>
            <wp:docPr id="36" name="Picture 36" descr="https://lbbz.files.wordpress.com/2011/11/16_2.jpg?w=300&amp;h=122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bbz.files.wordpress.com/2011/11/16_2.jpg?w=300&amp;h=12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A811C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ทฤษฎีบทที่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12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รูปสี่เหลี่ยม</w:t>
      </w:r>
      <w:proofErr w:type="spellStart"/>
      <w:r w:rsidRPr="005F6364">
        <w:rPr>
          <w:rFonts w:ascii="Angsana New" w:hAnsi="Angsana New" w:cs="Angsana New"/>
          <w:sz w:val="32"/>
          <w:szCs w:val="32"/>
          <w:cs/>
        </w:rPr>
        <w:t>ใดๆ</w:t>
      </w:r>
      <w:proofErr w:type="spellEnd"/>
      <w:r w:rsidRPr="005F6364">
        <w:rPr>
          <w:rFonts w:ascii="Angsana New" w:hAnsi="Angsana New" w:cs="Angsana New"/>
          <w:sz w:val="32"/>
          <w:szCs w:val="32"/>
          <w:cs/>
        </w:rPr>
        <w:t xml:space="preserve"> ที่แนบอยู่ในวงกลมผลบวกของขนาดของมุมตรงข้ามเท่ากับ </w:t>
      </w:r>
      <w:r w:rsidRPr="005F6364">
        <w:rPr>
          <w:rFonts w:ascii="Angsana New" w:hAnsi="Angsana New" w:cs="Angsana New"/>
          <w:sz w:val="32"/>
          <w:szCs w:val="32"/>
        </w:rPr>
        <w:t xml:space="preserve">180 </w:t>
      </w:r>
      <w:r w:rsidRPr="005F6364">
        <w:rPr>
          <w:rFonts w:ascii="Angsana New" w:hAnsi="Angsana New" w:cs="Angsana New"/>
          <w:sz w:val="32"/>
          <w:szCs w:val="32"/>
          <w:cs/>
        </w:rPr>
        <w:t>องศา</w:t>
      </w:r>
    </w:p>
    <w:p w14:paraId="1077F8E6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396B63C2" wp14:editId="67DED42E">
            <wp:extent cx="4391025" cy="1362075"/>
            <wp:effectExtent l="0" t="0" r="9525" b="9525"/>
            <wp:docPr id="35" name="Picture 35" descr="https://lbbz.files.wordpress.com/2011/11/17.jpg?w=461&amp;h=143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bbz.files.wordpress.com/2011/11/17.jpg?w=461&amp;h=14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44E58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ทฤษฎีบทที่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13</w:t>
      </w:r>
    </w:p>
    <w:p w14:paraId="058E680E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t xml:space="preserve">1. </w:t>
      </w:r>
      <w:r w:rsidRPr="005F6364">
        <w:rPr>
          <w:rFonts w:ascii="Angsana New" w:hAnsi="Angsana New" w:cs="Angsana New"/>
          <w:sz w:val="32"/>
          <w:szCs w:val="32"/>
          <w:cs/>
        </w:rPr>
        <w:t>ในวงกลมวงหนึ่งถ้าคอร์ดสองคอร์ดยาวเท่ากันคอร์ดทั้งสองนั้นจะอยู่ห่างจากจุดศูนย์กลางของวงกลมเป็นระยะเท่ากัน</w:t>
      </w:r>
    </w:p>
    <w:p w14:paraId="433A8BA5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6A7EC638" wp14:editId="1C87468F">
            <wp:extent cx="4333875" cy="1457325"/>
            <wp:effectExtent l="0" t="0" r="9525" b="9525"/>
            <wp:docPr id="34" name="Picture 34" descr="https://lbbz.files.wordpress.com/2011/11/18.jpg?w=455&amp;h=153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bbz.files.wordpress.com/2011/11/18.jpg?w=455&amp;h=15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C1960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t xml:space="preserve">2. </w:t>
      </w:r>
      <w:r w:rsidRPr="005F6364">
        <w:rPr>
          <w:rFonts w:ascii="Angsana New" w:hAnsi="Angsana New" w:cs="Angsana New"/>
          <w:sz w:val="32"/>
          <w:szCs w:val="32"/>
          <w:cs/>
        </w:rPr>
        <w:t>ในวงกลมหนึ่งถ้าคอร์ดทั้งสองเส้นอยู่ห่างจากจุดศูนย์กลางของวงกลมเป็นระยะเท่ากัน และคอร์ดทั้งสองนั้นจะยาวเท่ากัน</w:t>
      </w:r>
    </w:p>
    <w:p w14:paraId="433648F3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0CAAAB3A" wp14:editId="0A778A4B">
            <wp:extent cx="4333875" cy="1381125"/>
            <wp:effectExtent l="0" t="0" r="9525" b="9525"/>
            <wp:docPr id="33" name="Picture 33" descr="https://lbbz.files.wordpress.com/2011/11/19.jpg?w=455&amp;h=145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bbz.files.wordpress.com/2011/11/19.jpg?w=455&amp;h=14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5A49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br/>
        <w:t>ทฤษฎีบทที่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14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เส้นสัมผัสวงกลม จะตั้งฉากกับรัศมีของวงกลมที่จุดสัมผัส</w:t>
      </w:r>
    </w:p>
    <w:p w14:paraId="5A296B59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270117E5" wp14:editId="6FFE6BF4">
            <wp:extent cx="4333875" cy="1190625"/>
            <wp:effectExtent l="0" t="0" r="9525" b="9525"/>
            <wp:docPr id="32" name="Picture 32" descr="https://lbbz.files.wordpress.com/2011/11/20.jpg?w=455&amp;h=125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bbz.files.wordpress.com/2011/11/20.jpg?w=455&amp;h=12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82474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ทฤษฎีบทที่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15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ส่วนของเส้นตรงที่ลากมาจาก</w:t>
      </w:r>
      <w:proofErr w:type="spellStart"/>
      <w:r w:rsidRPr="005F6364">
        <w:rPr>
          <w:rFonts w:ascii="Angsana New" w:hAnsi="Angsana New" w:cs="Angsana New"/>
          <w:sz w:val="32"/>
          <w:szCs w:val="32"/>
          <w:cs/>
        </w:rPr>
        <w:t>จุดๆ</w:t>
      </w:r>
      <w:proofErr w:type="spellEnd"/>
      <w:r w:rsidRPr="005F6364">
        <w:rPr>
          <w:rFonts w:ascii="Angsana New" w:hAnsi="Angsana New" w:cs="Angsana New"/>
          <w:sz w:val="32"/>
          <w:szCs w:val="32"/>
          <w:cs/>
        </w:rPr>
        <w:t xml:space="preserve"> หนึ่ง ภายนอกวงกลมมาสัมผัสวงกลมเดียวกัน จะยาวเท่ากันและมีได้สองเส้น</w:t>
      </w:r>
    </w:p>
    <w:p w14:paraId="0D6B37EE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0E805F96" wp14:editId="6DDFBF5A">
            <wp:extent cx="3333750" cy="1724025"/>
            <wp:effectExtent l="0" t="0" r="0" b="9525"/>
            <wp:docPr id="31" name="Picture 31" descr="https://lbbz.files.wordpress.com/2011/11/211.jpg?w=350&amp;h=181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bbz.files.wordpress.com/2011/11/211.jpg?w=350&amp;h=18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D6B5F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ทฤษฎีบทที่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16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มุมที่เกิดจากคอร์ดและเส้นสัมผัสของวงกลมที่จุดสัมผัสจะมีขนาดเท่ากับขนาดของมุมในส่วนโค้งของวงกลมที่อยู่ตรงข้ามกับคอร์ดนั้น</w:t>
      </w:r>
    </w:p>
    <w:p w14:paraId="661CF80C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3BBCD2F0" wp14:editId="55F502C0">
            <wp:extent cx="4333875" cy="1828800"/>
            <wp:effectExtent l="0" t="0" r="9525" b="0"/>
            <wp:docPr id="30" name="Picture 30" descr="https://lbbz.files.wordpress.com/2011/11/22.jpg?w=455&amp;h=192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bbz.files.wordpress.com/2011/11/22.jpg?w=455&amp;h=19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4CAB7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แถม</w:t>
      </w:r>
      <w:r w:rsidRPr="005F6364">
        <w:rPr>
          <w:rFonts w:ascii="Angsana New" w:hAnsi="Angsana New" w:cs="Angsana New"/>
          <w:b/>
          <w:bCs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</w:rPr>
        <w:t>(</w:t>
      </w:r>
      <w:r w:rsidRPr="005F6364">
        <w:rPr>
          <w:rFonts w:ascii="Angsana New" w:hAnsi="Angsana New" w:cs="Angsana New"/>
          <w:sz w:val="32"/>
          <w:szCs w:val="32"/>
          <w:cs/>
        </w:rPr>
        <w:t>ควรจำ)</w:t>
      </w:r>
    </w:p>
    <w:p w14:paraId="35C1869A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1.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คอร์ดสองเส้นตัดกันภายใน หรือภายนอกวงกลม</w:t>
      </w:r>
    </w:p>
    <w:p w14:paraId="5C559DA8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lastRenderedPageBreak/>
        <w:drawing>
          <wp:inline distT="0" distB="0" distL="0" distR="0" wp14:anchorId="3377571E" wp14:editId="0455EBCD">
            <wp:extent cx="1838325" cy="1657350"/>
            <wp:effectExtent l="0" t="0" r="9525" b="0"/>
            <wp:docPr id="29" name="Picture 29" descr="https://lbbz.files.wordpress.com/2011/11/23_1.jpg?w=193&amp;h=174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bbz.files.wordpress.com/2011/11/23_1.jpg?w=193&amp;h=17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6F43B90A" wp14:editId="141E9CDC">
            <wp:extent cx="1924050" cy="1038225"/>
            <wp:effectExtent l="0" t="0" r="0" b="9525"/>
            <wp:docPr id="28" name="Picture 28" descr="https://lbbz.files.wordpress.com/2011/11/23_2.jpg?w=202&amp;h=109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bbz.files.wordpress.com/2011/11/23_2.jpg?w=202&amp;h=109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E2AD8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757470DF" wp14:editId="0F1B09C2">
            <wp:extent cx="2000250" cy="1409700"/>
            <wp:effectExtent l="0" t="0" r="0" b="0"/>
            <wp:docPr id="27" name="Picture 27" descr="https://lbbz.files.wordpress.com/2011/11/24_11.jpg?w=210&amp;h=148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bbz.files.wordpress.com/2011/11/24_11.jpg?w=210&amp;h=14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1B521CF0" wp14:editId="382CE546">
            <wp:extent cx="2000250" cy="990600"/>
            <wp:effectExtent l="0" t="0" r="0" b="0"/>
            <wp:docPr id="26" name="Picture 26" descr="https://lbbz.files.wordpress.com/2011/11/24_21.jpg?w=210&amp;h=104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bbz.files.wordpress.com/2011/11/24_21.jpg?w=210&amp;h=10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E8120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2.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วงกลมแนบในรูปสี่เหลี่ยมวงกลมแนบในสามเหลี่ยม</w:t>
      </w:r>
    </w:p>
    <w:p w14:paraId="5F7C8E9A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2D649036" wp14:editId="05FD4309">
            <wp:extent cx="4333875" cy="1238250"/>
            <wp:effectExtent l="0" t="0" r="9525" b="0"/>
            <wp:docPr id="25" name="Picture 25" descr="https://lbbz.files.wordpress.com/2011/11/25.jpg?w=455&amp;h=130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bbz.files.wordpress.com/2011/11/25.jpg?w=455&amp;h=130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78C07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3.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วงกลมล้อมรอบรูปสามเหลี่ยม</w:t>
      </w:r>
    </w:p>
    <w:p w14:paraId="2D43B978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60015475" wp14:editId="2E120271">
            <wp:extent cx="4391025" cy="1609725"/>
            <wp:effectExtent l="0" t="0" r="9525" b="9525"/>
            <wp:docPr id="24" name="Picture 24" descr="https://lbbz.files.wordpress.com/2011/11/26.jpg?w=461&amp;h=169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bbz.files.wordpress.com/2011/11/26.jpg?w=461&amp;h=16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EEAAA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4.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รูปหลายเหลี่ยมด้านเท่ามุมเท่า</w:t>
      </w:r>
    </w:p>
    <w:p w14:paraId="14ED4CD5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lastRenderedPageBreak/>
        <w:drawing>
          <wp:inline distT="0" distB="0" distL="0" distR="0" wp14:anchorId="03F47F26" wp14:editId="55BE7CF7">
            <wp:extent cx="4333875" cy="1695450"/>
            <wp:effectExtent l="0" t="0" r="9525" b="0"/>
            <wp:docPr id="23" name="Picture 23" descr="https://lbbz.files.wordpress.com/2011/11/27.jpg?w=455&amp;h=178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bbz.files.wordpress.com/2011/11/27.jpg?w=455&amp;h=178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94F62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5.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รูปหลายเหลี่ยมด้านเท่ามุมเท่า</w:t>
      </w:r>
    </w:p>
    <w:p w14:paraId="705751CB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07CCF75C" wp14:editId="5D3A3FEA">
            <wp:extent cx="4333875" cy="1847850"/>
            <wp:effectExtent l="0" t="0" r="9525" b="0"/>
            <wp:docPr id="22" name="Picture 22" descr="https://lbbz.files.wordpress.com/2011/11/28.jpg?w=455&amp;h=194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bbz.files.wordpress.com/2011/11/28.jpg?w=455&amp;h=19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9C7DD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รูปหลายเหลี่ยมด้านเท่ามุมเท่า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  <w:cs/>
        </w:rPr>
        <w:t>คือ รูปที่มีด้านทุกด้านยาวเท่ากัน และมุมทุกมุมยาวเท่ากัน</w:t>
      </w:r>
    </w:p>
    <w:p w14:paraId="03A55184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 xml:space="preserve">สมบัติของรูป </w:t>
      </w: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n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เหลี่ยมด้านเท่า</w:t>
      </w:r>
      <w:r w:rsidRPr="005F6364">
        <w:rPr>
          <w:rFonts w:ascii="Angsana New" w:hAnsi="Angsana New" w:cs="Angsana New"/>
          <w:sz w:val="32"/>
          <w:szCs w:val="32"/>
        </w:rPr>
        <w:t xml:space="preserve"> (n </w:t>
      </w:r>
      <w:r w:rsidRPr="005F6364">
        <w:rPr>
          <w:rFonts w:ascii="Angsana New" w:hAnsi="Angsana New" w:cs="Angsana New"/>
          <w:sz w:val="32"/>
          <w:szCs w:val="32"/>
          <w:cs/>
        </w:rPr>
        <w:t>คือจำนวนเหลี่ยม)</w:t>
      </w:r>
    </w:p>
    <w:p w14:paraId="7834DB77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t xml:space="preserve">1. </w:t>
      </w:r>
      <w:r w:rsidRPr="005F6364">
        <w:rPr>
          <w:rFonts w:ascii="Angsana New" w:hAnsi="Angsana New" w:cs="Angsana New"/>
          <w:sz w:val="32"/>
          <w:szCs w:val="32"/>
          <w:cs/>
        </w:rPr>
        <w:t>มุมที่จุดศูนย์กลางกางมุมละ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1EB2D664" wp14:editId="4DD780C3">
            <wp:extent cx="314325" cy="276225"/>
            <wp:effectExtent l="0" t="0" r="9525" b="9525"/>
            <wp:docPr id="21" name="Picture 21" descr="https://lbbz.files.wordpress.com/2011/11/111.jpg?w=33&amp;h=29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bbz.files.wordpress.com/2011/11/111.jpg?w=33&amp;h=29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64">
        <w:rPr>
          <w:rFonts w:ascii="Angsana New" w:hAnsi="Angsana New" w:cs="Angsana New"/>
          <w:sz w:val="32"/>
          <w:szCs w:val="32"/>
        </w:rPr>
        <w:br/>
        <w:t xml:space="preserve">2. </w:t>
      </w:r>
      <w:r w:rsidRPr="005F6364">
        <w:rPr>
          <w:rFonts w:ascii="Angsana New" w:hAnsi="Angsana New" w:cs="Angsana New"/>
          <w:sz w:val="32"/>
          <w:szCs w:val="32"/>
          <w:cs/>
        </w:rPr>
        <w:t>มุมภายนอกกางมุมละ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5F7388C9" wp14:editId="6E537FF4">
            <wp:extent cx="314325" cy="276225"/>
            <wp:effectExtent l="0" t="0" r="9525" b="9525"/>
            <wp:docPr id="20" name="Picture 20" descr="https://lbbz.files.wordpress.com/2011/11/111.jpg?w=33&amp;h=29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bbz.files.wordpress.com/2011/11/111.jpg?w=33&amp;h=29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64">
        <w:rPr>
          <w:rFonts w:ascii="Angsana New" w:hAnsi="Angsana New" w:cs="Angsana New"/>
          <w:sz w:val="32"/>
          <w:szCs w:val="32"/>
        </w:rPr>
        <w:br/>
        <w:t xml:space="preserve">3. </w:t>
      </w:r>
      <w:r w:rsidRPr="005F6364">
        <w:rPr>
          <w:rFonts w:ascii="Angsana New" w:hAnsi="Angsana New" w:cs="Angsana New"/>
          <w:sz w:val="32"/>
          <w:szCs w:val="32"/>
          <w:cs/>
        </w:rPr>
        <w:t>มุมภายในกางมุมละ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146093ED" wp14:editId="5817AE4F">
            <wp:extent cx="581025" cy="247650"/>
            <wp:effectExtent l="0" t="0" r="9525" b="0"/>
            <wp:docPr id="19" name="Picture 19" descr="https://lbbz.files.wordpress.com/2011/11/222.jpg?w=61&amp;h=26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bbz.files.wordpress.com/2011/11/222.jpg?w=61&amp;h=2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64">
        <w:rPr>
          <w:rFonts w:ascii="Angsana New" w:hAnsi="Angsana New" w:cs="Angsana New"/>
          <w:sz w:val="32"/>
          <w:szCs w:val="32"/>
        </w:rPr>
        <w:br/>
        <w:t xml:space="preserve">4. </w:t>
      </w:r>
      <w:r w:rsidRPr="005F6364">
        <w:rPr>
          <w:rFonts w:ascii="Angsana New" w:hAnsi="Angsana New" w:cs="Angsana New"/>
          <w:sz w:val="32"/>
          <w:szCs w:val="32"/>
          <w:cs/>
        </w:rPr>
        <w:t>ผลบวกของมุมภายในทุกมุม</w:t>
      </w:r>
      <w:r w:rsidRPr="005F6364">
        <w:rPr>
          <w:rFonts w:ascii="Angsana New" w:hAnsi="Angsana New" w:cs="Angsana New"/>
          <w:sz w:val="32"/>
          <w:szCs w:val="32"/>
        </w:rPr>
        <w:t> </w:t>
      </w: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1F86E3EB" wp14:editId="14E27256">
            <wp:extent cx="695325" cy="200025"/>
            <wp:effectExtent l="0" t="0" r="9525" b="9525"/>
            <wp:docPr id="18" name="Picture 18" descr="https://lbbz.files.wordpress.com/2011/11/333.jpg?w=73&amp;h=21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bbz.files.wordpress.com/2011/11/333.jpg?w=73&amp;h=2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44C02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6.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 xml:space="preserve">จำนวนเส้นทแยงมุมของรูป </w:t>
      </w: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n 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เหลี่ยม</w:t>
      </w:r>
    </w:p>
    <w:p w14:paraId="5174B23B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drawing>
          <wp:inline distT="0" distB="0" distL="0" distR="0" wp14:anchorId="4E48F70D" wp14:editId="603A9532">
            <wp:extent cx="2857500" cy="647700"/>
            <wp:effectExtent l="0" t="0" r="0" b="0"/>
            <wp:docPr id="17" name="Picture 17" descr="https://lbbz.files.wordpress.com/2011/11/444.jpg?w=300&amp;h=68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bbz.files.wordpress.com/2011/11/444.jpg?w=300&amp;h=68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75" cy="6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6628B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>7.</w:t>
      </w: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เส้นตั้งฉากที่ลากจากจุดยอด มุมทั้งสามของรูปสามเหลี่ยมไปยังด้านตรงข้ามจะพบกับที่</w:t>
      </w:r>
      <w:proofErr w:type="spellStart"/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จุดๆ</w:t>
      </w:r>
      <w:proofErr w:type="spellEnd"/>
      <w:r w:rsidRPr="005F6364">
        <w:rPr>
          <w:rFonts w:ascii="Angsana New" w:hAnsi="Angsana New" w:cs="Angsana New"/>
          <w:b/>
          <w:bCs/>
          <w:sz w:val="32"/>
          <w:szCs w:val="32"/>
          <w:cs/>
        </w:rPr>
        <w:t xml:space="preserve"> หนึ่งเสมอ เรียกจุดนี้ว่า ออร์โทเซน</w:t>
      </w:r>
      <w:proofErr w:type="spellStart"/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เต</w:t>
      </w:r>
      <w:proofErr w:type="spellEnd"/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อร์ (</w:t>
      </w:r>
      <w:proofErr w:type="spellStart"/>
      <w:r w:rsidRPr="005F6364">
        <w:rPr>
          <w:rFonts w:ascii="Angsana New" w:hAnsi="Angsana New" w:cs="Angsana New"/>
          <w:b/>
          <w:bCs/>
          <w:sz w:val="32"/>
          <w:szCs w:val="32"/>
        </w:rPr>
        <w:t>Orthocentre</w:t>
      </w:r>
      <w:proofErr w:type="spellEnd"/>
      <w:r w:rsidRPr="005F6364">
        <w:rPr>
          <w:rFonts w:ascii="Angsana New" w:hAnsi="Angsana New" w:cs="Angsana New"/>
          <w:b/>
          <w:bCs/>
          <w:sz w:val="32"/>
          <w:szCs w:val="32"/>
        </w:rPr>
        <w:t>)</w:t>
      </w:r>
    </w:p>
    <w:p w14:paraId="155F318F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lastRenderedPageBreak/>
        <w:drawing>
          <wp:inline distT="0" distB="0" distL="0" distR="0" wp14:anchorId="427A9972" wp14:editId="745D9509">
            <wp:extent cx="4333875" cy="1343025"/>
            <wp:effectExtent l="0" t="0" r="9525" b="9525"/>
            <wp:docPr id="16" name="Picture 16" descr="https://lbbz.files.wordpress.com/2011/11/555.jpg?w=455&amp;h=141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bbz.files.wordpress.com/2011/11/555.jpg?w=455&amp;h=141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043A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  <w:cs/>
        </w:rPr>
      </w:pPr>
    </w:p>
    <w:p w14:paraId="289817A3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6DCF97B6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4FFC169B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14FC0AF5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243D19E5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57172534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2DFB32E1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18DBA64D" w14:textId="50582877" w:rsid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61154348" w14:textId="240A7001" w:rsidR="005D3332" w:rsidRDefault="005D3332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3F77A38A" w14:textId="6BC9C26B" w:rsidR="005D3332" w:rsidRDefault="005D3332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3634622E" w14:textId="12A75A5A" w:rsidR="005D3332" w:rsidRDefault="005D3332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3941E7CB" w14:textId="306619F5" w:rsidR="005D3332" w:rsidRDefault="005D3332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57FEA338" w14:textId="5EC885AA" w:rsidR="005D3332" w:rsidRDefault="005D3332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4DBCC14B" w14:textId="5D5041B8" w:rsidR="005D3332" w:rsidRDefault="005D3332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6AF62A20" w14:textId="00BAF841" w:rsidR="005D3332" w:rsidRDefault="005D3332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1FD27503" w14:textId="67DFABB0" w:rsidR="005D3332" w:rsidRDefault="005D3332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0ACA5BBD" w14:textId="102E26E6" w:rsidR="005D3332" w:rsidRDefault="005D3332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5596F2BC" w14:textId="1AEB0472" w:rsidR="005D3332" w:rsidRDefault="005D3332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45163D57" w14:textId="013C07BA" w:rsidR="005D3332" w:rsidRDefault="005D3332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3D87932B" w14:textId="77777777" w:rsidR="005F6364" w:rsidRP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15259F22" w14:textId="02E46D46" w:rsidR="005F6364" w:rsidRPr="005F6364" w:rsidRDefault="005F6364" w:rsidP="005D3332">
      <w:pPr>
        <w:pStyle w:val="a3"/>
        <w:ind w:left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บทที่ 3</w:t>
      </w:r>
    </w:p>
    <w:p w14:paraId="5F568BE7" w14:textId="77777777" w:rsidR="005F6364" w:rsidRPr="005F6364" w:rsidRDefault="005F6364" w:rsidP="005D3332">
      <w:pPr>
        <w:pStyle w:val="a3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วิธีดำเนินการวิจัย</w:t>
      </w:r>
    </w:p>
    <w:p w14:paraId="164211BC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7A8F6DD4" w14:textId="7F90C884" w:rsidR="005F6364" w:rsidRPr="005D3332" w:rsidRDefault="005F6364" w:rsidP="005D3332">
      <w:pPr>
        <w:pStyle w:val="a3"/>
        <w:ind w:left="0" w:firstLine="720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 xml:space="preserve">การวิจัยเรื่อง การหาคำตอบของวงกลมโดยใช้โปรแกรม </w:t>
      </w:r>
      <w:r w:rsidRPr="005F6364">
        <w:rPr>
          <w:rFonts w:ascii="Angsana New" w:hAnsi="Angsana New" w:cs="Angsana New"/>
          <w:sz w:val="32"/>
          <w:szCs w:val="32"/>
        </w:rPr>
        <w:t xml:space="preserve">GSP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ของนักเรียนชั้นมัธยมศึกษาปีที่ </w:t>
      </w:r>
      <w:r w:rsidRPr="005F6364">
        <w:rPr>
          <w:rFonts w:ascii="Angsana New" w:hAnsi="Angsana New" w:cs="Angsana New" w:hint="cs"/>
          <w:sz w:val="32"/>
          <w:szCs w:val="32"/>
          <w:cs/>
        </w:rPr>
        <w:t>3</w:t>
      </w:r>
      <w:r w:rsidRPr="005F6364">
        <w:rPr>
          <w:rFonts w:ascii="Angsana New" w:hAnsi="Angsana New" w:cs="Angsana New"/>
          <w:sz w:val="32"/>
          <w:szCs w:val="32"/>
          <w:cs/>
        </w:rPr>
        <w:t>/12</w:t>
      </w:r>
      <w:r w:rsidR="005D3332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5D3332">
        <w:rPr>
          <w:rFonts w:ascii="Angsana New" w:hAnsi="Angsana New" w:cs="Angsana New"/>
          <w:sz w:val="32"/>
          <w:szCs w:val="32"/>
          <w:cs/>
        </w:rPr>
        <w:t>ผู้วิจัยได้ดำเนินการวิจัย  ตามขั้นตอนดังนี้</w:t>
      </w:r>
    </w:p>
    <w:p w14:paraId="6B756675" w14:textId="77777777" w:rsidR="005F6364" w:rsidRPr="005F6364" w:rsidRDefault="005F6364" w:rsidP="005D3332">
      <w:pPr>
        <w:pStyle w:val="a3"/>
        <w:ind w:left="0"/>
        <w:rPr>
          <w:rFonts w:ascii="Angsana New" w:hAnsi="Angsana New" w:cs="Angsana New"/>
          <w:b/>
          <w:bCs/>
          <w:sz w:val="32"/>
          <w:szCs w:val="32"/>
          <w:cs/>
        </w:rPr>
      </w:pPr>
      <w:bookmarkStart w:id="12" w:name="_Hlk19645085"/>
      <w:r w:rsidRPr="005F6364">
        <w:rPr>
          <w:rFonts w:ascii="Angsana New" w:hAnsi="Angsana New" w:cs="Angsana New" w:hint="cs"/>
          <w:b/>
          <w:bCs/>
          <w:sz w:val="32"/>
          <w:szCs w:val="32"/>
          <w:cs/>
        </w:rPr>
        <w:t>ขั้นตอนการคำเนินการ</w:t>
      </w:r>
    </w:p>
    <w:bookmarkEnd w:id="12"/>
    <w:p w14:paraId="11E88DDE" w14:textId="77777777" w:rsidR="005F6364" w:rsidRPr="005F6364" w:rsidRDefault="005F6364" w:rsidP="005D3332">
      <w:pPr>
        <w:pStyle w:val="a3"/>
        <w:ind w:left="0" w:firstLine="720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 w:hint="cs"/>
          <w:sz w:val="32"/>
          <w:szCs w:val="32"/>
          <w:cs/>
        </w:rPr>
        <w:t xml:space="preserve">ขั้นตอนที่ </w:t>
      </w:r>
      <w:r w:rsidRPr="005F6364">
        <w:rPr>
          <w:rFonts w:ascii="Angsana New" w:hAnsi="Angsana New" w:cs="Angsana New"/>
          <w:sz w:val="32"/>
          <w:szCs w:val="32"/>
        </w:rPr>
        <w:t xml:space="preserve">1  </w:t>
      </w:r>
      <w:r w:rsidRPr="005F6364">
        <w:rPr>
          <w:rFonts w:ascii="Angsana New" w:hAnsi="Angsana New" w:cs="Angsana New" w:hint="cs"/>
          <w:sz w:val="32"/>
          <w:szCs w:val="32"/>
          <w:cs/>
        </w:rPr>
        <w:t>เลือก</w:t>
      </w:r>
      <w:r w:rsidRPr="005F6364">
        <w:rPr>
          <w:rFonts w:ascii="Angsana New" w:hAnsi="Angsana New" w:cs="Angsana New"/>
          <w:sz w:val="32"/>
          <w:szCs w:val="32"/>
          <w:cs/>
        </w:rPr>
        <w:t>กลุ่มตัวอย่าง</w:t>
      </w:r>
      <w:r w:rsidRPr="005F6364">
        <w:rPr>
          <w:rFonts w:ascii="Angsana New" w:hAnsi="Angsana New" w:cs="Angsana New" w:hint="cs"/>
          <w:sz w:val="32"/>
          <w:szCs w:val="32"/>
          <w:cs/>
        </w:rPr>
        <w:t>มาหนึ่งกลุ่ม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 คือ นักเรียนชั้นมัธยมศึกษาปีที่</w:t>
      </w:r>
      <w:r w:rsidRPr="005F6364">
        <w:rPr>
          <w:rFonts w:ascii="Angsana New" w:hAnsi="Angsana New" w:cs="Angsana New"/>
          <w:sz w:val="32"/>
          <w:szCs w:val="32"/>
        </w:rPr>
        <w:t xml:space="preserve">3/12 </w:t>
      </w:r>
      <w:r w:rsidRPr="005F6364">
        <w:rPr>
          <w:rFonts w:ascii="Angsana New" w:hAnsi="Angsana New" w:cs="Angsana New"/>
          <w:sz w:val="32"/>
          <w:szCs w:val="32"/>
          <w:cs/>
        </w:rPr>
        <w:t>โรงเรียนสตรีอ่างทอง จำนวน 3</w:t>
      </w:r>
      <w:r w:rsidRPr="005F6364">
        <w:rPr>
          <w:rFonts w:ascii="Angsana New" w:hAnsi="Angsana New" w:cs="Angsana New"/>
          <w:sz w:val="32"/>
          <w:szCs w:val="32"/>
        </w:rPr>
        <w:t>1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 คน </w:t>
      </w:r>
    </w:p>
    <w:p w14:paraId="21973EC3" w14:textId="77777777" w:rsidR="005F6364" w:rsidRPr="005F6364" w:rsidRDefault="005F6364" w:rsidP="005D3332">
      <w:pPr>
        <w:pStyle w:val="a3"/>
        <w:ind w:left="0" w:firstLine="720"/>
        <w:rPr>
          <w:rFonts w:ascii="Angsana New" w:hAnsi="Angsana New" w:cs="Angsana New"/>
          <w:sz w:val="32"/>
          <w:szCs w:val="32"/>
          <w:cs/>
        </w:rPr>
      </w:pPr>
      <w:r w:rsidRPr="005F6364">
        <w:rPr>
          <w:rFonts w:ascii="Angsana New" w:hAnsi="Angsana New" w:cs="Angsana New" w:hint="cs"/>
          <w:sz w:val="32"/>
          <w:szCs w:val="32"/>
          <w:cs/>
        </w:rPr>
        <w:t>ขั้นตอนที่</w:t>
      </w:r>
      <w:r w:rsidRPr="005F6364">
        <w:rPr>
          <w:rFonts w:ascii="Angsana New" w:hAnsi="Angsana New" w:cs="Angsana New"/>
          <w:sz w:val="32"/>
          <w:szCs w:val="32"/>
        </w:rPr>
        <w:t xml:space="preserve"> 2 </w:t>
      </w:r>
      <w:r w:rsidRPr="005F6364">
        <w:rPr>
          <w:rFonts w:ascii="Angsana New" w:hAnsi="Angsana New" w:cs="Angsana New" w:hint="cs"/>
          <w:sz w:val="32"/>
          <w:szCs w:val="32"/>
          <w:cs/>
        </w:rPr>
        <w:t xml:space="preserve">ให้นักเรียนกลุ่มตัวอย่างทำแบบประเมินความพึงพอใจ ในการศึกษาเกี่ยวกับ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สมบัติของวงกลม โดยใช้โปรแกรม </w:t>
      </w:r>
      <w:r w:rsidRPr="005F6364">
        <w:rPr>
          <w:rFonts w:ascii="Angsana New" w:hAnsi="Angsana New" w:cs="Angsana New"/>
          <w:sz w:val="32"/>
          <w:szCs w:val="32"/>
        </w:rPr>
        <w:t xml:space="preserve">The Geometer’s Sketchpad (GSP) </w:t>
      </w:r>
      <w:r w:rsidRPr="005F6364">
        <w:rPr>
          <w:rFonts w:ascii="Angsana New" w:hAnsi="Angsana New" w:cs="Angsana New" w:hint="cs"/>
          <w:sz w:val="32"/>
          <w:szCs w:val="32"/>
          <w:cs/>
        </w:rPr>
        <w:t xml:space="preserve">จำนวน </w:t>
      </w:r>
      <w:r w:rsidRPr="005F6364">
        <w:rPr>
          <w:rFonts w:ascii="Angsana New" w:hAnsi="Angsana New" w:cs="Angsana New"/>
          <w:sz w:val="32"/>
          <w:szCs w:val="32"/>
        </w:rPr>
        <w:t>15</w:t>
      </w:r>
      <w:r w:rsidRPr="005F6364">
        <w:rPr>
          <w:rFonts w:ascii="Angsana New" w:hAnsi="Angsana New" w:cs="Angsana New" w:hint="cs"/>
          <w:sz w:val="32"/>
          <w:szCs w:val="32"/>
          <w:cs/>
        </w:rPr>
        <w:t xml:space="preserve"> ข้อ และ</w:t>
      </w:r>
      <w:r w:rsidRPr="005F6364">
        <w:rPr>
          <w:rFonts w:ascii="Angsana New" w:hAnsi="Angsana New" w:cs="Angsana New"/>
          <w:sz w:val="32"/>
          <w:szCs w:val="32"/>
          <w:cs/>
        </w:rPr>
        <w:t>เก็บรวบรวมข้อมูล</w:t>
      </w:r>
    </w:p>
    <w:p w14:paraId="01BE071B" w14:textId="775CF524" w:rsidR="005F6364" w:rsidRPr="005D3332" w:rsidRDefault="005F6364" w:rsidP="005D3332">
      <w:pPr>
        <w:pStyle w:val="a3"/>
        <w:ind w:left="0" w:firstLine="720"/>
        <w:rPr>
          <w:rFonts w:ascii="Angsana New" w:hAnsi="Angsana New" w:cs="Angsana New" w:hint="cs"/>
          <w:sz w:val="32"/>
          <w:szCs w:val="32"/>
        </w:rPr>
      </w:pPr>
      <w:r w:rsidRPr="005F6364">
        <w:rPr>
          <w:rFonts w:ascii="Angsana New" w:hAnsi="Angsana New" w:cs="Angsana New" w:hint="cs"/>
          <w:sz w:val="32"/>
          <w:szCs w:val="32"/>
          <w:cs/>
        </w:rPr>
        <w:t xml:space="preserve">ขั้นตอนที่ </w:t>
      </w:r>
      <w:r w:rsidRPr="005F6364">
        <w:rPr>
          <w:rFonts w:ascii="Angsana New" w:hAnsi="Angsana New" w:cs="Angsana New"/>
          <w:sz w:val="32"/>
          <w:szCs w:val="32"/>
        </w:rPr>
        <w:t xml:space="preserve">3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วิเคราะห์ข้อมูล โดยหาจากความพึงพอใจในแต่ละข้อ </w:t>
      </w:r>
      <w:r w:rsidRPr="005F6364">
        <w:rPr>
          <w:rFonts w:ascii="Angsana New" w:hAnsi="Angsana New" w:cs="Angsana New" w:hint="cs"/>
          <w:sz w:val="32"/>
          <w:szCs w:val="32"/>
          <w:cs/>
        </w:rPr>
        <w:t>และนำ</w:t>
      </w:r>
      <w:r w:rsidRPr="005F6364">
        <w:rPr>
          <w:rFonts w:ascii="Angsana New" w:hAnsi="Angsana New" w:cs="Angsana New"/>
          <w:sz w:val="32"/>
          <w:szCs w:val="32"/>
          <w:cs/>
        </w:rPr>
        <w:t>คะแนน</w:t>
      </w:r>
      <w:r w:rsidRPr="005F6364">
        <w:rPr>
          <w:rFonts w:ascii="Angsana New" w:hAnsi="Angsana New" w:cs="Angsana New" w:hint="cs"/>
          <w:sz w:val="32"/>
          <w:szCs w:val="32"/>
          <w:cs/>
        </w:rPr>
        <w:t>ความพึงพอใจในแต่ละข้อ</w:t>
      </w:r>
      <w:r w:rsidRPr="005F6364">
        <w:rPr>
          <w:rFonts w:ascii="Angsana New" w:hAnsi="Angsana New" w:cs="Angsana New"/>
          <w:sz w:val="32"/>
          <w:szCs w:val="32"/>
          <w:cs/>
        </w:rPr>
        <w:t>ที่ได้มาค</w:t>
      </w:r>
      <w:r w:rsidRPr="005F6364">
        <w:rPr>
          <w:rFonts w:ascii="Angsana New" w:hAnsi="Angsana New" w:cs="Angsana New" w:hint="cs"/>
          <w:sz w:val="32"/>
          <w:szCs w:val="32"/>
          <w:cs/>
        </w:rPr>
        <w:t>ำ</w:t>
      </w:r>
      <w:r w:rsidRPr="005F6364">
        <w:rPr>
          <w:rFonts w:ascii="Angsana New" w:hAnsi="Angsana New" w:cs="Angsana New"/>
          <w:sz w:val="32"/>
          <w:szCs w:val="32"/>
          <w:cs/>
        </w:rPr>
        <w:t>นวณ</w:t>
      </w:r>
      <w:r w:rsidRPr="005F6364">
        <w:rPr>
          <w:rFonts w:ascii="Angsana New" w:hAnsi="Angsana New" w:cs="Angsana New" w:hint="cs"/>
          <w:sz w:val="32"/>
          <w:szCs w:val="32"/>
          <w:cs/>
        </w:rPr>
        <w:t>เป็นร้อยละ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 และค่าเฉลี่ยที่</w:t>
      </w:r>
      <w:r w:rsidRPr="005F6364">
        <w:rPr>
          <w:rFonts w:ascii="Angsana New" w:hAnsi="Angsana New" w:cs="Angsana New" w:hint="cs"/>
          <w:sz w:val="32"/>
          <w:szCs w:val="32"/>
          <w:cs/>
        </w:rPr>
        <w:t>ได้จากการให้</w:t>
      </w:r>
      <w:r w:rsidRPr="005F6364">
        <w:rPr>
          <w:rFonts w:ascii="Angsana New" w:hAnsi="Angsana New" w:cs="Angsana New"/>
          <w:sz w:val="32"/>
          <w:szCs w:val="32"/>
          <w:cs/>
        </w:rPr>
        <w:t>นักเรียนจำนวน 31 คน</w:t>
      </w:r>
      <w:r w:rsidRPr="005F6364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72233620" w14:textId="77777777" w:rsidR="005F6364" w:rsidRPr="005F6364" w:rsidRDefault="005F6364" w:rsidP="005D3332">
      <w:pPr>
        <w:pStyle w:val="a3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เครื่องมือที่ใช้ในการวิจัย</w:t>
      </w:r>
      <w:r w:rsidRPr="005F6364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14:paraId="4BE066FB" w14:textId="77777777" w:rsidR="005F6364" w:rsidRPr="005F6364" w:rsidRDefault="005F6364" w:rsidP="005D3332">
      <w:pPr>
        <w:pStyle w:val="a3"/>
        <w:ind w:left="0" w:firstLine="720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>เครื่องมือที่ใช้ในการวิจัยครั้งนี้ประกอบด้วย</w:t>
      </w:r>
    </w:p>
    <w:p w14:paraId="7ADB979A" w14:textId="77777777" w:rsidR="005F6364" w:rsidRPr="005F6364" w:rsidRDefault="005F6364" w:rsidP="005D3332">
      <w:pPr>
        <w:pStyle w:val="a3"/>
        <w:ind w:left="0" w:firstLine="720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t>1.</w:t>
      </w:r>
      <w:r w:rsidRPr="005F636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F6364">
        <w:rPr>
          <w:rFonts w:ascii="Angsana New" w:hAnsi="Angsana New" w:cs="Angsana New"/>
          <w:sz w:val="32"/>
          <w:szCs w:val="32"/>
          <w:cs/>
        </w:rPr>
        <w:t>โปรแกรม</w:t>
      </w:r>
      <w:r w:rsidRPr="005F6364">
        <w:rPr>
          <w:rFonts w:ascii="Angsana New" w:hAnsi="Angsana New" w:cs="Angsana New"/>
          <w:sz w:val="32"/>
          <w:szCs w:val="32"/>
        </w:rPr>
        <w:t xml:space="preserve"> GSP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 ที่ช่วยในการศึกษาเรื่อง การหาคำตอบของวงกลม ของนักเรียนชั้นมัธยมศึกษาปีที่ </w:t>
      </w:r>
      <w:r w:rsidRPr="005F6364">
        <w:rPr>
          <w:rFonts w:ascii="Angsana New" w:hAnsi="Angsana New" w:cs="Angsana New"/>
          <w:sz w:val="32"/>
          <w:szCs w:val="32"/>
        </w:rPr>
        <w:t>3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/12 </w:t>
      </w:r>
    </w:p>
    <w:p w14:paraId="0F16019F" w14:textId="38F934A6" w:rsidR="005F6364" w:rsidRPr="005D3332" w:rsidRDefault="005F6364" w:rsidP="006C2AED">
      <w:pPr>
        <w:pStyle w:val="a3"/>
        <w:ind w:left="0" w:firstLine="720"/>
        <w:rPr>
          <w:rFonts w:ascii="Angsana New" w:hAnsi="Angsana New" w:cs="Angsana New" w:hint="cs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</w:rPr>
        <w:t xml:space="preserve">2. </w:t>
      </w:r>
      <w:r w:rsidRPr="005F6364">
        <w:rPr>
          <w:rFonts w:ascii="Angsana New" w:hAnsi="Angsana New" w:cs="Angsana New"/>
          <w:sz w:val="32"/>
          <w:szCs w:val="32"/>
          <w:cs/>
        </w:rPr>
        <w:t>แบบประเมิน</w:t>
      </w:r>
      <w:r w:rsidRPr="005F6364">
        <w:rPr>
          <w:rFonts w:ascii="Angsana New" w:hAnsi="Angsana New" w:cs="Angsana New" w:hint="cs"/>
          <w:sz w:val="32"/>
          <w:szCs w:val="32"/>
          <w:cs/>
        </w:rPr>
        <w:t xml:space="preserve">ความพึงพอใจ ในการศึกษา 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สมบัติของวงกลม โดยใช้โปรแกรม </w:t>
      </w:r>
      <w:r w:rsidRPr="005F6364">
        <w:rPr>
          <w:rFonts w:ascii="Angsana New" w:hAnsi="Angsana New" w:cs="Angsana New"/>
          <w:sz w:val="32"/>
          <w:szCs w:val="32"/>
        </w:rPr>
        <w:t>GSP</w:t>
      </w:r>
    </w:p>
    <w:p w14:paraId="5A48F6BE" w14:textId="77777777" w:rsidR="005F6364" w:rsidRPr="005F6364" w:rsidRDefault="005F6364" w:rsidP="006C2AED">
      <w:pPr>
        <w:pStyle w:val="a3"/>
        <w:ind w:left="0"/>
        <w:rPr>
          <w:rFonts w:ascii="Angsana New" w:hAnsi="Angsana New" w:cs="Angsana New"/>
          <w:b/>
          <w:bCs/>
          <w:sz w:val="32"/>
          <w:szCs w:val="32"/>
        </w:rPr>
      </w:pPr>
      <w:bookmarkStart w:id="13" w:name="_Hlk19645162"/>
      <w:r w:rsidRPr="005F6364">
        <w:rPr>
          <w:rFonts w:ascii="Angsana New" w:hAnsi="Angsana New" w:cs="Angsana New"/>
          <w:b/>
          <w:bCs/>
          <w:sz w:val="32"/>
          <w:szCs w:val="32"/>
          <w:cs/>
        </w:rPr>
        <w:t>ขั้นตอนการสร้างเครื่องมือแต่ละประเภท</w:t>
      </w:r>
    </w:p>
    <w:bookmarkEnd w:id="13"/>
    <w:p w14:paraId="3C2EC9E4" w14:textId="77777777" w:rsidR="005F6364" w:rsidRPr="005F6364" w:rsidRDefault="005F6364" w:rsidP="006C2AED">
      <w:pPr>
        <w:pStyle w:val="a3"/>
        <w:ind w:left="0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>การสร้างแบบประเมินความสามารถในการทำแบบทดสอบ มีขั้นตอน ดังนี้</w:t>
      </w:r>
    </w:p>
    <w:p w14:paraId="6A03F4C3" w14:textId="53BEC7EC" w:rsidR="005F6364" w:rsidRPr="005F6364" w:rsidRDefault="005F6364" w:rsidP="006C2AED">
      <w:pPr>
        <w:pStyle w:val="a3"/>
        <w:numPr>
          <w:ilvl w:val="0"/>
          <w:numId w:val="2"/>
        </w:numPr>
        <w:ind w:left="360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>ศึกษาสิ่งที่จะเป็นแนวทางในการสร้างแบบประเมิน</w:t>
      </w:r>
    </w:p>
    <w:p w14:paraId="34D1BAE0" w14:textId="77777777" w:rsidR="005F6364" w:rsidRPr="005F6364" w:rsidRDefault="005F6364" w:rsidP="006C2AED">
      <w:pPr>
        <w:pStyle w:val="a3"/>
        <w:numPr>
          <w:ilvl w:val="0"/>
          <w:numId w:val="2"/>
        </w:numPr>
        <w:ind w:left="360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>กำหนดระดับในการประเมิน มี 3 ระดับ</w:t>
      </w:r>
    </w:p>
    <w:p w14:paraId="6CFAFBA3" w14:textId="5074A7E7" w:rsidR="005F6364" w:rsidRPr="005F6364" w:rsidRDefault="005F6364" w:rsidP="006C2AED">
      <w:pPr>
        <w:pStyle w:val="a3"/>
        <w:numPr>
          <w:ilvl w:val="0"/>
          <w:numId w:val="2"/>
        </w:numPr>
        <w:ind w:left="360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>เริ่มการสร้างแบบประเมินความ</w:t>
      </w:r>
      <w:r w:rsidRPr="005F6364">
        <w:rPr>
          <w:rFonts w:ascii="Angsana New" w:hAnsi="Angsana New" w:cs="Angsana New" w:hint="cs"/>
          <w:sz w:val="32"/>
          <w:szCs w:val="32"/>
          <w:cs/>
        </w:rPr>
        <w:t>พึงพอใจในการศึกษา</w:t>
      </w:r>
      <w:r w:rsidRPr="005F6364">
        <w:rPr>
          <w:rFonts w:ascii="Angsana New" w:hAnsi="Angsana New" w:cs="Angsana New"/>
          <w:sz w:val="32"/>
          <w:szCs w:val="32"/>
          <w:cs/>
        </w:rPr>
        <w:t>สมบัติของวงกลโดยใช้โปรแกร</w:t>
      </w:r>
      <w:r w:rsidR="005D3332">
        <w:rPr>
          <w:rFonts w:ascii="Angsana New" w:hAnsi="Angsana New" w:cs="Angsana New" w:hint="cs"/>
          <w:sz w:val="32"/>
          <w:szCs w:val="32"/>
          <w:cs/>
        </w:rPr>
        <w:t xml:space="preserve">ม </w:t>
      </w:r>
      <w:r w:rsidRPr="005F6364">
        <w:rPr>
          <w:rFonts w:ascii="Angsana New" w:hAnsi="Angsana New" w:cs="Angsana New"/>
          <w:sz w:val="32"/>
          <w:szCs w:val="32"/>
        </w:rPr>
        <w:t>GSP</w:t>
      </w:r>
      <w:r w:rsidR="005D3332">
        <w:rPr>
          <w:rFonts w:ascii="Angsana New" w:hAnsi="Angsana New" w:cs="Angsana New"/>
          <w:sz w:val="32"/>
          <w:szCs w:val="32"/>
        </w:rPr>
        <w:t xml:space="preserve"> </w:t>
      </w:r>
    </w:p>
    <w:p w14:paraId="73949B5E" w14:textId="77777777" w:rsidR="005F6364" w:rsidRPr="005F6364" w:rsidRDefault="005F6364" w:rsidP="006C2AED">
      <w:pPr>
        <w:pStyle w:val="a3"/>
        <w:numPr>
          <w:ilvl w:val="0"/>
          <w:numId w:val="2"/>
        </w:numPr>
        <w:ind w:left="360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>นำไปให้ครูผู้เชี่ยวชาญตรวจสอบและแก้ไข</w:t>
      </w:r>
    </w:p>
    <w:p w14:paraId="2719486E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35C29BDF" w14:textId="77777777" w:rsidR="006C2AED" w:rsidRDefault="006C2AED" w:rsidP="005D3332">
      <w:pPr>
        <w:pStyle w:val="a3"/>
        <w:ind w:left="0"/>
        <w:rPr>
          <w:rFonts w:ascii="Angsana New" w:hAnsi="Angsana New" w:cs="Angsana New"/>
          <w:b/>
          <w:bCs/>
          <w:sz w:val="32"/>
          <w:szCs w:val="32"/>
        </w:rPr>
      </w:pPr>
    </w:p>
    <w:p w14:paraId="5C3E52AF" w14:textId="77777777" w:rsidR="006C2AED" w:rsidRDefault="006C2AED" w:rsidP="005D3332">
      <w:pPr>
        <w:pStyle w:val="a3"/>
        <w:ind w:left="0"/>
        <w:rPr>
          <w:rFonts w:ascii="Angsana New" w:hAnsi="Angsana New" w:cs="Angsana New"/>
          <w:b/>
          <w:bCs/>
          <w:sz w:val="32"/>
          <w:szCs w:val="32"/>
        </w:rPr>
      </w:pPr>
    </w:p>
    <w:p w14:paraId="0FFC715D" w14:textId="05E278BB" w:rsidR="005F6364" w:rsidRPr="005F6364" w:rsidRDefault="005F6364" w:rsidP="005D3332">
      <w:pPr>
        <w:pStyle w:val="a3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5F6364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การวิเคราะห์ข้อมูล</w:t>
      </w:r>
    </w:p>
    <w:p w14:paraId="6295C89C" w14:textId="77777777" w:rsidR="005F6364" w:rsidRPr="005F6364" w:rsidRDefault="005F6364" w:rsidP="005D3332">
      <w:pPr>
        <w:pStyle w:val="a3"/>
        <w:ind w:left="0"/>
        <w:rPr>
          <w:rFonts w:ascii="Angsana New" w:hAnsi="Angsana New" w:cs="Angsana New"/>
          <w:sz w:val="32"/>
          <w:szCs w:val="32"/>
          <w:cs/>
        </w:rPr>
      </w:pPr>
      <w:r w:rsidRPr="005F6364">
        <w:rPr>
          <w:rFonts w:ascii="Angsana New" w:hAnsi="Angsana New" w:cs="Angsana New"/>
          <w:b/>
          <w:bCs/>
          <w:sz w:val="32"/>
          <w:szCs w:val="32"/>
        </w:rPr>
        <w:tab/>
      </w:r>
      <w:r w:rsidRPr="005F6364">
        <w:rPr>
          <w:rFonts w:ascii="Angsana New" w:hAnsi="Angsana New" w:cs="Angsana New"/>
          <w:sz w:val="32"/>
          <w:szCs w:val="32"/>
          <w:cs/>
        </w:rPr>
        <w:t>นำแบบประเมินความพึงพอใจซึ่ง</w:t>
      </w:r>
      <w:r w:rsidRPr="005F6364">
        <w:rPr>
          <w:rFonts w:ascii="Angsana New" w:hAnsi="Angsana New" w:cs="Angsana New" w:hint="cs"/>
          <w:sz w:val="32"/>
          <w:szCs w:val="32"/>
          <w:cs/>
        </w:rPr>
        <w:t>มีการ</w:t>
      </w:r>
      <w:r w:rsidRPr="005F6364">
        <w:rPr>
          <w:rFonts w:ascii="Angsana New" w:hAnsi="Angsana New" w:cs="Angsana New"/>
          <w:sz w:val="32"/>
          <w:szCs w:val="32"/>
          <w:cs/>
        </w:rPr>
        <w:t>กำหนดระดับ</w:t>
      </w:r>
      <w:r w:rsidRPr="005F6364">
        <w:rPr>
          <w:rFonts w:ascii="Angsana New" w:hAnsi="Angsana New" w:cs="Angsana New" w:hint="cs"/>
          <w:sz w:val="32"/>
          <w:szCs w:val="32"/>
          <w:cs/>
        </w:rPr>
        <w:t>ความพึงพอใจไว้ 3 ระดับ คือ 1.ความพึงพอใจมากที่สุด  2.ความพึงพอใจมาก  3.ความพึงพอใจพอใช้   และนำ</w:t>
      </w:r>
      <w:r w:rsidRPr="005F6364">
        <w:rPr>
          <w:rFonts w:ascii="Angsana New" w:hAnsi="Angsana New" w:cs="Angsana New"/>
          <w:sz w:val="32"/>
          <w:szCs w:val="32"/>
          <w:cs/>
        </w:rPr>
        <w:t>ข้อมูล</w:t>
      </w:r>
      <w:r w:rsidRPr="005F6364">
        <w:rPr>
          <w:rFonts w:ascii="Angsana New" w:hAnsi="Angsana New" w:cs="Angsana New" w:hint="cs"/>
          <w:sz w:val="32"/>
          <w:szCs w:val="32"/>
          <w:cs/>
        </w:rPr>
        <w:t>มาวิเคราะห์</w:t>
      </w:r>
      <w:r w:rsidRPr="005F6364">
        <w:rPr>
          <w:rFonts w:ascii="Angsana New" w:hAnsi="Angsana New" w:cs="Angsana New"/>
          <w:sz w:val="32"/>
          <w:szCs w:val="32"/>
          <w:cs/>
        </w:rPr>
        <w:t xml:space="preserve">โดยการหาค่าเฉลี่ย </w:t>
      </w:r>
      <w:r w:rsidRPr="005F6364">
        <w:rPr>
          <w:rFonts w:ascii="Angsana New" w:hAnsi="Angsana New" w:cs="Angsana New" w:hint="cs"/>
          <w:sz w:val="32"/>
          <w:szCs w:val="32"/>
          <w:cs/>
        </w:rPr>
        <w:t>ของคำตอบในแบบประเมินความพึงพอใจ และนำมาสรุปผลว่าค่าเฉลี่ยอยู่ในระดับความพึงพอใจใด</w:t>
      </w:r>
    </w:p>
    <w:p w14:paraId="273E01FC" w14:textId="265A3A83" w:rsidR="005F6364" w:rsidRDefault="005F6364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6E837526" w14:textId="44323089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547CC9D1" w14:textId="52572CCB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755E47BA" w14:textId="3CF29E8F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42B9B4AF" w14:textId="69556428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0BF0306B" w14:textId="187E4334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3EE4DC8F" w14:textId="6CEE3C67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0A902F30" w14:textId="586EE9FA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3212F5BC" w14:textId="1C6A05F1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2A729D75" w14:textId="0A0F601B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0AE6B40B" w14:textId="4F95C15E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3F2815E8" w14:textId="7FDD2830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625BC181" w14:textId="751B6CAB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3824D129" w14:textId="7778E13E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7365EF12" w14:textId="289186F1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71F299B3" w14:textId="02FF532E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1826B599" w14:textId="201176AB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59023E8F" w14:textId="4626D5E1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5AE80216" w14:textId="11A4EEAC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7F64E671" w14:textId="5CE97276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02D90AFD" w14:textId="5B873186" w:rsidR="005D3332" w:rsidRDefault="005D3332" w:rsidP="005F6364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14:paraId="1B19372D" w14:textId="77777777" w:rsidR="005D3332" w:rsidRPr="005D3332" w:rsidRDefault="005D3332" w:rsidP="006C2AED">
      <w:pPr>
        <w:pStyle w:val="a3"/>
        <w:ind w:left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5D3332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บทที่</w:t>
      </w:r>
      <w:r w:rsidRPr="005D3332">
        <w:rPr>
          <w:rFonts w:ascii="Angsana New" w:hAnsi="Angsana New" w:cs="Angsana New"/>
          <w:b/>
          <w:bCs/>
          <w:sz w:val="32"/>
          <w:szCs w:val="32"/>
        </w:rPr>
        <w:t>4</w:t>
      </w:r>
    </w:p>
    <w:p w14:paraId="316686C0" w14:textId="77777777" w:rsidR="005D3332" w:rsidRPr="005D3332" w:rsidRDefault="005D3332" w:rsidP="006C2AED">
      <w:pPr>
        <w:pStyle w:val="a3"/>
        <w:ind w:left="0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5D3332">
        <w:rPr>
          <w:rFonts w:ascii="Angsana New" w:hAnsi="Angsana New" w:cs="Angsana New" w:hint="cs"/>
          <w:b/>
          <w:bCs/>
          <w:sz w:val="32"/>
          <w:szCs w:val="32"/>
          <w:cs/>
        </w:rPr>
        <w:t>การวิเคราะห์ข้อมูล</w:t>
      </w:r>
    </w:p>
    <w:p w14:paraId="454C3F94" w14:textId="77777777" w:rsidR="005D3332" w:rsidRPr="005D3332" w:rsidRDefault="005D3332" w:rsidP="005D3332">
      <w:pPr>
        <w:pStyle w:val="a3"/>
        <w:ind w:left="0"/>
        <w:rPr>
          <w:rFonts w:ascii="Angsana New" w:hAnsi="Angsana New" w:cs="Angsana New"/>
          <w:sz w:val="32"/>
          <w:szCs w:val="32"/>
        </w:rPr>
      </w:pPr>
      <w:r w:rsidRPr="005D3332">
        <w:rPr>
          <w:rFonts w:ascii="Angsana New" w:hAnsi="Angsana New" w:cs="Angsana New"/>
          <w:sz w:val="32"/>
          <w:szCs w:val="32"/>
          <w:cs/>
        </w:rPr>
        <w:tab/>
        <w:t>การวิจัย</w:t>
      </w:r>
      <w:r w:rsidRPr="005D3332">
        <w:rPr>
          <w:rFonts w:ascii="Angsana New" w:hAnsi="Angsana New" w:cs="Angsana New" w:hint="cs"/>
          <w:sz w:val="32"/>
          <w:szCs w:val="32"/>
          <w:cs/>
        </w:rPr>
        <w:t xml:space="preserve">ครั้งนี้มีวัตถุประสงค์เพื่อที่ศึกษา </w:t>
      </w:r>
      <w:r w:rsidRPr="005D3332">
        <w:rPr>
          <w:rFonts w:ascii="Angsana New" w:hAnsi="Angsana New" w:cs="Angsana New"/>
          <w:sz w:val="32"/>
          <w:szCs w:val="32"/>
          <w:cs/>
        </w:rPr>
        <w:t xml:space="preserve">สมบัติของวงกลม </w:t>
      </w:r>
      <w:r w:rsidRPr="005D3332">
        <w:rPr>
          <w:rFonts w:ascii="Angsana New" w:hAnsi="Angsana New" w:cs="Angsana New" w:hint="cs"/>
          <w:sz w:val="32"/>
          <w:szCs w:val="32"/>
          <w:cs/>
        </w:rPr>
        <w:t xml:space="preserve">เพื่อหาคำตอบของรูปวงกลม  </w:t>
      </w:r>
      <w:r w:rsidRPr="005D3332">
        <w:rPr>
          <w:rFonts w:ascii="Angsana New" w:hAnsi="Angsana New" w:cs="Angsana New"/>
          <w:sz w:val="32"/>
          <w:szCs w:val="32"/>
          <w:cs/>
        </w:rPr>
        <w:t xml:space="preserve">โดยใช้โปรแกรม </w:t>
      </w:r>
      <w:r w:rsidRPr="005D3332">
        <w:rPr>
          <w:rFonts w:ascii="Angsana New" w:hAnsi="Angsana New" w:cs="Angsana New"/>
          <w:sz w:val="32"/>
          <w:szCs w:val="32"/>
        </w:rPr>
        <w:t>The Geometer’s Sketchpad(GSP)</w:t>
      </w:r>
      <w:r w:rsidRPr="005D3332">
        <w:rPr>
          <w:rFonts w:ascii="Angsana New" w:hAnsi="Angsana New" w:cs="Angsana New" w:hint="cs"/>
          <w:sz w:val="32"/>
          <w:szCs w:val="32"/>
          <w:cs/>
        </w:rPr>
        <w:t xml:space="preserve"> ซึ่งเป็นสื่อผสม  ของนักเรียนชั้นมัธยมศึกษาปีที่</w:t>
      </w:r>
      <w:r w:rsidRPr="005D3332">
        <w:rPr>
          <w:rFonts w:ascii="Angsana New" w:hAnsi="Angsana New" w:cs="Angsana New"/>
          <w:sz w:val="32"/>
          <w:szCs w:val="32"/>
        </w:rPr>
        <w:t>3</w:t>
      </w:r>
      <w:r w:rsidRPr="005D3332">
        <w:rPr>
          <w:rFonts w:ascii="Angsana New" w:hAnsi="Angsana New" w:cs="Angsana New" w:hint="cs"/>
          <w:sz w:val="32"/>
          <w:szCs w:val="32"/>
          <w:cs/>
        </w:rPr>
        <w:t>/</w:t>
      </w:r>
      <w:r w:rsidRPr="005D3332">
        <w:rPr>
          <w:rFonts w:ascii="Angsana New" w:hAnsi="Angsana New" w:cs="Angsana New"/>
          <w:sz w:val="32"/>
          <w:szCs w:val="32"/>
        </w:rPr>
        <w:t>12</w:t>
      </w:r>
      <w:r w:rsidRPr="005D3332">
        <w:rPr>
          <w:rFonts w:ascii="Angsana New" w:hAnsi="Angsana New" w:cs="Angsana New" w:hint="cs"/>
          <w:sz w:val="32"/>
          <w:szCs w:val="32"/>
          <w:cs/>
        </w:rPr>
        <w:t xml:space="preserve">  และเพื่อ</w:t>
      </w:r>
      <w:r w:rsidRPr="005D3332">
        <w:rPr>
          <w:rFonts w:ascii="Angsana New" w:hAnsi="Angsana New" w:cs="Angsana New"/>
          <w:sz w:val="32"/>
          <w:szCs w:val="32"/>
          <w:cs/>
        </w:rPr>
        <w:t>ศึกษา ปัญหา อุปสรรค และข้อเสนอแนะแนวทาง</w:t>
      </w:r>
      <w:r w:rsidRPr="005D3332">
        <w:rPr>
          <w:rFonts w:ascii="Angsana New" w:hAnsi="Angsana New" w:cs="Angsana New" w:hint="cs"/>
          <w:sz w:val="32"/>
          <w:szCs w:val="32"/>
          <w:cs/>
        </w:rPr>
        <w:t xml:space="preserve">ในการศึกษา </w:t>
      </w:r>
      <w:r w:rsidRPr="005D3332">
        <w:rPr>
          <w:rFonts w:ascii="Angsana New" w:hAnsi="Angsana New" w:cs="Angsana New"/>
          <w:sz w:val="32"/>
          <w:szCs w:val="32"/>
          <w:cs/>
        </w:rPr>
        <w:t xml:space="preserve">สมบัติของวงกลม โดยใช้โปรแกรม </w:t>
      </w:r>
      <w:r w:rsidRPr="005D3332">
        <w:rPr>
          <w:rFonts w:ascii="Angsana New" w:hAnsi="Angsana New" w:cs="Angsana New"/>
          <w:sz w:val="32"/>
          <w:szCs w:val="32"/>
        </w:rPr>
        <w:t>The Geometer’s Sketchpad(GSP)</w:t>
      </w:r>
      <w:r w:rsidRPr="005D3332">
        <w:rPr>
          <w:rFonts w:ascii="Angsana New" w:hAnsi="Angsana New" w:cs="Angsana New" w:hint="cs"/>
          <w:sz w:val="32"/>
          <w:szCs w:val="32"/>
          <w:cs/>
        </w:rPr>
        <w:t xml:space="preserve"> ผู้วิจัยจึงจัดทำแบบประเมินความพึงพอใจ ในการศึกษา </w:t>
      </w:r>
      <w:r w:rsidRPr="005D3332">
        <w:rPr>
          <w:rFonts w:ascii="Angsana New" w:hAnsi="Angsana New" w:cs="Angsana New"/>
          <w:sz w:val="32"/>
          <w:szCs w:val="32"/>
          <w:cs/>
        </w:rPr>
        <w:t xml:space="preserve">สมบัติของวงกลม โดยใช้โปรแกรม </w:t>
      </w:r>
      <w:r w:rsidRPr="005D3332">
        <w:rPr>
          <w:rFonts w:ascii="Angsana New" w:hAnsi="Angsana New" w:cs="Angsana New"/>
          <w:sz w:val="32"/>
          <w:szCs w:val="32"/>
        </w:rPr>
        <w:t>The Geometer’s Sketchpad(GSP)</w:t>
      </w:r>
      <w:r w:rsidRPr="005D3332">
        <w:rPr>
          <w:rFonts w:ascii="Angsana New" w:hAnsi="Angsana New" w:cs="Angsana New" w:hint="cs"/>
          <w:sz w:val="32"/>
          <w:szCs w:val="32"/>
          <w:cs/>
        </w:rPr>
        <w:t xml:space="preserve"> ซึ่งมีการเก็บข้อมูลจากกลุ่ม</w:t>
      </w:r>
      <w:r w:rsidRPr="005D3332">
        <w:rPr>
          <w:rFonts w:ascii="Angsana New" w:hAnsi="Angsana New" w:cs="Angsana New"/>
          <w:sz w:val="32"/>
          <w:szCs w:val="32"/>
          <w:cs/>
        </w:rPr>
        <w:t xml:space="preserve">นักเรียนจำนวน </w:t>
      </w:r>
      <w:r w:rsidRPr="005D3332">
        <w:rPr>
          <w:rFonts w:ascii="Angsana New" w:hAnsi="Angsana New" w:cs="Angsana New"/>
          <w:sz w:val="32"/>
          <w:szCs w:val="32"/>
        </w:rPr>
        <w:t xml:space="preserve">31 </w:t>
      </w:r>
      <w:r w:rsidRPr="005D3332">
        <w:rPr>
          <w:rFonts w:ascii="Angsana New" w:hAnsi="Angsana New" w:cs="Angsana New"/>
          <w:sz w:val="32"/>
          <w:szCs w:val="32"/>
          <w:cs/>
        </w:rPr>
        <w:t>คน ที่ได้มาจากการสุ่มแบบเจาะจง</w:t>
      </w:r>
      <w:r w:rsidRPr="005D3332">
        <w:rPr>
          <w:rFonts w:ascii="Angsana New" w:hAnsi="Angsana New" w:cs="Angsana New" w:hint="cs"/>
          <w:sz w:val="32"/>
          <w:szCs w:val="32"/>
          <w:cs/>
        </w:rPr>
        <w:t xml:space="preserve"> โดย</w:t>
      </w:r>
      <w:r w:rsidRPr="005D3332">
        <w:rPr>
          <w:rFonts w:ascii="Angsana New" w:hAnsi="Angsana New" w:cs="Angsana New"/>
          <w:sz w:val="32"/>
          <w:szCs w:val="32"/>
          <w:cs/>
        </w:rPr>
        <w:t>คิดเป็นร้อยละ ของ</w:t>
      </w:r>
      <w:r w:rsidRPr="005D3332">
        <w:rPr>
          <w:rFonts w:ascii="Angsana New" w:hAnsi="Angsana New" w:cs="Angsana New" w:hint="cs"/>
          <w:sz w:val="32"/>
          <w:szCs w:val="32"/>
          <w:cs/>
        </w:rPr>
        <w:t>ผู้ทำ</w:t>
      </w:r>
      <w:r w:rsidRPr="005D3332">
        <w:rPr>
          <w:rFonts w:ascii="Angsana New" w:hAnsi="Angsana New" w:cs="Angsana New"/>
          <w:sz w:val="32"/>
          <w:szCs w:val="32"/>
          <w:cs/>
        </w:rPr>
        <w:t>แบบ</w:t>
      </w:r>
      <w:r w:rsidRPr="005D3332">
        <w:rPr>
          <w:rFonts w:ascii="Angsana New" w:hAnsi="Angsana New" w:cs="Angsana New" w:hint="cs"/>
          <w:sz w:val="32"/>
          <w:szCs w:val="32"/>
          <w:cs/>
        </w:rPr>
        <w:t>ประเมิน</w:t>
      </w:r>
      <w:r w:rsidRPr="005D3332">
        <w:rPr>
          <w:rFonts w:ascii="Angsana New" w:hAnsi="Angsana New" w:cs="Angsana New"/>
          <w:sz w:val="32"/>
          <w:szCs w:val="32"/>
          <w:cs/>
        </w:rPr>
        <w:t>ทั้งหมด ผู้วิจัย</w:t>
      </w:r>
      <w:r w:rsidRPr="005D3332">
        <w:rPr>
          <w:rFonts w:ascii="Angsana New" w:hAnsi="Angsana New" w:cs="Angsana New" w:hint="cs"/>
          <w:sz w:val="32"/>
          <w:szCs w:val="32"/>
          <w:cs/>
        </w:rPr>
        <w:t>จึงนำ</w:t>
      </w:r>
      <w:r w:rsidRPr="005D3332">
        <w:rPr>
          <w:rFonts w:ascii="Angsana New" w:hAnsi="Angsana New" w:cs="Angsana New"/>
          <w:sz w:val="32"/>
          <w:szCs w:val="32"/>
          <w:cs/>
        </w:rPr>
        <w:t>ข้อมูลที่ได้มาวิเคราะห์และเสนอผลการวิเคราะห์ โดยใช้ตารางประกอบ</w:t>
      </w:r>
      <w:r w:rsidRPr="005D3332">
        <w:rPr>
          <w:rFonts w:ascii="Angsana New" w:hAnsi="Angsana New" w:cs="Angsana New" w:hint="cs"/>
          <w:sz w:val="32"/>
          <w:szCs w:val="32"/>
          <w:cs/>
        </w:rPr>
        <w:t>การ</w:t>
      </w:r>
      <w:r w:rsidRPr="005D3332">
        <w:rPr>
          <w:rFonts w:ascii="Angsana New" w:hAnsi="Angsana New" w:cs="Angsana New"/>
          <w:sz w:val="32"/>
          <w:szCs w:val="32"/>
          <w:cs/>
        </w:rPr>
        <w:t xml:space="preserve">บรรยาย </w:t>
      </w:r>
      <w:r w:rsidRPr="005D3332">
        <w:rPr>
          <w:rFonts w:ascii="Angsana New" w:hAnsi="Angsana New" w:cs="Angsana New" w:hint="cs"/>
          <w:sz w:val="32"/>
          <w:szCs w:val="32"/>
          <w:cs/>
        </w:rPr>
        <w:t>ดังนี้</w:t>
      </w:r>
      <w:r w:rsidRPr="005D3332">
        <w:rPr>
          <w:rFonts w:ascii="Angsana New" w:hAnsi="Angsana New" w:cs="Angsana New"/>
          <w:sz w:val="32"/>
          <w:szCs w:val="32"/>
          <w:cs/>
        </w:rPr>
        <w:t xml:space="preserve"> </w:t>
      </w:r>
    </w:p>
    <w:p w14:paraId="192FE3B7" w14:textId="77777777" w:rsidR="005D3332" w:rsidRPr="005D3332" w:rsidRDefault="005D3332" w:rsidP="006C2AED">
      <w:pPr>
        <w:pStyle w:val="a3"/>
        <w:ind w:left="0"/>
        <w:rPr>
          <w:rFonts w:ascii="Angsana New" w:hAnsi="Angsana New" w:cs="Angsana New"/>
          <w:b/>
          <w:bCs/>
          <w:sz w:val="32"/>
          <w:szCs w:val="32"/>
        </w:rPr>
      </w:pPr>
      <w:bookmarkStart w:id="14" w:name="_Hlk19645362"/>
      <w:r w:rsidRPr="005D3332">
        <w:rPr>
          <w:rFonts w:ascii="Angsana New" w:hAnsi="Angsana New" w:cs="Angsana New"/>
          <w:b/>
          <w:bCs/>
          <w:sz w:val="32"/>
          <w:szCs w:val="32"/>
          <w:cs/>
        </w:rPr>
        <w:t>การน</w:t>
      </w:r>
      <w:r w:rsidRPr="005D3332">
        <w:rPr>
          <w:rFonts w:ascii="Angsana New" w:hAnsi="Angsana New" w:cs="Angsana New" w:hint="cs"/>
          <w:b/>
          <w:bCs/>
          <w:sz w:val="32"/>
          <w:szCs w:val="32"/>
          <w:cs/>
        </w:rPr>
        <w:t>ำ</w:t>
      </w:r>
      <w:r w:rsidRPr="005D3332">
        <w:rPr>
          <w:rFonts w:ascii="Angsana New" w:hAnsi="Angsana New" w:cs="Angsana New"/>
          <w:b/>
          <w:bCs/>
          <w:sz w:val="32"/>
          <w:szCs w:val="32"/>
          <w:cs/>
        </w:rPr>
        <w:t>เสนอผลการวิเคราะห์ข้อมู</w:t>
      </w:r>
      <w:r w:rsidRPr="005D3332">
        <w:rPr>
          <w:rFonts w:ascii="Angsana New" w:hAnsi="Angsana New" w:cs="Angsana New" w:hint="cs"/>
          <w:b/>
          <w:bCs/>
          <w:sz w:val="32"/>
          <w:szCs w:val="32"/>
          <w:cs/>
        </w:rPr>
        <w:t>ล</w:t>
      </w:r>
    </w:p>
    <w:bookmarkEnd w:id="14"/>
    <w:p w14:paraId="5D3F99E1" w14:textId="77777777" w:rsidR="005D3332" w:rsidRPr="005D3332" w:rsidRDefault="005D3332" w:rsidP="006C2AED">
      <w:pPr>
        <w:pStyle w:val="a3"/>
        <w:ind w:left="0"/>
        <w:rPr>
          <w:rFonts w:ascii="Angsana New" w:hAnsi="Angsana New" w:cs="Angsana New"/>
          <w:sz w:val="32"/>
          <w:szCs w:val="32"/>
        </w:rPr>
      </w:pPr>
      <w:r w:rsidRPr="005D3332">
        <w:rPr>
          <w:rFonts w:ascii="Angsana New" w:hAnsi="Angsana New" w:cs="Angsana New"/>
          <w:sz w:val="32"/>
          <w:szCs w:val="32"/>
          <w:cs/>
        </w:rPr>
        <w:t xml:space="preserve">ผู้วิจัยได้เสนอผลวิเคราะห์ข้อมูลการประเมินความพึงพอใจในการเกี่ยวกับการศึกษาสมบัติวงกลม ของนักเรียนชั้นมัธยมศึกษาปีที่ </w:t>
      </w:r>
      <w:r w:rsidRPr="005D3332">
        <w:rPr>
          <w:rFonts w:ascii="Angsana New" w:hAnsi="Angsana New" w:cs="Angsana New"/>
          <w:sz w:val="32"/>
          <w:szCs w:val="32"/>
        </w:rPr>
        <w:t>3</w:t>
      </w:r>
      <w:r w:rsidRPr="005D3332">
        <w:rPr>
          <w:rFonts w:ascii="Angsana New" w:hAnsi="Angsana New" w:cs="Angsana New"/>
          <w:sz w:val="32"/>
          <w:szCs w:val="32"/>
          <w:cs/>
        </w:rPr>
        <w:t>/</w:t>
      </w:r>
      <w:r w:rsidRPr="005D3332">
        <w:rPr>
          <w:rFonts w:ascii="Angsana New" w:hAnsi="Angsana New" w:cs="Angsana New"/>
          <w:sz w:val="32"/>
          <w:szCs w:val="32"/>
        </w:rPr>
        <w:t xml:space="preserve">12 </w:t>
      </w:r>
      <w:r w:rsidRPr="005D3332">
        <w:rPr>
          <w:rFonts w:ascii="Angsana New" w:hAnsi="Angsana New" w:cs="Angsana New"/>
          <w:sz w:val="32"/>
          <w:szCs w:val="32"/>
          <w:cs/>
        </w:rPr>
        <w:t>โรงเรียนสตรีอ่างทอง</w:t>
      </w:r>
      <w:r w:rsidRPr="005D3332">
        <w:rPr>
          <w:rFonts w:ascii="Angsana New" w:hAnsi="Angsana New" w:cs="Angsana New"/>
          <w:sz w:val="32"/>
          <w:szCs w:val="32"/>
        </w:rPr>
        <w:t xml:space="preserve"> </w:t>
      </w:r>
      <w:r w:rsidRPr="005D3332">
        <w:rPr>
          <w:rFonts w:ascii="Angsana New" w:hAnsi="Angsana New" w:cs="Angsana New"/>
          <w:sz w:val="32"/>
          <w:szCs w:val="32"/>
          <w:cs/>
        </w:rPr>
        <w:t xml:space="preserve">โดยใช้โปรแกรม </w:t>
      </w:r>
      <w:r w:rsidRPr="005D3332">
        <w:rPr>
          <w:rFonts w:ascii="Angsana New" w:hAnsi="Angsana New" w:cs="Angsana New"/>
          <w:sz w:val="32"/>
          <w:szCs w:val="32"/>
        </w:rPr>
        <w:t xml:space="preserve">GSP </w:t>
      </w:r>
    </w:p>
    <w:p w14:paraId="6BFF21A1" w14:textId="77777777" w:rsidR="005D3332" w:rsidRPr="005D3332" w:rsidRDefault="005D3332" w:rsidP="006C2AED">
      <w:pPr>
        <w:pStyle w:val="a3"/>
        <w:ind w:left="0"/>
        <w:rPr>
          <w:rFonts w:ascii="Angsana New" w:hAnsi="Angsana New" w:cs="Angsana New"/>
          <w:b/>
          <w:bCs/>
          <w:sz w:val="32"/>
          <w:szCs w:val="32"/>
        </w:rPr>
      </w:pPr>
      <w:bookmarkStart w:id="15" w:name="_Hlk19645386"/>
      <w:r w:rsidRPr="005D3332">
        <w:rPr>
          <w:rFonts w:ascii="Angsana New" w:hAnsi="Angsana New" w:cs="Angsana New"/>
          <w:b/>
          <w:bCs/>
          <w:sz w:val="32"/>
          <w:szCs w:val="32"/>
          <w:cs/>
        </w:rPr>
        <w:t>ผลการวิเคราะห์</w:t>
      </w:r>
      <w:r w:rsidRPr="005D3332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bookmarkEnd w:id="15"/>
    <w:p w14:paraId="35BA15F9" w14:textId="331DED15" w:rsidR="005D3332" w:rsidRDefault="005D3332" w:rsidP="006C2AED">
      <w:pPr>
        <w:pStyle w:val="a3"/>
        <w:ind w:left="0"/>
        <w:rPr>
          <w:rFonts w:ascii="Angsana New" w:hAnsi="Angsana New" w:cs="Angsana New"/>
          <w:sz w:val="32"/>
          <w:szCs w:val="32"/>
        </w:rPr>
      </w:pPr>
      <w:r w:rsidRPr="005D3332">
        <w:rPr>
          <w:rFonts w:ascii="Angsana New" w:hAnsi="Angsana New" w:cs="Angsana New"/>
          <w:sz w:val="32"/>
          <w:szCs w:val="32"/>
          <w:cs/>
        </w:rPr>
        <w:t>จาก</w:t>
      </w:r>
      <w:r w:rsidRPr="005D3332">
        <w:rPr>
          <w:rFonts w:ascii="Angsana New" w:hAnsi="Angsana New" w:cs="Angsana New" w:hint="cs"/>
          <w:sz w:val="32"/>
          <w:szCs w:val="32"/>
          <w:cs/>
        </w:rPr>
        <w:t>การ</w:t>
      </w:r>
      <w:r w:rsidRPr="005D3332">
        <w:rPr>
          <w:rFonts w:ascii="Angsana New" w:hAnsi="Angsana New" w:cs="Angsana New"/>
          <w:sz w:val="32"/>
          <w:szCs w:val="32"/>
          <w:cs/>
        </w:rPr>
        <w:t>ที่นักเรียนกลุ่มตัวอย่างได้ทำแบบประเมินความพึงพอใจในการศึกษาสมบัติ</w:t>
      </w:r>
      <w:r w:rsidRPr="005D3332">
        <w:rPr>
          <w:rFonts w:ascii="Angsana New" w:hAnsi="Angsana New" w:cs="Angsana New" w:hint="cs"/>
          <w:sz w:val="32"/>
          <w:szCs w:val="32"/>
          <w:cs/>
        </w:rPr>
        <w:t>ของ</w:t>
      </w:r>
      <w:r w:rsidRPr="005D3332">
        <w:rPr>
          <w:rFonts w:ascii="Angsana New" w:hAnsi="Angsana New" w:cs="Angsana New"/>
          <w:sz w:val="32"/>
          <w:szCs w:val="32"/>
          <w:cs/>
        </w:rPr>
        <w:t xml:space="preserve">วงกลม โดยใช้โปรแกรม </w:t>
      </w:r>
      <w:r w:rsidRPr="005D3332">
        <w:rPr>
          <w:rFonts w:ascii="Angsana New" w:hAnsi="Angsana New" w:cs="Angsana New"/>
          <w:sz w:val="32"/>
          <w:szCs w:val="32"/>
        </w:rPr>
        <w:t xml:space="preserve">GSP </w:t>
      </w:r>
      <w:r w:rsidRPr="005D3332">
        <w:rPr>
          <w:rFonts w:ascii="Angsana New" w:hAnsi="Angsana New" w:cs="Angsana New" w:hint="cs"/>
          <w:sz w:val="32"/>
          <w:szCs w:val="32"/>
          <w:cs/>
        </w:rPr>
        <w:t>จึงได้นำ</w:t>
      </w:r>
      <w:r w:rsidRPr="005D3332">
        <w:rPr>
          <w:rFonts w:ascii="Angsana New" w:hAnsi="Angsana New" w:cs="Angsana New"/>
          <w:sz w:val="32"/>
          <w:szCs w:val="32"/>
          <w:cs/>
        </w:rPr>
        <w:t>คะแนน</w:t>
      </w:r>
      <w:r w:rsidRPr="005D3332">
        <w:rPr>
          <w:rFonts w:ascii="Angsana New" w:hAnsi="Angsana New" w:cs="Angsana New" w:hint="cs"/>
          <w:sz w:val="32"/>
          <w:szCs w:val="32"/>
          <w:cs/>
        </w:rPr>
        <w:t>ความพึงพอใจในแต่ละข้อ</w:t>
      </w:r>
      <w:r w:rsidRPr="005D3332">
        <w:rPr>
          <w:rFonts w:ascii="Angsana New" w:hAnsi="Angsana New" w:cs="Angsana New"/>
          <w:sz w:val="32"/>
          <w:szCs w:val="32"/>
          <w:cs/>
        </w:rPr>
        <w:t>ที่ได้มาค</w:t>
      </w:r>
      <w:r w:rsidRPr="005D3332">
        <w:rPr>
          <w:rFonts w:ascii="Angsana New" w:hAnsi="Angsana New" w:cs="Angsana New" w:hint="cs"/>
          <w:sz w:val="32"/>
          <w:szCs w:val="32"/>
          <w:cs/>
        </w:rPr>
        <w:t>ำ</w:t>
      </w:r>
      <w:r w:rsidRPr="005D3332">
        <w:rPr>
          <w:rFonts w:ascii="Angsana New" w:hAnsi="Angsana New" w:cs="Angsana New"/>
          <w:sz w:val="32"/>
          <w:szCs w:val="32"/>
          <w:cs/>
        </w:rPr>
        <w:t>นวณ</w:t>
      </w:r>
      <w:r w:rsidRPr="005D3332">
        <w:rPr>
          <w:rFonts w:ascii="Angsana New" w:hAnsi="Angsana New" w:cs="Angsana New" w:hint="cs"/>
          <w:sz w:val="32"/>
          <w:szCs w:val="32"/>
          <w:cs/>
        </w:rPr>
        <w:t>เป็นร้อยละ</w:t>
      </w:r>
      <w:r w:rsidRPr="005D3332">
        <w:rPr>
          <w:rFonts w:ascii="Angsana New" w:hAnsi="Angsana New" w:cs="Angsana New"/>
          <w:sz w:val="32"/>
          <w:szCs w:val="32"/>
          <w:cs/>
        </w:rPr>
        <w:t xml:space="preserve"> ดังตาราง</w:t>
      </w:r>
    </w:p>
    <w:p w14:paraId="1E1D0510" w14:textId="77777777" w:rsidR="006C2AED" w:rsidRPr="005D3332" w:rsidRDefault="006C2AED" w:rsidP="006C2AED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14:paraId="3EE9CE4B" w14:textId="77777777" w:rsidR="005D3332" w:rsidRPr="005D3332" w:rsidRDefault="005D3332" w:rsidP="006C2AED">
      <w:pPr>
        <w:pStyle w:val="a3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5D3332">
        <w:rPr>
          <w:rFonts w:ascii="Angsana New" w:hAnsi="Angsana New" w:cs="Angsana New" w:hint="cs"/>
          <w:b/>
          <w:bCs/>
          <w:sz w:val="32"/>
          <w:szCs w:val="32"/>
          <w:cs/>
        </w:rPr>
        <w:t>ตาราง</w:t>
      </w:r>
      <w:r w:rsidRPr="005D3332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5D3332">
        <w:rPr>
          <w:rFonts w:ascii="Angsana New" w:hAnsi="Angsana New" w:cs="Angsana New"/>
          <w:b/>
          <w:bCs/>
          <w:sz w:val="32"/>
          <w:szCs w:val="32"/>
          <w:cs/>
        </w:rPr>
        <w:t>คะแนน</w:t>
      </w:r>
      <w:r w:rsidRPr="005D3332">
        <w:rPr>
          <w:rFonts w:ascii="Angsana New" w:hAnsi="Angsana New" w:cs="Angsana New" w:hint="cs"/>
          <w:b/>
          <w:bCs/>
          <w:sz w:val="32"/>
          <w:szCs w:val="32"/>
          <w:cs/>
        </w:rPr>
        <w:t>ความพึงพอใจในแต่ละข้อ</w:t>
      </w:r>
      <w:r w:rsidRPr="005D3332">
        <w:rPr>
          <w:rFonts w:ascii="Angsana New" w:hAnsi="Angsana New" w:cs="Angsana New"/>
          <w:b/>
          <w:bCs/>
          <w:sz w:val="32"/>
          <w:szCs w:val="32"/>
          <w:cs/>
        </w:rPr>
        <w:t>ที่ได้มาค</w:t>
      </w:r>
      <w:r w:rsidRPr="005D3332">
        <w:rPr>
          <w:rFonts w:ascii="Angsana New" w:hAnsi="Angsana New" w:cs="Angsana New" w:hint="cs"/>
          <w:b/>
          <w:bCs/>
          <w:sz w:val="32"/>
          <w:szCs w:val="32"/>
          <w:cs/>
        </w:rPr>
        <w:t>ำ</w:t>
      </w:r>
      <w:r w:rsidRPr="005D3332">
        <w:rPr>
          <w:rFonts w:ascii="Angsana New" w:hAnsi="Angsana New" w:cs="Angsana New"/>
          <w:b/>
          <w:bCs/>
          <w:sz w:val="32"/>
          <w:szCs w:val="32"/>
          <w:cs/>
        </w:rPr>
        <w:t>นวณ</w:t>
      </w:r>
      <w:r w:rsidRPr="005D3332">
        <w:rPr>
          <w:rFonts w:ascii="Angsana New" w:hAnsi="Angsana New" w:cs="Angsana New" w:hint="cs"/>
          <w:b/>
          <w:bCs/>
          <w:sz w:val="32"/>
          <w:szCs w:val="32"/>
          <w:cs/>
        </w:rPr>
        <w:t>เป็นร้อยละ</w:t>
      </w:r>
    </w:p>
    <w:tbl>
      <w:tblPr>
        <w:tblStyle w:val="ac"/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1417"/>
        <w:gridCol w:w="1183"/>
        <w:gridCol w:w="1369"/>
      </w:tblGrid>
      <w:tr w:rsidR="005D3332" w:rsidRPr="005D3332" w14:paraId="3FA6B967" w14:textId="77777777" w:rsidTr="00F05945">
        <w:trPr>
          <w:trHeight w:val="515"/>
        </w:trPr>
        <w:tc>
          <w:tcPr>
            <w:tcW w:w="567" w:type="dxa"/>
            <w:vMerge w:val="restart"/>
          </w:tcPr>
          <w:p w14:paraId="2A9BEF1C" w14:textId="77777777" w:rsidR="005D3332" w:rsidRPr="005D3332" w:rsidRDefault="005D3332" w:rsidP="005D3332">
            <w:pPr>
              <w:pStyle w:val="a3"/>
              <w:spacing w:after="160" w:line="259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B221C32" w14:textId="77777777" w:rsidR="005D3332" w:rsidRPr="006C2AED" w:rsidRDefault="005D3332" w:rsidP="006C2AE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C2AE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ลำ</w:t>
            </w:r>
          </w:p>
          <w:p w14:paraId="46A08281" w14:textId="77777777" w:rsidR="005D3332" w:rsidRPr="006C2AED" w:rsidRDefault="005D3332" w:rsidP="006C2AE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C2AE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ดับ</w:t>
            </w:r>
          </w:p>
        </w:tc>
        <w:tc>
          <w:tcPr>
            <w:tcW w:w="4962" w:type="dxa"/>
            <w:vMerge w:val="restart"/>
          </w:tcPr>
          <w:p w14:paraId="16BB6EA0" w14:textId="77777777" w:rsidR="005D3332" w:rsidRPr="005D3332" w:rsidRDefault="005D3332" w:rsidP="005D3332">
            <w:pPr>
              <w:pStyle w:val="a3"/>
              <w:spacing w:after="160" w:line="259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54D5391" w14:textId="4CC83162" w:rsidR="005D3332" w:rsidRPr="005D3332" w:rsidRDefault="005D3332" w:rsidP="006C2AED">
            <w:pPr>
              <w:pStyle w:val="a3"/>
              <w:spacing w:after="160" w:line="259" w:lineRule="auto"/>
              <w:ind w:left="0"/>
              <w:jc w:val="center"/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</w:pPr>
            <w:r w:rsidRPr="005D333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คำถา</w:t>
            </w: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ม</w:t>
            </w:r>
          </w:p>
        </w:tc>
        <w:tc>
          <w:tcPr>
            <w:tcW w:w="3969" w:type="dxa"/>
            <w:gridSpan w:val="3"/>
          </w:tcPr>
          <w:p w14:paraId="728BA722" w14:textId="77777777" w:rsidR="005D3332" w:rsidRPr="006C2AED" w:rsidRDefault="005D3332" w:rsidP="006C2AE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C2AE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  <w:p w14:paraId="7297ABCD" w14:textId="77777777" w:rsidR="005D3332" w:rsidRPr="006C2AED" w:rsidRDefault="005D3332" w:rsidP="006C2AED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C2AE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(คิดเป็นร้อยละของจำนวนผู้ทำแบบ</w:t>
            </w:r>
            <w:r w:rsidRPr="006C2AE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ประเมินความพึงพอใจ</w:t>
            </w:r>
            <w:r w:rsidRPr="006C2AE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05945" w:rsidRPr="005D3332" w14:paraId="557DF20F" w14:textId="77777777" w:rsidTr="00F05945">
        <w:trPr>
          <w:trHeight w:val="677"/>
        </w:trPr>
        <w:tc>
          <w:tcPr>
            <w:tcW w:w="567" w:type="dxa"/>
            <w:vMerge/>
          </w:tcPr>
          <w:p w14:paraId="7A238DD7" w14:textId="77777777" w:rsidR="005D3332" w:rsidRPr="005D3332" w:rsidRDefault="005D3332" w:rsidP="005D3332">
            <w:pPr>
              <w:pStyle w:val="a3"/>
              <w:spacing w:after="160" w:line="259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4962" w:type="dxa"/>
            <w:vMerge/>
          </w:tcPr>
          <w:p w14:paraId="410560C0" w14:textId="77777777" w:rsidR="005D3332" w:rsidRPr="005D3332" w:rsidRDefault="005D3332" w:rsidP="005D3332">
            <w:pPr>
              <w:pStyle w:val="a3"/>
              <w:spacing w:after="160" w:line="259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065D721B" w14:textId="77777777" w:rsidR="005D3332" w:rsidRPr="005D3332" w:rsidRDefault="005D3332" w:rsidP="009048A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D333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  <w:p w14:paraId="49EF2CCE" w14:textId="77777777" w:rsidR="005D3332" w:rsidRPr="005D3332" w:rsidRDefault="005D3332" w:rsidP="005D3332">
            <w:pPr>
              <w:pStyle w:val="a3"/>
              <w:spacing w:after="160" w:line="259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183" w:type="dxa"/>
          </w:tcPr>
          <w:p w14:paraId="7796C11C" w14:textId="77777777" w:rsidR="005D3332" w:rsidRPr="005D3332" w:rsidRDefault="005D3332" w:rsidP="009048A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D333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มาก</w:t>
            </w:r>
          </w:p>
          <w:p w14:paraId="6D7B4D0D" w14:textId="77777777" w:rsidR="005D3332" w:rsidRPr="005D3332" w:rsidRDefault="005D3332" w:rsidP="005D3332">
            <w:pPr>
              <w:pStyle w:val="a3"/>
              <w:spacing w:after="160" w:line="259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369" w:type="dxa"/>
          </w:tcPr>
          <w:p w14:paraId="2E47CB8F" w14:textId="77777777" w:rsidR="005D3332" w:rsidRPr="005D3332" w:rsidRDefault="005D3332" w:rsidP="009048A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D333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พอใช้</w:t>
            </w:r>
          </w:p>
          <w:p w14:paraId="1358ECB7" w14:textId="77777777" w:rsidR="005D3332" w:rsidRPr="005D3332" w:rsidRDefault="005D3332" w:rsidP="005D3332">
            <w:pPr>
              <w:pStyle w:val="a3"/>
              <w:spacing w:after="160" w:line="259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F05945" w:rsidRPr="005D3332" w14:paraId="1F0700BD" w14:textId="77777777" w:rsidTr="00F05945">
        <w:tblPrEx>
          <w:tblLook w:val="04A0" w:firstRow="1" w:lastRow="0" w:firstColumn="1" w:lastColumn="0" w:noHBand="0" w:noVBand="1"/>
        </w:tblPrEx>
        <w:trPr>
          <w:trHeight w:val="635"/>
        </w:trPr>
        <w:tc>
          <w:tcPr>
            <w:tcW w:w="567" w:type="dxa"/>
          </w:tcPr>
          <w:p w14:paraId="5BBC1186" w14:textId="77777777" w:rsidR="005D3332" w:rsidRPr="006C2AED" w:rsidRDefault="005D3332" w:rsidP="006C2AE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4962" w:type="dxa"/>
          </w:tcPr>
          <w:p w14:paraId="58F926FB" w14:textId="77777777" w:rsidR="005D3332" w:rsidRPr="009048A6" w:rsidRDefault="005D3332" w:rsidP="009048A6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การศึกษาสมบัติของวงกลมด้วยโปรแกรม </w:t>
            </w:r>
            <w:r w:rsidRPr="009048A6">
              <w:rPr>
                <w:rFonts w:ascii="Angsana New" w:hAnsi="Angsana New" w:cs="Angsana New"/>
                <w:sz w:val="32"/>
                <w:szCs w:val="32"/>
              </w:rPr>
              <w:t>GSP</w:t>
            </w:r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ช่วยให้ไม่น่าเบื่อและประหยัดเวลาในการศึกษา</w:t>
            </w:r>
          </w:p>
        </w:tc>
        <w:tc>
          <w:tcPr>
            <w:tcW w:w="1417" w:type="dxa"/>
          </w:tcPr>
          <w:p w14:paraId="69595B33" w14:textId="563912C2" w:rsidR="005D3332" w:rsidRPr="006C2AED" w:rsidRDefault="009048A6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="005D3332" w:rsidRPr="006C2AED">
              <w:rPr>
                <w:rFonts w:ascii="Angsana New" w:hAnsi="Angsana New" w:cs="Angsana New"/>
                <w:sz w:val="32"/>
                <w:szCs w:val="32"/>
              </w:rPr>
              <w:t>2.6</w:t>
            </w:r>
          </w:p>
        </w:tc>
        <w:tc>
          <w:tcPr>
            <w:tcW w:w="1183" w:type="dxa"/>
          </w:tcPr>
          <w:p w14:paraId="240CA293" w14:textId="2E7EEC39" w:rsidR="005D3332" w:rsidRPr="006C2AED" w:rsidRDefault="009048A6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="005D3332" w:rsidRPr="006C2AED">
              <w:rPr>
                <w:rFonts w:ascii="Angsana New" w:hAnsi="Angsana New" w:cs="Angsana New"/>
                <w:sz w:val="32"/>
                <w:szCs w:val="32"/>
              </w:rPr>
              <w:t>7.7</w:t>
            </w:r>
          </w:p>
        </w:tc>
        <w:tc>
          <w:tcPr>
            <w:tcW w:w="1369" w:type="dxa"/>
          </w:tcPr>
          <w:p w14:paraId="13C59C39" w14:textId="77777777" w:rsidR="005D3332" w:rsidRPr="006C2AED" w:rsidRDefault="005D3332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9.7</w:t>
            </w:r>
          </w:p>
        </w:tc>
      </w:tr>
    </w:tbl>
    <w:p w14:paraId="6C83C290" w14:textId="77777777" w:rsidR="005D3332" w:rsidRPr="005F6364" w:rsidRDefault="005D3332" w:rsidP="005F6364">
      <w:pPr>
        <w:pStyle w:val="a3"/>
        <w:rPr>
          <w:rFonts w:ascii="Angsana New" w:hAnsi="Angsana New" w:cs="Angsana New" w:hint="cs"/>
          <w:b/>
          <w:bCs/>
          <w:sz w:val="32"/>
          <w:szCs w:val="32"/>
        </w:rPr>
      </w:pPr>
    </w:p>
    <w:tbl>
      <w:tblPr>
        <w:tblpPr w:leftFromText="180" w:rightFromText="180" w:tblpY="-810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103"/>
        <w:gridCol w:w="1275"/>
        <w:gridCol w:w="1418"/>
        <w:gridCol w:w="992"/>
      </w:tblGrid>
      <w:tr w:rsidR="009048A6" w:rsidRPr="006C2AED" w14:paraId="3E4BD851" w14:textId="77777777" w:rsidTr="00F05945">
        <w:trPr>
          <w:trHeight w:val="725"/>
        </w:trPr>
        <w:tc>
          <w:tcPr>
            <w:tcW w:w="534" w:type="dxa"/>
            <w:vMerge w:val="restart"/>
          </w:tcPr>
          <w:p w14:paraId="12F15EA3" w14:textId="77777777" w:rsidR="006C2AED" w:rsidRPr="006C2AED" w:rsidRDefault="006C2AED" w:rsidP="006C2AED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</w:p>
          <w:p w14:paraId="50C859CC" w14:textId="77777777" w:rsidR="006C2AED" w:rsidRPr="006C2AED" w:rsidRDefault="006C2AED" w:rsidP="006C2AE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C2AE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ลำ</w:t>
            </w:r>
          </w:p>
          <w:p w14:paraId="3129C4FF" w14:textId="77777777" w:rsidR="006C2AED" w:rsidRPr="006C2AED" w:rsidRDefault="006C2AED" w:rsidP="006C2AED">
            <w:pPr>
              <w:jc w:val="center"/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</w:pPr>
            <w:r w:rsidRPr="006C2AE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ดับ</w:t>
            </w:r>
          </w:p>
        </w:tc>
        <w:tc>
          <w:tcPr>
            <w:tcW w:w="5103" w:type="dxa"/>
            <w:vMerge w:val="restart"/>
          </w:tcPr>
          <w:p w14:paraId="2A7734F8" w14:textId="77777777" w:rsidR="006C2AED" w:rsidRPr="006C2AED" w:rsidRDefault="006C2AED" w:rsidP="006C2AED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</w:p>
          <w:p w14:paraId="3A37C8C3" w14:textId="77777777" w:rsidR="006C2AED" w:rsidRPr="006C2AED" w:rsidRDefault="006C2AED" w:rsidP="006C2AED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C2AE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คำถาม</w:t>
            </w:r>
          </w:p>
          <w:p w14:paraId="091DC34D" w14:textId="77777777" w:rsidR="006C2AED" w:rsidRPr="006C2AED" w:rsidRDefault="006C2AED" w:rsidP="006C2AED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685" w:type="dxa"/>
            <w:gridSpan w:val="3"/>
            <w:shd w:val="clear" w:color="auto" w:fill="auto"/>
          </w:tcPr>
          <w:p w14:paraId="55DA0802" w14:textId="77777777" w:rsidR="006C2AED" w:rsidRPr="009048A6" w:rsidRDefault="006C2AED" w:rsidP="00F05945">
            <w:pPr>
              <w:spacing w:after="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048A6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  <w:p w14:paraId="287226EB" w14:textId="77777777" w:rsidR="006C2AED" w:rsidRPr="009048A6" w:rsidRDefault="006C2AED" w:rsidP="009048A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9048A6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(คิดเป็นร้อยละของจำนวนผู้ทำแบบ</w:t>
            </w:r>
            <w:r w:rsidRPr="009048A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ประเมินความพึงพอใจ</w:t>
            </w:r>
            <w:r w:rsidRPr="009048A6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048A6" w:rsidRPr="006C2AED" w14:paraId="4AE162E4" w14:textId="77777777" w:rsidTr="00F05945">
        <w:trPr>
          <w:trHeight w:val="742"/>
        </w:trPr>
        <w:tc>
          <w:tcPr>
            <w:tcW w:w="534" w:type="dxa"/>
            <w:vMerge/>
          </w:tcPr>
          <w:p w14:paraId="7EB6782F" w14:textId="77777777" w:rsidR="006C2AED" w:rsidRPr="006C2AED" w:rsidRDefault="006C2AED" w:rsidP="006C2AED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5103" w:type="dxa"/>
            <w:vMerge/>
          </w:tcPr>
          <w:p w14:paraId="392D9E55" w14:textId="77777777" w:rsidR="006C2AED" w:rsidRPr="006C2AED" w:rsidRDefault="006C2AED" w:rsidP="006C2AED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261FF514" w14:textId="77777777" w:rsidR="006C2AED" w:rsidRPr="006C2AED" w:rsidRDefault="006C2AED" w:rsidP="009048A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C2AE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  <w:p w14:paraId="3309BDB5" w14:textId="77777777" w:rsidR="006C2AED" w:rsidRPr="006C2AED" w:rsidRDefault="006C2AED" w:rsidP="006C2AED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17BFA07F" w14:textId="77777777" w:rsidR="006C2AED" w:rsidRPr="006C2AED" w:rsidRDefault="006C2AED" w:rsidP="009048A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C2AE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มาก</w:t>
            </w:r>
          </w:p>
          <w:p w14:paraId="2D7CF683" w14:textId="77777777" w:rsidR="006C2AED" w:rsidRPr="006C2AED" w:rsidRDefault="006C2AED" w:rsidP="006C2AED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2E09D948" w14:textId="77777777" w:rsidR="006C2AED" w:rsidRPr="006C2AED" w:rsidRDefault="006C2AED" w:rsidP="009048A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C2AE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</w:tbl>
    <w:tbl>
      <w:tblPr>
        <w:tblStyle w:val="ac"/>
        <w:tblW w:w="9356" w:type="dxa"/>
        <w:tblInd w:w="-34" w:type="dxa"/>
        <w:tblLook w:val="04A0" w:firstRow="1" w:lastRow="0" w:firstColumn="1" w:lastColumn="0" w:noHBand="0" w:noVBand="1"/>
      </w:tblPr>
      <w:tblGrid>
        <w:gridCol w:w="568"/>
        <w:gridCol w:w="5103"/>
        <w:gridCol w:w="1357"/>
        <w:gridCol w:w="1306"/>
        <w:gridCol w:w="1022"/>
      </w:tblGrid>
      <w:tr w:rsidR="00F05945" w:rsidRPr="006C2AED" w14:paraId="6A358702" w14:textId="77777777" w:rsidTr="00F05945">
        <w:trPr>
          <w:trHeight w:val="870"/>
        </w:trPr>
        <w:tc>
          <w:tcPr>
            <w:tcW w:w="568" w:type="dxa"/>
          </w:tcPr>
          <w:p w14:paraId="439BA676" w14:textId="77777777" w:rsidR="006C2AED" w:rsidRPr="006C2AED" w:rsidRDefault="006C2AED" w:rsidP="006C2AED">
            <w:pPr>
              <w:pStyle w:val="a3"/>
              <w:spacing w:after="160" w:line="259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5103" w:type="dxa"/>
          </w:tcPr>
          <w:p w14:paraId="545864C3" w14:textId="3EBB3AC7" w:rsidR="006C2AED" w:rsidRPr="009048A6" w:rsidRDefault="006C2AED" w:rsidP="009048A6">
            <w:pPr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6C2AE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การใช้โปรแกรม </w:t>
            </w:r>
            <w:r w:rsidRPr="006C2AED">
              <w:rPr>
                <w:rFonts w:ascii="Angsana New" w:hAnsi="Angsana New" w:cs="Angsana New"/>
                <w:sz w:val="32"/>
                <w:szCs w:val="32"/>
              </w:rPr>
              <w:t xml:space="preserve">GSP </w:t>
            </w:r>
            <w:r w:rsidRPr="006C2AED">
              <w:rPr>
                <w:rFonts w:ascii="Angsana New" w:hAnsi="Angsana New" w:cs="Angsana New" w:hint="cs"/>
                <w:sz w:val="32"/>
                <w:szCs w:val="32"/>
                <w:cs/>
              </w:rPr>
              <w:t>ศึกษาสมบัติของวงกลม</w:t>
            </w:r>
            <w:r w:rsidR="00F0594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6C2AED">
              <w:rPr>
                <w:rFonts w:ascii="Angsana New" w:hAnsi="Angsana New" w:cs="Angsana New" w:hint="cs"/>
                <w:sz w:val="32"/>
                <w:szCs w:val="32"/>
                <w:cs/>
              </w:rPr>
              <w:t>ทำให้เข้าใจได้มากขึ้น</w:t>
            </w:r>
          </w:p>
        </w:tc>
        <w:tc>
          <w:tcPr>
            <w:tcW w:w="1357" w:type="dxa"/>
          </w:tcPr>
          <w:p w14:paraId="5E1E8207" w14:textId="77777777" w:rsidR="006C2AED" w:rsidRPr="006C2AED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32.3</w:t>
            </w:r>
          </w:p>
        </w:tc>
        <w:tc>
          <w:tcPr>
            <w:tcW w:w="1306" w:type="dxa"/>
          </w:tcPr>
          <w:p w14:paraId="536F23AE" w14:textId="77777777" w:rsidR="006C2AED" w:rsidRPr="006C2AED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54.8</w:t>
            </w:r>
          </w:p>
        </w:tc>
        <w:tc>
          <w:tcPr>
            <w:tcW w:w="1022" w:type="dxa"/>
          </w:tcPr>
          <w:p w14:paraId="69B89B95" w14:textId="77777777" w:rsidR="006C2AED" w:rsidRPr="006C2AED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12.9</w:t>
            </w:r>
          </w:p>
        </w:tc>
      </w:tr>
      <w:tr w:rsidR="00F05945" w:rsidRPr="006C2AED" w14:paraId="10187973" w14:textId="77777777" w:rsidTr="00F05945">
        <w:trPr>
          <w:trHeight w:val="830"/>
        </w:trPr>
        <w:tc>
          <w:tcPr>
            <w:tcW w:w="568" w:type="dxa"/>
          </w:tcPr>
          <w:p w14:paraId="22893670" w14:textId="77777777" w:rsidR="006C2AED" w:rsidRPr="006C2AED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5103" w:type="dxa"/>
          </w:tcPr>
          <w:p w14:paraId="0D34679E" w14:textId="57A5C699" w:rsidR="006C2AED" w:rsidRPr="009048A6" w:rsidRDefault="006C2AED" w:rsidP="009048A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C2AED">
              <w:rPr>
                <w:rFonts w:ascii="Angsana New" w:hAnsi="Angsana New" w:cs="Angsana New" w:hint="cs"/>
                <w:sz w:val="32"/>
                <w:szCs w:val="32"/>
                <w:cs/>
              </w:rPr>
              <w:t>สามารถมองเห็นภาพตัวอย่างได้ชัดเจนยิ่งขึ้นเมื่อใช้โปรแกรม</w:t>
            </w:r>
            <w:r w:rsidRPr="006C2AED">
              <w:rPr>
                <w:rFonts w:ascii="Angsana New" w:hAnsi="Angsana New" w:cs="Angsana New"/>
                <w:sz w:val="32"/>
                <w:szCs w:val="32"/>
              </w:rPr>
              <w:t xml:space="preserve"> GSP </w:t>
            </w:r>
            <w:r w:rsidRPr="006C2AED">
              <w:rPr>
                <w:rFonts w:ascii="Angsana New" w:hAnsi="Angsana New" w:cs="Angsana New" w:hint="cs"/>
                <w:sz w:val="32"/>
                <w:szCs w:val="32"/>
                <w:cs/>
              </w:rPr>
              <w:t>ใ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</w:t>
            </w:r>
            <w:r w:rsidRPr="006C2AED">
              <w:rPr>
                <w:rFonts w:ascii="Angsana New" w:hAnsi="Angsana New" w:cs="Angsana New" w:hint="cs"/>
                <w:sz w:val="32"/>
                <w:szCs w:val="32"/>
                <w:cs/>
              </w:rPr>
              <w:t>การศึกษาสมบัติของวงกล</w:t>
            </w:r>
            <w:r w:rsidR="00F05945">
              <w:rPr>
                <w:rFonts w:ascii="Angsana New" w:hAnsi="Angsana New" w:cs="Angsana New" w:hint="cs"/>
                <w:sz w:val="32"/>
                <w:szCs w:val="32"/>
                <w:cs/>
              </w:rPr>
              <w:t>ม</w:t>
            </w:r>
          </w:p>
        </w:tc>
        <w:tc>
          <w:tcPr>
            <w:tcW w:w="1357" w:type="dxa"/>
          </w:tcPr>
          <w:p w14:paraId="2E77D89D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51.6</w:t>
            </w:r>
          </w:p>
        </w:tc>
        <w:tc>
          <w:tcPr>
            <w:tcW w:w="1306" w:type="dxa"/>
          </w:tcPr>
          <w:p w14:paraId="46BDCC10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35.5</w:t>
            </w:r>
          </w:p>
        </w:tc>
        <w:tc>
          <w:tcPr>
            <w:tcW w:w="1022" w:type="dxa"/>
          </w:tcPr>
          <w:p w14:paraId="7A4A5129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12.9</w:t>
            </w:r>
          </w:p>
        </w:tc>
      </w:tr>
      <w:tr w:rsidR="00F05945" w:rsidRPr="006C2AED" w14:paraId="4D8E2537" w14:textId="77777777" w:rsidTr="00F05945">
        <w:trPr>
          <w:trHeight w:val="569"/>
        </w:trPr>
        <w:tc>
          <w:tcPr>
            <w:tcW w:w="568" w:type="dxa"/>
          </w:tcPr>
          <w:p w14:paraId="15F7E574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5103" w:type="dxa"/>
          </w:tcPr>
          <w:p w14:paraId="0EE05F2A" w14:textId="243B1281" w:rsidR="006C2AED" w:rsidRPr="009048A6" w:rsidRDefault="006C2AED" w:rsidP="009048A6">
            <w:pPr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เครื่องมือในโปรแกรม </w:t>
            </w:r>
            <w:r w:rsidRPr="009048A6">
              <w:rPr>
                <w:rFonts w:ascii="Angsana New" w:hAnsi="Angsana New" w:cs="Angsana New"/>
                <w:sz w:val="32"/>
                <w:szCs w:val="32"/>
              </w:rPr>
              <w:t xml:space="preserve">GSP </w:t>
            </w:r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>ที่ใช้คำนวณค่า</w:t>
            </w:r>
            <w:proofErr w:type="spellStart"/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>ต่างๆ</w:t>
            </w:r>
            <w:proofErr w:type="spellEnd"/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เช่น การวัดความยาวของเส้นตรง  มีความแม่นยำและเป็นมาตรฐาน</w:t>
            </w:r>
          </w:p>
        </w:tc>
        <w:tc>
          <w:tcPr>
            <w:tcW w:w="1357" w:type="dxa"/>
          </w:tcPr>
          <w:p w14:paraId="50AF7C1D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58.1</w:t>
            </w:r>
          </w:p>
        </w:tc>
        <w:tc>
          <w:tcPr>
            <w:tcW w:w="1306" w:type="dxa"/>
          </w:tcPr>
          <w:p w14:paraId="773944AA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35.5</w:t>
            </w:r>
          </w:p>
        </w:tc>
        <w:tc>
          <w:tcPr>
            <w:tcW w:w="1022" w:type="dxa"/>
          </w:tcPr>
          <w:p w14:paraId="6B0C2FAE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6.4</w:t>
            </w:r>
          </w:p>
        </w:tc>
      </w:tr>
      <w:tr w:rsidR="00F05945" w:rsidRPr="006C2AED" w14:paraId="0D8DFB7D" w14:textId="77777777" w:rsidTr="00F05945">
        <w:tblPrEx>
          <w:tblLook w:val="0000" w:firstRow="0" w:lastRow="0" w:firstColumn="0" w:lastColumn="0" w:noHBand="0" w:noVBand="0"/>
        </w:tblPrEx>
        <w:trPr>
          <w:trHeight w:val="529"/>
        </w:trPr>
        <w:tc>
          <w:tcPr>
            <w:tcW w:w="568" w:type="dxa"/>
          </w:tcPr>
          <w:p w14:paraId="61368452" w14:textId="77777777" w:rsidR="006C2AED" w:rsidRPr="006C2AED" w:rsidRDefault="006C2AED" w:rsidP="009048A6">
            <w:pPr>
              <w:pStyle w:val="a3"/>
              <w:spacing w:after="160" w:line="259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5103" w:type="dxa"/>
          </w:tcPr>
          <w:p w14:paraId="42D63251" w14:textId="09419424" w:rsidR="009048A6" w:rsidRPr="009048A6" w:rsidRDefault="006C2AED" w:rsidP="009048A6">
            <w:pPr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สามารถนำความรู้ที่ได้จากการใช้โปรแกรม </w:t>
            </w:r>
            <w:r w:rsidRPr="009048A6">
              <w:rPr>
                <w:rFonts w:ascii="Angsana New" w:hAnsi="Angsana New" w:cs="Angsana New"/>
                <w:sz w:val="32"/>
                <w:szCs w:val="32"/>
              </w:rPr>
              <w:t xml:space="preserve">GSP </w:t>
            </w:r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>ศึกษาสมบัติของวงกลม มาใช้ศึกษาต่อในระดับชั้นที่สูงขึ้น</w:t>
            </w:r>
          </w:p>
        </w:tc>
        <w:tc>
          <w:tcPr>
            <w:tcW w:w="1357" w:type="dxa"/>
          </w:tcPr>
          <w:p w14:paraId="2E552B8A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22.6</w:t>
            </w:r>
          </w:p>
        </w:tc>
        <w:tc>
          <w:tcPr>
            <w:tcW w:w="1306" w:type="dxa"/>
          </w:tcPr>
          <w:p w14:paraId="14740602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64.5</w:t>
            </w:r>
          </w:p>
        </w:tc>
        <w:tc>
          <w:tcPr>
            <w:tcW w:w="1022" w:type="dxa"/>
          </w:tcPr>
          <w:p w14:paraId="42172908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12.9</w:t>
            </w:r>
          </w:p>
        </w:tc>
      </w:tr>
      <w:tr w:rsidR="00F05945" w:rsidRPr="006C2AED" w14:paraId="58A4C313" w14:textId="77777777" w:rsidTr="00F05945">
        <w:tblPrEx>
          <w:tblLook w:val="0000" w:firstRow="0" w:lastRow="0" w:firstColumn="0" w:lastColumn="0" w:noHBand="0" w:noVBand="0"/>
        </w:tblPrEx>
        <w:trPr>
          <w:trHeight w:val="483"/>
        </w:trPr>
        <w:tc>
          <w:tcPr>
            <w:tcW w:w="568" w:type="dxa"/>
          </w:tcPr>
          <w:p w14:paraId="1AF5AD40" w14:textId="77777777" w:rsidR="006C2AED" w:rsidRPr="006C2AED" w:rsidRDefault="006C2AED" w:rsidP="009048A6">
            <w:pPr>
              <w:pStyle w:val="a3"/>
              <w:spacing w:after="160" w:line="259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5103" w:type="dxa"/>
          </w:tcPr>
          <w:p w14:paraId="5FFDE6B0" w14:textId="33DCE22D" w:rsidR="009048A6" w:rsidRPr="009048A6" w:rsidRDefault="006C2AED" w:rsidP="009048A6">
            <w:pPr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สามารถทบทวนความรู้ที่ได้จากการใช้โปรแกรม </w:t>
            </w:r>
            <w:r w:rsidRPr="009048A6">
              <w:rPr>
                <w:rFonts w:ascii="Angsana New" w:hAnsi="Angsana New" w:cs="Angsana New"/>
                <w:sz w:val="32"/>
                <w:szCs w:val="32"/>
              </w:rPr>
              <w:t xml:space="preserve">GSP </w:t>
            </w:r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>ศึกษาสมบัติของวงกลม ได้ง่ายโดยใช้คอมพิวเตอร์</w:t>
            </w:r>
          </w:p>
        </w:tc>
        <w:tc>
          <w:tcPr>
            <w:tcW w:w="1357" w:type="dxa"/>
          </w:tcPr>
          <w:p w14:paraId="2A87E29A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22.6</w:t>
            </w:r>
          </w:p>
        </w:tc>
        <w:tc>
          <w:tcPr>
            <w:tcW w:w="1306" w:type="dxa"/>
          </w:tcPr>
          <w:p w14:paraId="3A0D00AB" w14:textId="77777777" w:rsidR="006C2AED" w:rsidRPr="009048A6" w:rsidRDefault="006C2AED" w:rsidP="009048A6">
            <w:pPr>
              <w:jc w:val="center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64.5</w:t>
            </w:r>
          </w:p>
        </w:tc>
        <w:tc>
          <w:tcPr>
            <w:tcW w:w="1022" w:type="dxa"/>
          </w:tcPr>
          <w:p w14:paraId="1FDF67FB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12.9</w:t>
            </w:r>
          </w:p>
        </w:tc>
      </w:tr>
      <w:tr w:rsidR="00F05945" w:rsidRPr="006C2AED" w14:paraId="205D9518" w14:textId="77777777" w:rsidTr="00F05945">
        <w:tblPrEx>
          <w:tblLook w:val="0000" w:firstRow="0" w:lastRow="0" w:firstColumn="0" w:lastColumn="0" w:noHBand="0" w:noVBand="0"/>
        </w:tblPrEx>
        <w:trPr>
          <w:trHeight w:val="936"/>
        </w:trPr>
        <w:tc>
          <w:tcPr>
            <w:tcW w:w="568" w:type="dxa"/>
          </w:tcPr>
          <w:p w14:paraId="43DCA743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5103" w:type="dxa"/>
          </w:tcPr>
          <w:p w14:paraId="22CEF1FA" w14:textId="3EF2832E" w:rsidR="009048A6" w:rsidRPr="009048A6" w:rsidRDefault="006C2AED" w:rsidP="009048A6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สามารถนำสมบัติของวงกลมที่ใช้โปรแกรม </w:t>
            </w:r>
            <w:r w:rsidRPr="009048A6">
              <w:rPr>
                <w:rFonts w:ascii="Angsana New" w:hAnsi="Angsana New" w:cs="Angsana New"/>
                <w:sz w:val="32"/>
                <w:szCs w:val="32"/>
              </w:rPr>
              <w:t>GSP</w:t>
            </w:r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ศึกษา มาสร้างสรรค์ผลงานด้านศิล</w:t>
            </w:r>
            <w:r w:rsidR="009048A6">
              <w:rPr>
                <w:rFonts w:ascii="Angsana New" w:hAnsi="Angsana New" w:cs="Angsana New" w:hint="cs"/>
                <w:sz w:val="32"/>
                <w:szCs w:val="32"/>
                <w:cs/>
              </w:rPr>
              <w:t>ป</w:t>
            </w:r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>ะ</w:t>
            </w:r>
          </w:p>
        </w:tc>
        <w:tc>
          <w:tcPr>
            <w:tcW w:w="1357" w:type="dxa"/>
          </w:tcPr>
          <w:p w14:paraId="7825CC33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32.2</w:t>
            </w:r>
          </w:p>
        </w:tc>
        <w:tc>
          <w:tcPr>
            <w:tcW w:w="1306" w:type="dxa"/>
          </w:tcPr>
          <w:p w14:paraId="5D17C333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58.1</w:t>
            </w:r>
          </w:p>
        </w:tc>
        <w:tc>
          <w:tcPr>
            <w:tcW w:w="1022" w:type="dxa"/>
          </w:tcPr>
          <w:p w14:paraId="73A87356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9.7</w:t>
            </w:r>
          </w:p>
        </w:tc>
      </w:tr>
      <w:tr w:rsidR="00F05945" w:rsidRPr="006C2AED" w14:paraId="49EE53FB" w14:textId="77777777" w:rsidTr="00F05945">
        <w:tblPrEx>
          <w:tblLook w:val="0000" w:firstRow="0" w:lastRow="0" w:firstColumn="0" w:lastColumn="0" w:noHBand="0" w:noVBand="0"/>
        </w:tblPrEx>
        <w:trPr>
          <w:trHeight w:val="1408"/>
        </w:trPr>
        <w:tc>
          <w:tcPr>
            <w:tcW w:w="568" w:type="dxa"/>
          </w:tcPr>
          <w:p w14:paraId="412D6E18" w14:textId="77777777" w:rsidR="006C2AED" w:rsidRPr="00F05945" w:rsidRDefault="006C2AED" w:rsidP="00F0594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5103" w:type="dxa"/>
          </w:tcPr>
          <w:p w14:paraId="29B829D2" w14:textId="3A3E03D1" w:rsidR="006C2AED" w:rsidRPr="009048A6" w:rsidRDefault="006C2AED" w:rsidP="009048A6">
            <w:pPr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สามารถนำสมบัติของวงกลมที่ใช้โปรแกรม </w:t>
            </w:r>
            <w:r w:rsidRPr="009048A6">
              <w:rPr>
                <w:rFonts w:ascii="Angsana New" w:hAnsi="Angsana New" w:cs="Angsana New"/>
                <w:sz w:val="32"/>
                <w:szCs w:val="32"/>
              </w:rPr>
              <w:t>GSP</w:t>
            </w:r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ศึกษามาสร้างแผนภูมิรูปวงกลมเพื่อใช้แสดงข้อมูล</w:t>
            </w:r>
            <w:proofErr w:type="spellStart"/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>ต่างๆ</w:t>
            </w:r>
            <w:proofErr w:type="spellEnd"/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1357" w:type="dxa"/>
          </w:tcPr>
          <w:p w14:paraId="19293003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38.7</w:t>
            </w:r>
          </w:p>
        </w:tc>
        <w:tc>
          <w:tcPr>
            <w:tcW w:w="1306" w:type="dxa"/>
          </w:tcPr>
          <w:p w14:paraId="5C23AAF2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51.6</w:t>
            </w:r>
          </w:p>
        </w:tc>
        <w:tc>
          <w:tcPr>
            <w:tcW w:w="1022" w:type="dxa"/>
          </w:tcPr>
          <w:p w14:paraId="5F61E72B" w14:textId="77777777" w:rsidR="006C2AED" w:rsidRPr="009048A6" w:rsidRDefault="006C2AED" w:rsidP="009048A6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048A6">
              <w:rPr>
                <w:rFonts w:ascii="Angsana New" w:hAnsi="Angsana New" w:cs="Angsana New"/>
                <w:sz w:val="32"/>
                <w:szCs w:val="32"/>
              </w:rPr>
              <w:t>39.7</w:t>
            </w:r>
          </w:p>
        </w:tc>
      </w:tr>
      <w:tr w:rsidR="00F05945" w:rsidRPr="006C2AED" w14:paraId="3193F6A0" w14:textId="77777777" w:rsidTr="00F05945">
        <w:tblPrEx>
          <w:tblLook w:val="0000" w:firstRow="0" w:lastRow="0" w:firstColumn="0" w:lastColumn="0" w:noHBand="0" w:noVBand="0"/>
        </w:tblPrEx>
        <w:trPr>
          <w:trHeight w:val="1408"/>
        </w:trPr>
        <w:tc>
          <w:tcPr>
            <w:tcW w:w="568" w:type="dxa"/>
          </w:tcPr>
          <w:p w14:paraId="5718AB95" w14:textId="77777777" w:rsidR="006C2AED" w:rsidRPr="00F05945" w:rsidRDefault="006C2AED" w:rsidP="00F0594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05945"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  <w:tc>
          <w:tcPr>
            <w:tcW w:w="5103" w:type="dxa"/>
          </w:tcPr>
          <w:p w14:paraId="687B6671" w14:textId="77777777" w:rsidR="006C2AED" w:rsidRPr="009048A6" w:rsidRDefault="006C2AED" w:rsidP="009048A6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ในการใช้โปรแกรม </w:t>
            </w:r>
            <w:r w:rsidRPr="009048A6">
              <w:rPr>
                <w:rFonts w:ascii="Angsana New" w:hAnsi="Angsana New" w:cs="Angsana New"/>
                <w:sz w:val="32"/>
                <w:szCs w:val="32"/>
              </w:rPr>
              <w:t xml:space="preserve">GSP </w:t>
            </w:r>
            <w:r w:rsidRPr="009048A6">
              <w:rPr>
                <w:rFonts w:ascii="Angsana New" w:hAnsi="Angsana New" w:cs="Angsana New" w:hint="cs"/>
                <w:sz w:val="32"/>
                <w:szCs w:val="32"/>
                <w:cs/>
              </w:rPr>
              <w:t>ศึกษาสมบัติของวงกลม สามารถช่วยพัฒนาทักษะการเรียนรู้ด้านวิชาคณิตศาสตร์</w:t>
            </w:r>
          </w:p>
        </w:tc>
        <w:tc>
          <w:tcPr>
            <w:tcW w:w="1357" w:type="dxa"/>
          </w:tcPr>
          <w:p w14:paraId="6115EBCB" w14:textId="77777777" w:rsidR="006C2AED" w:rsidRPr="00F05945" w:rsidRDefault="006C2AED" w:rsidP="00F0594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/>
                <w:sz w:val="32"/>
                <w:szCs w:val="32"/>
              </w:rPr>
              <w:t>38.7</w:t>
            </w:r>
          </w:p>
        </w:tc>
        <w:tc>
          <w:tcPr>
            <w:tcW w:w="1306" w:type="dxa"/>
          </w:tcPr>
          <w:p w14:paraId="2103B66C" w14:textId="77777777" w:rsidR="006C2AED" w:rsidRPr="00F05945" w:rsidRDefault="006C2AED" w:rsidP="00F0594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/>
                <w:sz w:val="32"/>
                <w:szCs w:val="32"/>
              </w:rPr>
              <w:t>45.2</w:t>
            </w:r>
          </w:p>
        </w:tc>
        <w:tc>
          <w:tcPr>
            <w:tcW w:w="1022" w:type="dxa"/>
          </w:tcPr>
          <w:p w14:paraId="267A0163" w14:textId="77777777" w:rsidR="006C2AED" w:rsidRPr="00F05945" w:rsidRDefault="006C2AED" w:rsidP="00F0594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/>
                <w:sz w:val="32"/>
                <w:szCs w:val="32"/>
              </w:rPr>
              <w:t>16.1</w:t>
            </w:r>
          </w:p>
        </w:tc>
      </w:tr>
    </w:tbl>
    <w:tbl>
      <w:tblPr>
        <w:tblpPr w:leftFromText="180" w:rightFromText="180" w:vertAnchor="text" w:horzAnchor="margin" w:tblpX="40" w:tblpY="-1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012"/>
        <w:gridCol w:w="1306"/>
        <w:gridCol w:w="1306"/>
        <w:gridCol w:w="1022"/>
      </w:tblGrid>
      <w:tr w:rsidR="00F05945" w:rsidRPr="006C2AED" w14:paraId="4128EDD2" w14:textId="77777777" w:rsidTr="00E67F9E">
        <w:trPr>
          <w:trHeight w:val="697"/>
        </w:trPr>
        <w:tc>
          <w:tcPr>
            <w:tcW w:w="534" w:type="dxa"/>
            <w:vMerge w:val="restart"/>
          </w:tcPr>
          <w:p w14:paraId="146932CB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2CE40FB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086ADBA" w14:textId="77777777" w:rsidR="00F05945" w:rsidRPr="00F05945" w:rsidRDefault="006C2AED" w:rsidP="00F0594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0594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ลำ</w:t>
            </w:r>
          </w:p>
          <w:p w14:paraId="5D9FAF9A" w14:textId="5F47CCBF" w:rsidR="006C2AED" w:rsidRPr="00F05945" w:rsidRDefault="006C2AED" w:rsidP="00F0594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ดับ</w:t>
            </w:r>
          </w:p>
        </w:tc>
        <w:tc>
          <w:tcPr>
            <w:tcW w:w="5012" w:type="dxa"/>
            <w:vMerge w:val="restart"/>
          </w:tcPr>
          <w:p w14:paraId="52209FA7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899BB69" w14:textId="77777777" w:rsidR="006C2AED" w:rsidRPr="006C2AED" w:rsidRDefault="006C2AED" w:rsidP="00F05945">
            <w:pPr>
              <w:pStyle w:val="a3"/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</w:pPr>
            <w:r w:rsidRPr="006C2AED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3634" w:type="dxa"/>
            <w:gridSpan w:val="3"/>
            <w:shd w:val="clear" w:color="auto" w:fill="auto"/>
          </w:tcPr>
          <w:p w14:paraId="4CB77AA5" w14:textId="77777777" w:rsidR="006C2AED" w:rsidRPr="00F05945" w:rsidRDefault="006C2AED" w:rsidP="00F0594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0594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  <w:p w14:paraId="35E8DB11" w14:textId="77777777" w:rsidR="006C2AED" w:rsidRPr="00F05945" w:rsidRDefault="006C2AED" w:rsidP="00F0594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0594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(คิดเป็นร้อยละของจำนวนผู้ทำแบบ</w:t>
            </w:r>
            <w:r w:rsidRPr="00F0594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ประเมินความพึงพอใจ</w:t>
            </w:r>
            <w:r w:rsidRPr="00F0594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05945" w:rsidRPr="006C2AED" w14:paraId="23323246" w14:textId="77777777" w:rsidTr="00E67F9E">
        <w:trPr>
          <w:trHeight w:val="564"/>
        </w:trPr>
        <w:tc>
          <w:tcPr>
            <w:tcW w:w="534" w:type="dxa"/>
            <w:vMerge/>
          </w:tcPr>
          <w:p w14:paraId="5A38788A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12" w:type="dxa"/>
            <w:vMerge/>
          </w:tcPr>
          <w:p w14:paraId="43752B83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306" w:type="dxa"/>
          </w:tcPr>
          <w:p w14:paraId="01131138" w14:textId="77777777" w:rsidR="006C2AED" w:rsidRPr="00F05945" w:rsidRDefault="006C2AED" w:rsidP="00F05945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1306" w:type="dxa"/>
          </w:tcPr>
          <w:p w14:paraId="53882F8A" w14:textId="77777777" w:rsidR="006C2AED" w:rsidRPr="00F05945" w:rsidRDefault="006C2AED" w:rsidP="00F05945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1022" w:type="dxa"/>
          </w:tcPr>
          <w:p w14:paraId="2A94A2B1" w14:textId="77777777" w:rsidR="006C2AED" w:rsidRPr="00F05945" w:rsidRDefault="006C2AED" w:rsidP="00F05945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F05945" w:rsidRPr="006C2AED" w14:paraId="5429258B" w14:textId="77777777" w:rsidTr="00E67F9E">
        <w:trPr>
          <w:trHeight w:val="715"/>
        </w:trPr>
        <w:tc>
          <w:tcPr>
            <w:tcW w:w="534" w:type="dxa"/>
          </w:tcPr>
          <w:p w14:paraId="57BF7654" w14:textId="77777777" w:rsidR="006C2AED" w:rsidRPr="00F05945" w:rsidRDefault="006C2AED" w:rsidP="00F0594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05945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  <w:tc>
          <w:tcPr>
            <w:tcW w:w="5012" w:type="dxa"/>
          </w:tcPr>
          <w:p w14:paraId="672B589E" w14:textId="77777777" w:rsidR="006C2AED" w:rsidRPr="00F05945" w:rsidRDefault="006C2AED" w:rsidP="00F05945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สามารถนำความรู้ที่ได้จากการใช้โปรแกรม </w:t>
            </w:r>
            <w:r w:rsidRPr="00F05945">
              <w:rPr>
                <w:rFonts w:ascii="Angsana New" w:hAnsi="Angsana New" w:cs="Angsana New"/>
                <w:sz w:val="32"/>
                <w:szCs w:val="32"/>
              </w:rPr>
              <w:t xml:space="preserve">GSP </w:t>
            </w:r>
            <w:r w:rsidRPr="00F05945">
              <w:rPr>
                <w:rFonts w:ascii="Angsana New" w:hAnsi="Angsana New" w:cs="Angsana New" w:hint="cs"/>
                <w:sz w:val="32"/>
                <w:szCs w:val="32"/>
                <w:cs/>
              </w:rPr>
              <w:t>ศึกษาสมบัติของวงกลม มาสรุปเป็นใบความรู้เพื่อง่ายต่อการอ่านทบทวน</w:t>
            </w:r>
          </w:p>
        </w:tc>
        <w:tc>
          <w:tcPr>
            <w:tcW w:w="1306" w:type="dxa"/>
          </w:tcPr>
          <w:p w14:paraId="04F39904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25.8</w:t>
            </w:r>
          </w:p>
        </w:tc>
        <w:tc>
          <w:tcPr>
            <w:tcW w:w="1306" w:type="dxa"/>
          </w:tcPr>
          <w:p w14:paraId="1041EC59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54.8</w:t>
            </w:r>
          </w:p>
        </w:tc>
        <w:tc>
          <w:tcPr>
            <w:tcW w:w="1022" w:type="dxa"/>
          </w:tcPr>
          <w:p w14:paraId="4C14C728" w14:textId="77777777" w:rsidR="006C2AED" w:rsidRPr="00F05945" w:rsidRDefault="006C2AED" w:rsidP="00F05945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/>
                <w:sz w:val="32"/>
                <w:szCs w:val="32"/>
              </w:rPr>
              <w:t>19.4</w:t>
            </w:r>
          </w:p>
        </w:tc>
      </w:tr>
      <w:tr w:rsidR="00F05945" w:rsidRPr="006C2AED" w14:paraId="56497100" w14:textId="77777777" w:rsidTr="00E67F9E">
        <w:trPr>
          <w:trHeight w:val="601"/>
        </w:trPr>
        <w:tc>
          <w:tcPr>
            <w:tcW w:w="534" w:type="dxa"/>
          </w:tcPr>
          <w:p w14:paraId="4992216F" w14:textId="77777777" w:rsidR="006C2AED" w:rsidRPr="006C2AED" w:rsidRDefault="006C2AED" w:rsidP="00F05945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11</w:t>
            </w:r>
          </w:p>
        </w:tc>
        <w:tc>
          <w:tcPr>
            <w:tcW w:w="5012" w:type="dxa"/>
          </w:tcPr>
          <w:p w14:paraId="0619744C" w14:textId="77777777" w:rsidR="006C2AED" w:rsidRPr="00F05945" w:rsidRDefault="006C2AED" w:rsidP="00F05945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สามารถนำความรู้ที่ได้จากการใช้โปรแกรม </w:t>
            </w:r>
            <w:r w:rsidRPr="00F05945">
              <w:rPr>
                <w:rFonts w:ascii="Angsana New" w:hAnsi="Angsana New" w:cs="Angsana New"/>
                <w:sz w:val="32"/>
                <w:szCs w:val="32"/>
              </w:rPr>
              <w:t xml:space="preserve">GSP </w:t>
            </w:r>
            <w:r w:rsidRPr="00F05945">
              <w:rPr>
                <w:rFonts w:ascii="Angsana New" w:hAnsi="Angsana New" w:cs="Angsana New" w:hint="cs"/>
                <w:sz w:val="32"/>
                <w:szCs w:val="32"/>
                <w:cs/>
              </w:rPr>
              <w:t>ศึกษาสมบัติของวงกลม มาประยุกต์ใช้ในการทำแบบฝึกหัดเพื่อช่วยพัฒนาทักษะการคิดในด้านวิชาคณิตศาสตร์</w:t>
            </w:r>
          </w:p>
        </w:tc>
        <w:tc>
          <w:tcPr>
            <w:tcW w:w="1306" w:type="dxa"/>
          </w:tcPr>
          <w:p w14:paraId="198F3A57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32.2</w:t>
            </w:r>
          </w:p>
        </w:tc>
        <w:tc>
          <w:tcPr>
            <w:tcW w:w="1306" w:type="dxa"/>
          </w:tcPr>
          <w:p w14:paraId="26BDCDF6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58.1</w:t>
            </w:r>
          </w:p>
        </w:tc>
        <w:tc>
          <w:tcPr>
            <w:tcW w:w="1022" w:type="dxa"/>
          </w:tcPr>
          <w:p w14:paraId="5A930C3D" w14:textId="77777777" w:rsidR="006C2AED" w:rsidRPr="00F05945" w:rsidRDefault="006C2AED" w:rsidP="00F05945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/>
                <w:sz w:val="32"/>
                <w:szCs w:val="32"/>
              </w:rPr>
              <w:t>9.7</w:t>
            </w:r>
          </w:p>
        </w:tc>
      </w:tr>
      <w:tr w:rsidR="00F05945" w:rsidRPr="006C2AED" w14:paraId="0E050169" w14:textId="77777777" w:rsidTr="00E67F9E">
        <w:trPr>
          <w:trHeight w:val="438"/>
        </w:trPr>
        <w:tc>
          <w:tcPr>
            <w:tcW w:w="534" w:type="dxa"/>
          </w:tcPr>
          <w:p w14:paraId="5A80FBF8" w14:textId="77777777" w:rsidR="006C2AED" w:rsidRPr="006C2AED" w:rsidRDefault="006C2AED" w:rsidP="00F05945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5012" w:type="dxa"/>
          </w:tcPr>
          <w:p w14:paraId="214F334F" w14:textId="77777777" w:rsidR="006C2AED" w:rsidRPr="00F05945" w:rsidRDefault="006C2AED" w:rsidP="00F05945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นำความรู้ที่ได้จากการใช้โปรแกรม </w:t>
            </w:r>
            <w:r w:rsidRPr="00F05945">
              <w:rPr>
                <w:rFonts w:ascii="Angsana New" w:hAnsi="Angsana New" w:cs="Angsana New"/>
                <w:sz w:val="32"/>
                <w:szCs w:val="32"/>
              </w:rPr>
              <w:t xml:space="preserve">GSP </w:t>
            </w:r>
            <w:r w:rsidRPr="00F05945">
              <w:rPr>
                <w:rFonts w:ascii="Angsana New" w:hAnsi="Angsana New" w:cs="Angsana New" w:hint="cs"/>
                <w:sz w:val="32"/>
                <w:szCs w:val="32"/>
                <w:cs/>
              </w:rPr>
              <w:t>ศึกษาสมบัติของวงกลม มาประยุกต์ใช้กับหน่วยการเรียนรู้</w:t>
            </w:r>
            <w:proofErr w:type="spellStart"/>
            <w:r w:rsidRPr="00F05945">
              <w:rPr>
                <w:rFonts w:ascii="Angsana New" w:hAnsi="Angsana New" w:cs="Angsana New" w:hint="cs"/>
                <w:sz w:val="32"/>
                <w:szCs w:val="32"/>
                <w:cs/>
              </w:rPr>
              <w:t>ต่างๆ</w:t>
            </w:r>
            <w:proofErr w:type="spellEnd"/>
            <w:r w:rsidRPr="00F05945">
              <w:rPr>
                <w:rFonts w:ascii="Angsana New" w:hAnsi="Angsana New" w:cs="Angsana New" w:hint="cs"/>
                <w:sz w:val="32"/>
                <w:szCs w:val="32"/>
                <w:cs/>
              </w:rPr>
              <w:t>ในวิชาคณิตศาสตร์ เช่น การหาปริมาตรของปริซึมทรงกระบอก</w:t>
            </w:r>
          </w:p>
        </w:tc>
        <w:tc>
          <w:tcPr>
            <w:tcW w:w="1306" w:type="dxa"/>
          </w:tcPr>
          <w:p w14:paraId="76702BD9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51.6</w:t>
            </w:r>
          </w:p>
        </w:tc>
        <w:tc>
          <w:tcPr>
            <w:tcW w:w="1306" w:type="dxa"/>
          </w:tcPr>
          <w:p w14:paraId="484F0EFB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41.9</w:t>
            </w:r>
          </w:p>
        </w:tc>
        <w:tc>
          <w:tcPr>
            <w:tcW w:w="1022" w:type="dxa"/>
          </w:tcPr>
          <w:p w14:paraId="1BFE836F" w14:textId="091D51E1" w:rsidR="006C2AED" w:rsidRPr="00F05945" w:rsidRDefault="006C2AED" w:rsidP="00F05945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/>
                <w:sz w:val="32"/>
                <w:szCs w:val="32"/>
              </w:rPr>
              <w:t>6.5</w:t>
            </w:r>
          </w:p>
        </w:tc>
      </w:tr>
      <w:tr w:rsidR="00F05945" w:rsidRPr="006C2AED" w14:paraId="248022BE" w14:textId="77777777" w:rsidTr="00E67F9E">
        <w:trPr>
          <w:trHeight w:val="438"/>
        </w:trPr>
        <w:tc>
          <w:tcPr>
            <w:tcW w:w="534" w:type="dxa"/>
          </w:tcPr>
          <w:p w14:paraId="7113C294" w14:textId="77777777" w:rsidR="006C2AED" w:rsidRPr="006C2AED" w:rsidRDefault="006C2AED" w:rsidP="00F05945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13</w:t>
            </w:r>
          </w:p>
        </w:tc>
        <w:tc>
          <w:tcPr>
            <w:tcW w:w="5012" w:type="dxa"/>
          </w:tcPr>
          <w:p w14:paraId="1E1C92C4" w14:textId="77777777" w:rsidR="006C2AED" w:rsidRPr="00F05945" w:rsidRDefault="006C2AED" w:rsidP="00F05945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การใช้โปรแกรม </w:t>
            </w:r>
            <w:r w:rsidRPr="00F05945">
              <w:rPr>
                <w:rFonts w:ascii="Angsana New" w:hAnsi="Angsana New" w:cs="Angsana New"/>
                <w:sz w:val="32"/>
                <w:szCs w:val="32"/>
              </w:rPr>
              <w:t>GSP</w:t>
            </w:r>
            <w:r w:rsidRPr="00F0594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ศึกษาสมบัติของวงกลม สามารถคำนวณขนาดของมุมในวงกลมได้อย่างแม่นยำมากยิ่งขึ้น</w:t>
            </w:r>
          </w:p>
        </w:tc>
        <w:tc>
          <w:tcPr>
            <w:tcW w:w="1306" w:type="dxa"/>
          </w:tcPr>
          <w:p w14:paraId="49372B5D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58.1</w:t>
            </w:r>
          </w:p>
        </w:tc>
        <w:tc>
          <w:tcPr>
            <w:tcW w:w="1306" w:type="dxa"/>
          </w:tcPr>
          <w:p w14:paraId="64877788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29.0</w:t>
            </w:r>
          </w:p>
        </w:tc>
        <w:tc>
          <w:tcPr>
            <w:tcW w:w="1022" w:type="dxa"/>
          </w:tcPr>
          <w:p w14:paraId="3C019A10" w14:textId="77777777" w:rsidR="006C2AED" w:rsidRPr="00F05945" w:rsidRDefault="006C2AED" w:rsidP="00F05945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/>
                <w:sz w:val="32"/>
                <w:szCs w:val="32"/>
              </w:rPr>
              <w:t>12.9</w:t>
            </w:r>
          </w:p>
        </w:tc>
      </w:tr>
      <w:tr w:rsidR="00F05945" w:rsidRPr="006C2AED" w14:paraId="175132D2" w14:textId="77777777" w:rsidTr="00E67F9E">
        <w:trPr>
          <w:trHeight w:val="438"/>
        </w:trPr>
        <w:tc>
          <w:tcPr>
            <w:tcW w:w="534" w:type="dxa"/>
          </w:tcPr>
          <w:p w14:paraId="62C19F13" w14:textId="77777777" w:rsidR="006C2AED" w:rsidRPr="006C2AED" w:rsidRDefault="006C2AED" w:rsidP="00F05945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14</w:t>
            </w:r>
          </w:p>
        </w:tc>
        <w:tc>
          <w:tcPr>
            <w:tcW w:w="5012" w:type="dxa"/>
          </w:tcPr>
          <w:p w14:paraId="390083C1" w14:textId="77777777" w:rsidR="006C2AED" w:rsidRPr="00F05945" w:rsidRDefault="006C2AED" w:rsidP="00F05945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สามารถนำความรู้ที่ได้จากการใช้โปรแกรม </w:t>
            </w:r>
            <w:r w:rsidRPr="00F05945">
              <w:rPr>
                <w:rFonts w:ascii="Angsana New" w:hAnsi="Angsana New" w:cs="Angsana New"/>
                <w:sz w:val="32"/>
                <w:szCs w:val="32"/>
              </w:rPr>
              <w:t xml:space="preserve">GSP </w:t>
            </w:r>
            <w:r w:rsidRPr="00F05945">
              <w:rPr>
                <w:rFonts w:ascii="Angsana New" w:hAnsi="Angsana New" w:cs="Angsana New" w:hint="cs"/>
                <w:sz w:val="32"/>
                <w:szCs w:val="32"/>
                <w:cs/>
              </w:rPr>
              <w:t>ศึกษาสมบัติของวงกลม มาสร้างแบบฝึกหัดเพื่อใช้พัฒนาทักษะการเรียนรู้วิชาคณิตศาสตร์ เรื่อง สมบัติของวงกลม</w:t>
            </w:r>
          </w:p>
        </w:tc>
        <w:tc>
          <w:tcPr>
            <w:tcW w:w="1306" w:type="dxa"/>
          </w:tcPr>
          <w:p w14:paraId="63CB5382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41.9</w:t>
            </w:r>
          </w:p>
        </w:tc>
        <w:tc>
          <w:tcPr>
            <w:tcW w:w="1306" w:type="dxa"/>
          </w:tcPr>
          <w:p w14:paraId="0A4F9E9C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45.2</w:t>
            </w:r>
          </w:p>
        </w:tc>
        <w:tc>
          <w:tcPr>
            <w:tcW w:w="1022" w:type="dxa"/>
          </w:tcPr>
          <w:p w14:paraId="2B848E3B" w14:textId="77777777" w:rsidR="006C2AED" w:rsidRPr="00F05945" w:rsidRDefault="006C2AED" w:rsidP="00F05945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/>
                <w:sz w:val="32"/>
                <w:szCs w:val="32"/>
              </w:rPr>
              <w:t>12.9</w:t>
            </w:r>
          </w:p>
        </w:tc>
      </w:tr>
      <w:tr w:rsidR="00F05945" w:rsidRPr="006C2AED" w14:paraId="0AE8F3EB" w14:textId="77777777" w:rsidTr="00E67F9E">
        <w:trPr>
          <w:trHeight w:val="438"/>
        </w:trPr>
        <w:tc>
          <w:tcPr>
            <w:tcW w:w="534" w:type="dxa"/>
          </w:tcPr>
          <w:p w14:paraId="21175D69" w14:textId="77777777" w:rsidR="006C2AED" w:rsidRPr="006C2AED" w:rsidRDefault="006C2AED" w:rsidP="00F05945">
            <w:pPr>
              <w:pStyle w:val="a3"/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  <w:tc>
          <w:tcPr>
            <w:tcW w:w="5012" w:type="dxa"/>
          </w:tcPr>
          <w:p w14:paraId="186744B0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C2AE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โปรแกรม </w:t>
            </w:r>
            <w:r w:rsidRPr="006C2AED">
              <w:rPr>
                <w:rFonts w:ascii="Angsana New" w:hAnsi="Angsana New" w:cs="Angsana New"/>
                <w:sz w:val="32"/>
                <w:szCs w:val="32"/>
              </w:rPr>
              <w:t xml:space="preserve">GSP </w:t>
            </w:r>
            <w:r w:rsidRPr="006C2AED">
              <w:rPr>
                <w:rFonts w:ascii="Angsana New" w:hAnsi="Angsana New" w:cs="Angsana New" w:hint="cs"/>
                <w:sz w:val="32"/>
                <w:szCs w:val="32"/>
                <w:cs/>
              </w:rPr>
              <w:t>มีความเหมาะสมในการใช้ศึกษาเรื่อง สมบัติของวงกลม</w:t>
            </w:r>
          </w:p>
        </w:tc>
        <w:tc>
          <w:tcPr>
            <w:tcW w:w="1306" w:type="dxa"/>
          </w:tcPr>
          <w:p w14:paraId="4CC2C89D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29.0</w:t>
            </w:r>
          </w:p>
        </w:tc>
        <w:tc>
          <w:tcPr>
            <w:tcW w:w="1306" w:type="dxa"/>
          </w:tcPr>
          <w:p w14:paraId="6796FD1C" w14:textId="77777777" w:rsidR="006C2AED" w:rsidRPr="006C2AED" w:rsidRDefault="006C2AED" w:rsidP="00F0594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C2AED">
              <w:rPr>
                <w:rFonts w:ascii="Angsana New" w:hAnsi="Angsana New" w:cs="Angsana New"/>
                <w:sz w:val="32"/>
                <w:szCs w:val="32"/>
              </w:rPr>
              <w:t>64.5</w:t>
            </w:r>
          </w:p>
        </w:tc>
        <w:tc>
          <w:tcPr>
            <w:tcW w:w="1022" w:type="dxa"/>
          </w:tcPr>
          <w:p w14:paraId="2678FF5A" w14:textId="44DADE49" w:rsidR="006C2AED" w:rsidRPr="00F05945" w:rsidRDefault="006C2AED" w:rsidP="00F05945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05945">
              <w:rPr>
                <w:rFonts w:ascii="Angsana New" w:hAnsi="Angsana New" w:cs="Angsana New"/>
                <w:sz w:val="32"/>
                <w:szCs w:val="32"/>
              </w:rPr>
              <w:t>6.5</w:t>
            </w:r>
          </w:p>
        </w:tc>
      </w:tr>
    </w:tbl>
    <w:p w14:paraId="10DED6F3" w14:textId="77777777" w:rsidR="005F6364" w:rsidRPr="005F6364" w:rsidRDefault="005F6364" w:rsidP="006C2AED">
      <w:pPr>
        <w:pStyle w:val="a3"/>
        <w:ind w:left="0"/>
        <w:rPr>
          <w:rFonts w:ascii="Angsana New" w:hAnsi="Angsana New" w:cs="Angsana New"/>
          <w:sz w:val="32"/>
          <w:szCs w:val="32"/>
        </w:rPr>
      </w:pPr>
    </w:p>
    <w:p w14:paraId="4FE8D6CF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32859552" w14:textId="08F68B00" w:rsidR="005F6364" w:rsidRDefault="00E67F9E" w:rsidP="00E67F9E">
      <w:pPr>
        <w:ind w:firstLine="720"/>
        <w:rPr>
          <w:rFonts w:ascii="Angsana New" w:hAnsi="Angsana New" w:cs="Angsana New"/>
          <w:sz w:val="32"/>
          <w:szCs w:val="32"/>
        </w:rPr>
      </w:pPr>
      <w:r w:rsidRPr="00E67F9E">
        <w:rPr>
          <w:rFonts w:ascii="Angsana New" w:hAnsi="Angsana New" w:cs="Angsana New"/>
          <w:sz w:val="32"/>
          <w:szCs w:val="32"/>
          <w:cs/>
        </w:rPr>
        <w:lastRenderedPageBreak/>
        <w:t xml:space="preserve">จากผลวิเคราะห์ในตาราง  ผู้วิจัยได้นำข้อมูลในการวิเคราะห์มาสรุปการประเมินความพึงพอใจในการใช้โปรแกรม </w:t>
      </w:r>
      <w:r w:rsidRPr="00E67F9E">
        <w:rPr>
          <w:rFonts w:ascii="Angsana New" w:hAnsi="Angsana New" w:cs="Angsana New"/>
          <w:sz w:val="32"/>
          <w:szCs w:val="32"/>
        </w:rPr>
        <w:t xml:space="preserve">GSP </w:t>
      </w:r>
      <w:r w:rsidRPr="00E67F9E">
        <w:rPr>
          <w:rFonts w:ascii="Angsana New" w:hAnsi="Angsana New" w:cs="Angsana New"/>
          <w:sz w:val="32"/>
          <w:szCs w:val="32"/>
          <w:cs/>
        </w:rPr>
        <w:t xml:space="preserve">ศึกษาเกี่ยวกับสมบัติวงกลม ของนักเรียนชั้นมัธยมศึกษาปีที่ </w:t>
      </w:r>
      <w:r w:rsidRPr="00E67F9E">
        <w:rPr>
          <w:rFonts w:ascii="Angsana New" w:hAnsi="Angsana New" w:cs="Angsana New"/>
          <w:sz w:val="32"/>
          <w:szCs w:val="32"/>
        </w:rPr>
        <w:t xml:space="preserve">3/12 </w:t>
      </w:r>
      <w:r w:rsidRPr="00E67F9E">
        <w:rPr>
          <w:rFonts w:ascii="Angsana New" w:hAnsi="Angsana New" w:cs="Angsana New"/>
          <w:sz w:val="32"/>
          <w:szCs w:val="32"/>
          <w:cs/>
        </w:rPr>
        <w:t>โรงเรียนสตรีอ่างทอง เป็นรายข้อ ดังนี้</w:t>
      </w:r>
    </w:p>
    <w:p w14:paraId="753F3CD0" w14:textId="73884834" w:rsidR="00E67F9E" w:rsidRPr="00E67F9E" w:rsidRDefault="00E67F9E" w:rsidP="00E67F9E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989C3F8" wp14:editId="17691589">
                <wp:simplePos x="0" y="0"/>
                <wp:positionH relativeFrom="column">
                  <wp:posOffset>-5833</wp:posOffset>
                </wp:positionH>
                <wp:positionV relativeFrom="paragraph">
                  <wp:posOffset>56825</wp:posOffset>
                </wp:positionV>
                <wp:extent cx="3125972" cy="6814820"/>
                <wp:effectExtent l="0" t="0" r="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972" cy="681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A5C5C" w14:textId="77777777" w:rsidR="00E67F9E" w:rsidRPr="00E67F9E" w:rsidRDefault="00E67F9E" w:rsidP="00E67F9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คำถามในการประเมิน</w:t>
                            </w:r>
                          </w:p>
                          <w:p w14:paraId="46B61F4C" w14:textId="0C829EC8" w:rsidR="00E67F9E" w:rsidRDefault="00E67F9E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53DB7356" w14:textId="4E46E5E8" w:rsidR="00E67F9E" w:rsidRDefault="00E67F9E" w:rsidP="00E67F9E"/>
                          <w:p w14:paraId="10EEDF28" w14:textId="77777777" w:rsidR="00E67F9E" w:rsidRDefault="00E67F9E" w:rsidP="00E67F9E"/>
                          <w:p w14:paraId="24E48415" w14:textId="1C781D63" w:rsidR="00E67F9E" w:rsidRPr="00E67F9E" w:rsidRDefault="00E67F9E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1. </w:t>
                            </w:r>
                            <w:proofErr w:type="gramStart"/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การศึกษาสมบัติของวงกลมด้วย  โปรแกรม</w:t>
                            </w:r>
                            <w:proofErr w:type="gramEnd"/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GSP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ช่วยให้ไม่น่าเบื่อและประหยัดเวลาในการศึกษา</w:t>
                            </w:r>
                          </w:p>
                          <w:p w14:paraId="6DABEB4C" w14:textId="775CD47C" w:rsidR="00E67F9E" w:rsidRPr="00E67F9E" w:rsidRDefault="00E67F9E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การใช้โปรแกรม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GSP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ศึกษาสมบัติของวงกลมทำให้เข้าใจได้มากขึ้น</w:t>
                            </w:r>
                          </w:p>
                          <w:p w14:paraId="776EC25C" w14:textId="163C8022" w:rsidR="00E67F9E" w:rsidRPr="00E67F9E" w:rsidRDefault="00E67F9E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สามารถมองเห็นภาพตัวอย่างได้ชัดเจนยิ่งขึ้นเมื่อใช้โปรแกรม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GSP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ในการศึกษาสมบัติของวงกลม</w:t>
                            </w:r>
                          </w:p>
                          <w:p w14:paraId="6F233815" w14:textId="55CB213F" w:rsidR="00E67F9E" w:rsidRPr="00E67F9E" w:rsidRDefault="00E67F9E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เครื่องมือในโปรแกรม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GSP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ที่ใช้คำนวณค่า</w:t>
                            </w:r>
                            <w:proofErr w:type="spellStart"/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เช่น การวัดความยาวของเส้นตรงมีความแม่นยำและเป็นมาตรฐาน </w:t>
                            </w:r>
                          </w:p>
                          <w:p w14:paraId="352B76CA" w14:textId="68799818" w:rsidR="00E67F9E" w:rsidRPr="00E67F9E" w:rsidRDefault="00E67F9E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สามารถนำความรู้ที่ได้จากการใช้โปรแกรม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GSP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ศึกษาสมบัติของวงกลม มาใช้ศึกษาต่อในระดับชั้นที่สูงขึ้น</w:t>
                            </w:r>
                          </w:p>
                          <w:p w14:paraId="36262ECE" w14:textId="207DED30" w:rsidR="00E67F9E" w:rsidRPr="00E67F9E" w:rsidRDefault="00E67F9E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6. </w:t>
                            </w:r>
                            <w:proofErr w:type="gramStart"/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สามารถทบทวนความรู้ที่ได้จากการใช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โปรแกรม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GSP</w:t>
                            </w:r>
                            <w:proofErr w:type="gramEnd"/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ศึกษาสมบัติของวงกลม ได้ง่ายโดยใช้คอมพิวเตอร์</w:t>
                            </w:r>
                          </w:p>
                          <w:p w14:paraId="540E5FF5" w14:textId="77777777" w:rsidR="00E67F9E" w:rsidRDefault="00E67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9C3F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45pt;margin-top:4.45pt;width:246.15pt;height:536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S2RAIAAHoEAAAOAAAAZHJzL2Uyb0RvYy54bWysVEtv2zAMvg/YfxB0Xxzn0aZGnCJLkWFA&#10;0RZIhp4VWYoNyKImKbGzXz9KdtK022nYRaZIio/vIz2/b2tFjsK6CnRO08GQEqE5FJXe5/THdv1l&#10;RonzTBdMgRY5PQlH7xefP80bk4kRlKAKYQkG0S5rTE5L702WJI6XomZuAEZoNEqwNfN4tfuksKzB&#10;6LVKRsPhTdKALYwFLpxD7UNnpIsYX0rB/bOUTniicoq1+XjaeO7CmSzmLNtbZsqK92Wwf6iiZpXG&#10;pJdQD8wzcrDVH6HqiltwIP2AQ52AlBUXsQfsJh1+6GZTMiNiLwiOMxeY3P8Ly5+OL5ZURU7HlGhW&#10;I0Vb0XryFVoyDug0xmXotDHo5ltUI8tnvUNlaLqVtg5fbIegHXE+XbANwTgqx+loenc7ooSj7WaW&#10;TmajiH7y9txY578JqEkQcmqRvIgpOz46j6Wg69klZHOgqmJdKRUvYWDESllyZEi18rFIfPHOS2nS&#10;YPbxdBgDawjPu8hKY4LQbNdUkHy7a3sEdlCcEAAL3QA5w9cVFvnInH9hFicGe8Yt8M94SAWYBHqJ&#10;khLsr7/pgz8SiVZKGpzAnLqfB2YFJeq7Rorv0skkjGy8TKa3iBex15bdtUUf6hVg5ynum+FRDP5e&#10;nUVpoX7FZVmGrGhimmPunPqzuPLdXuCycbFcRiccUsP8o94YHkIHpAMF2/aVWdPz5JHiJzjPKss+&#10;0NX5hpcalgcPsopcBoA7VHvcccAjxf0yhg26vkevt1/G4jcAAAD//wMAUEsDBBQABgAIAAAAIQAj&#10;jVlu4AAAAAgBAAAPAAAAZHJzL2Rvd25yZXYueG1sTI/BTsMwDIbvSLxDZCQuaEu7jdGVphNCwCRu&#10;rAPELWtMW9E4VZO15e0xJzhZ1v/p9+dsO9lWDNj7xpGCeB6BQCqdaahScCgeZwkIHzQZ3TpCBd/o&#10;YZufn2U6NW6kFxz2oRJcQj7VCuoQulRKX9ZotZ+7DomzT9dbHXjtK2l6PXK5beUiitbS6ob4Qq07&#10;vK+x/NqfrIKPq+r92U9Pr+Pyetk97Ibi5s0USl1eTHe3IAJO4Q+GX31Wh5ydju5ExotWwWzDoIKE&#10;B6erTbwCcWQsShYxyDyT/x/IfwAAAP//AwBQSwECLQAUAAYACAAAACEAtoM4kv4AAADhAQAAEwAA&#10;AAAAAAAAAAAAAAAAAAAAW0NvbnRlbnRfVHlwZXNdLnhtbFBLAQItABQABgAIAAAAIQA4/SH/1gAA&#10;AJQBAAALAAAAAAAAAAAAAAAAAC8BAABfcmVscy8ucmVsc1BLAQItABQABgAIAAAAIQCfElS2RAIA&#10;AHoEAAAOAAAAAAAAAAAAAAAAAC4CAABkcnMvZTJvRG9jLnhtbFBLAQItABQABgAIAAAAIQAjjVlu&#10;4AAAAAgBAAAPAAAAAAAAAAAAAAAAAJ4EAABkcnMvZG93bnJldi54bWxQSwUGAAAAAAQABADzAAAA&#10;qwUAAAAA&#10;" fillcolor="white [3201]" stroked="f" strokeweight=".5pt">
                <v:textbox>
                  <w:txbxContent>
                    <w:p w14:paraId="53FA5C5C" w14:textId="77777777" w:rsidR="00E67F9E" w:rsidRPr="00E67F9E" w:rsidRDefault="00E67F9E" w:rsidP="00E67F9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        </w:t>
                      </w:r>
                      <w:r w:rsidRPr="00E67F9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คำถามในการประเมิน</w:t>
                      </w:r>
                    </w:p>
                    <w:p w14:paraId="46B61F4C" w14:textId="0C829EC8" w:rsidR="00E67F9E" w:rsidRDefault="00E67F9E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53DB7356" w14:textId="4E46E5E8" w:rsidR="00E67F9E" w:rsidRDefault="00E67F9E" w:rsidP="00E67F9E"/>
                    <w:p w14:paraId="10EEDF28" w14:textId="77777777" w:rsidR="00E67F9E" w:rsidRDefault="00E67F9E" w:rsidP="00E67F9E"/>
                    <w:p w14:paraId="24E48415" w14:textId="1C781D63" w:rsidR="00E67F9E" w:rsidRPr="00E67F9E" w:rsidRDefault="00E67F9E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1. </w:t>
                      </w:r>
                      <w:proofErr w:type="gramStart"/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การศึกษาสมบัติของวงกลมด้วย  โปรแกรม</w:t>
                      </w:r>
                      <w:proofErr w:type="gramEnd"/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GSP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ช่วยให้ไม่น่าเบื่อและประหยัดเวลาในการศึกษา</w:t>
                      </w:r>
                    </w:p>
                    <w:p w14:paraId="6DABEB4C" w14:textId="775CD47C" w:rsidR="00E67F9E" w:rsidRPr="00E67F9E" w:rsidRDefault="00E67F9E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2.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การใช้โปรแกรม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GSP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ศึกษาสมบัติของวงกลมทำให้เข้าใจได้มากขึ้น</w:t>
                      </w:r>
                    </w:p>
                    <w:p w14:paraId="776EC25C" w14:textId="163C8022" w:rsidR="00E67F9E" w:rsidRPr="00E67F9E" w:rsidRDefault="00E67F9E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3.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สามารถมองเห็นภาพตัวอย่างได้ชัดเจนยิ่งขึ้นเมื่อใช้โปรแกรม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GSP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ในการศึกษาสมบัติของวงกลม</w:t>
                      </w:r>
                    </w:p>
                    <w:p w14:paraId="6F233815" w14:textId="55CB213F" w:rsidR="00E67F9E" w:rsidRPr="00E67F9E" w:rsidRDefault="00E67F9E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4.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เครื่องมือในโปรแกรม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GSP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ที่ใช้คำนวณค่า</w:t>
                      </w:r>
                      <w:proofErr w:type="spellStart"/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ต่างๆ</w:t>
                      </w:r>
                      <w:proofErr w:type="spellEnd"/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เช่น การวัดความยาวของเส้นตรงมีความแม่นยำและเป็นมาตรฐาน </w:t>
                      </w:r>
                    </w:p>
                    <w:p w14:paraId="352B76CA" w14:textId="68799818" w:rsidR="00E67F9E" w:rsidRPr="00E67F9E" w:rsidRDefault="00E67F9E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5.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สามารถนำความรู้ที่ได้จากการใช้โปรแกรม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GSP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ศึกษาสมบัติของวงกลม มาใช้ศึกษาต่อในระดับชั้นที่สูงขึ้น</w:t>
                      </w:r>
                    </w:p>
                    <w:p w14:paraId="36262ECE" w14:textId="207DED30" w:rsidR="00E67F9E" w:rsidRPr="00E67F9E" w:rsidRDefault="00E67F9E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6. </w:t>
                      </w:r>
                      <w:proofErr w:type="gramStart"/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สามารถทบทวนความรู้ที่ได้จากการใช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้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โปรแกรม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GSP</w:t>
                      </w:r>
                      <w:proofErr w:type="gramEnd"/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ศึกษาสมบัติของวงกลม ได้ง่ายโดยใช้คอมพิวเตอร์</w:t>
                      </w:r>
                    </w:p>
                    <w:p w14:paraId="540E5FF5" w14:textId="77777777" w:rsidR="00E67F9E" w:rsidRDefault="00E67F9E"/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4EF017" wp14:editId="38D186B2">
                <wp:simplePos x="0" y="0"/>
                <wp:positionH relativeFrom="column">
                  <wp:posOffset>3481646</wp:posOffset>
                </wp:positionH>
                <wp:positionV relativeFrom="paragraph">
                  <wp:posOffset>67458</wp:posOffset>
                </wp:positionV>
                <wp:extent cx="2579754" cy="68046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754" cy="6804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5CC38" w14:textId="77777777" w:rsidR="00E67F9E" w:rsidRPr="00E67F9E" w:rsidRDefault="00E67F9E" w:rsidP="00E67F9E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7F9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คำตอบส่วนใหญ่               ระดับความพึงพอใจ</w:t>
                            </w:r>
                          </w:p>
                          <w:p w14:paraId="7A485A1B" w14:textId="77777777" w:rsidR="00E67F9E" w:rsidRPr="00E67F9E" w:rsidRDefault="00E67F9E" w:rsidP="00E67F9E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7F9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ของผู้ที่ทำแบบประเมิน</w:t>
                            </w:r>
                          </w:p>
                          <w:p w14:paraId="44B5AEE0" w14:textId="77777777" w:rsidR="00E67F9E" w:rsidRPr="00E67F9E" w:rsidRDefault="00E67F9E" w:rsidP="00E67F9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7F9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(คิดเป็นร้อยละ)</w:t>
                            </w:r>
                          </w:p>
                          <w:p w14:paraId="0902A4F7" w14:textId="77777777" w:rsidR="00E67F9E" w:rsidRPr="00E67F9E" w:rsidRDefault="00E67F9E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  67.7                              มาก </w:t>
                            </w:r>
                          </w:p>
                          <w:p w14:paraId="457F4630" w14:textId="77777777" w:rsidR="00E67F9E" w:rsidRPr="00E67F9E" w:rsidRDefault="00E67F9E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</w:p>
                          <w:p w14:paraId="3EB46A97" w14:textId="77777777" w:rsidR="00E67F9E" w:rsidRPr="00E67F9E" w:rsidRDefault="00E67F9E" w:rsidP="00E67F9E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  51.6                              มาก</w:t>
                            </w:r>
                          </w:p>
                          <w:p w14:paraId="2A6A03D0" w14:textId="77777777" w:rsidR="00E67F9E" w:rsidRPr="00E67F9E" w:rsidRDefault="00E67F9E" w:rsidP="00E67F9E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40211E0D" w14:textId="77777777" w:rsidR="00E67F9E" w:rsidRPr="00E67F9E" w:rsidRDefault="00E67F9E" w:rsidP="00E67F9E">
                            <w:pPr>
                              <w:spacing w:after="12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 58.1                          มากที่สุด</w:t>
                            </w:r>
                          </w:p>
                          <w:p w14:paraId="518AAA3E" w14:textId="77777777" w:rsidR="00E67F9E" w:rsidRPr="00E67F9E" w:rsidRDefault="00E67F9E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</w:p>
                          <w:p w14:paraId="4FB1FE57" w14:textId="77777777" w:rsidR="00E67F9E" w:rsidRPr="00E67F9E" w:rsidRDefault="00E67F9E" w:rsidP="00E67F9E">
                            <w:pPr>
                              <w:spacing w:after="12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  64.5                          มากที่สุด</w:t>
                            </w:r>
                          </w:p>
                          <w:p w14:paraId="7A772612" w14:textId="6E74E8F8" w:rsidR="00E67F9E" w:rsidRDefault="00E67F9E" w:rsidP="00E67F9E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161A66AF" w14:textId="77777777" w:rsidR="00E67F9E" w:rsidRPr="00E67F9E" w:rsidRDefault="00E67F9E" w:rsidP="00E67F9E">
                            <w:pPr>
                              <w:spacing w:after="0"/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</w:rPr>
                            </w:pPr>
                          </w:p>
                          <w:p w14:paraId="47FC71E8" w14:textId="77777777" w:rsidR="00E67F9E" w:rsidRPr="00E67F9E" w:rsidRDefault="00E67F9E" w:rsidP="00E67F9E">
                            <w:pPr>
                              <w:spacing w:after="12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  64.5                             มาก</w:t>
                            </w:r>
                          </w:p>
                          <w:p w14:paraId="3AAAA461" w14:textId="77777777" w:rsidR="00E67F9E" w:rsidRPr="00E67F9E" w:rsidRDefault="00E67F9E" w:rsidP="00E67F9E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3F70E193" w14:textId="77777777" w:rsidR="00E67F9E" w:rsidRPr="00E67F9E" w:rsidRDefault="00E67F9E" w:rsidP="00E67F9E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3C7A6422" w14:textId="688A910D" w:rsidR="00E67F9E" w:rsidRPr="00E67F9E" w:rsidRDefault="00E67F9E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  58.1                             มาก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EF017" id="Text Box 4" o:spid="_x0000_s1027" type="#_x0000_t202" style="position:absolute;left:0;text-align:left;margin-left:274.15pt;margin-top:5.3pt;width:203.15pt;height:535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msRQIAAIEEAAAOAAAAZHJzL2Uyb0RvYy54bWysVE1vGjEQvVfqf7B8bxYoHwnKEtFEVJVQ&#10;EgmqnI3XCyt5Pa5t2KW/vs9eIGnaU9WLdzwzno/3Zvb2rq01OyjnKzI571/1OFNGUlGZbc6/rxef&#10;rjnzQZhCaDIq50fl+d3s44fbxk7VgHakC+UYghg/bWzOdyHYaZZ5uVO18FdklYGxJFeLgKvbZoUT&#10;DaLXOhv0euOsIVdYR1J5D+1DZ+SzFL8slQxPZelVYDrnqC2k06VzE89sdiumWyfsrpKnMsQ/VFGL&#10;yiDpJdSDCILtXfVHqLqSjjyV4UpSnVFZVlKlHtBNv/eum9VOWJV6ATjeXmDy/y+sfDw8O1YVOR9y&#10;ZkQNitaqDewLtWwY0Wmsn8JpZeEWWqjB8lnvoYxNt6Wr4xftMNiB8/GCbQwmoRyMJjeTEZJI2MbX&#10;veF4nNDPXp9b58NXRTWLQs4dyEuYisPSB5QC17NLzOZJV8Wi0jpd4sCoe+3YQYBqHVKRePGblzas&#10;QfbPo14KbCg+7yJrgwSx2a6pKIV20yZoLg1vqDgCB0fdHHkrFxVqXQofnoXD4KB1LEN4wlFqQi46&#10;SZztyP38mz76g09YOWswiDn3P/bCKc70NwOmb/rDYZzcdBmOJgNc3FvL5q3F7Ot7AgB9rJ2VSYz+&#10;QZ/F0lH9gp2Zx6wwCSORO+fhLN6Hbj2wc1LN58kJs2pFWJqVlTF0BDwysW5fhLMnugKYfqTzyIrp&#10;O9Y63/jS0HwfqKwSpRHnDtUT/JjzxPRpJ+Mivb0nr9c/x+wXAAAA//8DAFBLAwQUAAYACAAAACEA&#10;et6/wuIAAAALAQAADwAAAGRycy9kb3ducmV2LnhtbEyPT0+DQBDF7yZ+h82YeDF2EdqKyNIYozbx&#10;ZvFPvG3ZEYjsLGG3gN/e6UlvM/Ne3vxevpltJ0YcfOtIwdUiAoFUOdNSreC1fLxMQfigyejOESr4&#10;QQ+b4vQk15lxE73guAu14BDymVbQhNBnUvqqQav9wvVIrH25werA61BLM+iJw20n4yhaS6tb4g+N&#10;7vG+wep7d7AKPi/qj2c/P71NySrpH7Zjef1uSqXOz+a7WxAB5/BnhiM+o0PBTHt3IONFp2C1TBO2&#10;shCtQbDhZrXkYX88pHEMssjl/w7FLwAAAP//AwBQSwECLQAUAAYACAAAACEAtoM4kv4AAADhAQAA&#10;EwAAAAAAAAAAAAAAAAAAAAAAW0NvbnRlbnRfVHlwZXNdLnhtbFBLAQItABQABgAIAAAAIQA4/SH/&#10;1gAAAJQBAAALAAAAAAAAAAAAAAAAAC8BAABfcmVscy8ucmVsc1BLAQItABQABgAIAAAAIQAgxMms&#10;RQIAAIEEAAAOAAAAAAAAAAAAAAAAAC4CAABkcnMvZTJvRG9jLnhtbFBLAQItABQABgAIAAAAIQB6&#10;3r/C4gAAAAsBAAAPAAAAAAAAAAAAAAAAAJ8EAABkcnMvZG93bnJldi54bWxQSwUGAAAAAAQABADz&#10;AAAArgUAAAAA&#10;" fillcolor="white [3201]" stroked="f" strokeweight=".5pt">
                <v:textbox>
                  <w:txbxContent>
                    <w:p w14:paraId="5715CC38" w14:textId="77777777" w:rsidR="00E67F9E" w:rsidRPr="00E67F9E" w:rsidRDefault="00E67F9E" w:rsidP="00E67F9E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E67F9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คำตอบส่วนใหญ่               ระดับความพึงพอใจ</w:t>
                      </w:r>
                    </w:p>
                    <w:p w14:paraId="7A485A1B" w14:textId="77777777" w:rsidR="00E67F9E" w:rsidRPr="00E67F9E" w:rsidRDefault="00E67F9E" w:rsidP="00E67F9E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E67F9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ของผู้ที่ทำแบบประเมิน</w:t>
                      </w:r>
                    </w:p>
                    <w:p w14:paraId="44B5AEE0" w14:textId="77777777" w:rsidR="00E67F9E" w:rsidRPr="00E67F9E" w:rsidRDefault="00E67F9E" w:rsidP="00E67F9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E67F9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(คิดเป็นร้อยละ)</w:t>
                      </w:r>
                    </w:p>
                    <w:p w14:paraId="0902A4F7" w14:textId="77777777" w:rsidR="00E67F9E" w:rsidRPr="00E67F9E" w:rsidRDefault="00E67F9E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  67.7                              มาก </w:t>
                      </w:r>
                    </w:p>
                    <w:p w14:paraId="457F4630" w14:textId="77777777" w:rsidR="00E67F9E" w:rsidRPr="00E67F9E" w:rsidRDefault="00E67F9E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</w:p>
                    <w:p w14:paraId="3EB46A97" w14:textId="77777777" w:rsidR="00E67F9E" w:rsidRPr="00E67F9E" w:rsidRDefault="00E67F9E" w:rsidP="00E67F9E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  51.6                              มาก</w:t>
                      </w:r>
                    </w:p>
                    <w:p w14:paraId="2A6A03D0" w14:textId="77777777" w:rsidR="00E67F9E" w:rsidRPr="00E67F9E" w:rsidRDefault="00E67F9E" w:rsidP="00E67F9E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40211E0D" w14:textId="77777777" w:rsidR="00E67F9E" w:rsidRPr="00E67F9E" w:rsidRDefault="00E67F9E" w:rsidP="00E67F9E">
                      <w:pPr>
                        <w:spacing w:after="12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 58.1                          มากที่สุด</w:t>
                      </w:r>
                    </w:p>
                    <w:p w14:paraId="518AAA3E" w14:textId="77777777" w:rsidR="00E67F9E" w:rsidRPr="00E67F9E" w:rsidRDefault="00E67F9E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</w:p>
                    <w:p w14:paraId="4FB1FE57" w14:textId="77777777" w:rsidR="00E67F9E" w:rsidRPr="00E67F9E" w:rsidRDefault="00E67F9E" w:rsidP="00E67F9E">
                      <w:pPr>
                        <w:spacing w:after="12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  64.5                          มากที่สุด</w:t>
                      </w:r>
                    </w:p>
                    <w:p w14:paraId="7A772612" w14:textId="6E74E8F8" w:rsidR="00E67F9E" w:rsidRDefault="00E67F9E" w:rsidP="00E67F9E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161A66AF" w14:textId="77777777" w:rsidR="00E67F9E" w:rsidRPr="00E67F9E" w:rsidRDefault="00E67F9E" w:rsidP="00E67F9E">
                      <w:pPr>
                        <w:spacing w:after="0"/>
                        <w:rPr>
                          <w:rFonts w:asciiTheme="majorBidi" w:hAnsiTheme="majorBidi" w:cstheme="majorBidi" w:hint="cs"/>
                          <w:sz w:val="32"/>
                          <w:szCs w:val="32"/>
                        </w:rPr>
                      </w:pPr>
                    </w:p>
                    <w:p w14:paraId="47FC71E8" w14:textId="77777777" w:rsidR="00E67F9E" w:rsidRPr="00E67F9E" w:rsidRDefault="00E67F9E" w:rsidP="00E67F9E">
                      <w:pPr>
                        <w:spacing w:after="12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  64.5                             มาก</w:t>
                      </w:r>
                    </w:p>
                    <w:p w14:paraId="3AAAA461" w14:textId="77777777" w:rsidR="00E67F9E" w:rsidRPr="00E67F9E" w:rsidRDefault="00E67F9E" w:rsidP="00E67F9E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3F70E193" w14:textId="77777777" w:rsidR="00E67F9E" w:rsidRPr="00E67F9E" w:rsidRDefault="00E67F9E" w:rsidP="00E67F9E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3C7A6422" w14:textId="688A910D" w:rsidR="00E67F9E" w:rsidRPr="00E67F9E" w:rsidRDefault="00E67F9E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  58.1                             มาก</w:t>
                      </w:r>
                    </w:p>
                  </w:txbxContent>
                </v:textbox>
              </v:shape>
            </w:pict>
          </mc:Fallback>
        </mc:AlternateContent>
      </w:r>
    </w:p>
    <w:p w14:paraId="49BE47A0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23CEA0FD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4902D7E9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0D21E2DC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6808C3E6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33502E50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260D9226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  <w:r w:rsidRPr="005F6364">
        <w:rPr>
          <w:rFonts w:ascii="Angsana New" w:hAnsi="Angsana New" w:cs="Angsana New"/>
          <w:sz w:val="32"/>
          <w:szCs w:val="32"/>
          <w:cs/>
        </w:rPr>
        <w:t xml:space="preserve">            </w:t>
      </w:r>
    </w:p>
    <w:p w14:paraId="71AC8289" w14:textId="77777777" w:rsidR="005F6364" w:rsidRPr="005F6364" w:rsidRDefault="005F6364" w:rsidP="005F6364">
      <w:pPr>
        <w:pStyle w:val="a3"/>
        <w:rPr>
          <w:rFonts w:ascii="Angsana New" w:hAnsi="Angsana New" w:cs="Angsana New"/>
          <w:sz w:val="32"/>
          <w:szCs w:val="32"/>
        </w:rPr>
      </w:pPr>
    </w:p>
    <w:p w14:paraId="0C41864D" w14:textId="0DE21355" w:rsidR="005F6364" w:rsidRDefault="005F6364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350C497E" w14:textId="336C47A8" w:rsidR="00E67F9E" w:rsidRDefault="00E67F9E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5C05CC8D" w14:textId="658512DD" w:rsidR="00E67F9E" w:rsidRDefault="00E67F9E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3D3199BA" w14:textId="32E34E8F" w:rsidR="00E67F9E" w:rsidRDefault="00E67F9E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5549A38F" w14:textId="0514761A" w:rsidR="00E67F9E" w:rsidRDefault="00E67F9E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7D036C0E" w14:textId="0755402A" w:rsidR="00E67F9E" w:rsidRDefault="00E67F9E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6C8B2E19" w14:textId="327460AE" w:rsidR="00E67F9E" w:rsidRDefault="00E67F9E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35ADC6C2" w14:textId="66AEC841" w:rsidR="00E67F9E" w:rsidRDefault="00E67F9E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5A456644" w14:textId="337113D3" w:rsidR="00E67F9E" w:rsidRDefault="00E67F9E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14124652" w14:textId="1C2061E7" w:rsidR="00E67F9E" w:rsidRDefault="00E67F9E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2158918B" w14:textId="5DD444EE" w:rsidR="00E67F9E" w:rsidRDefault="00E67F9E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33654A95" w14:textId="4FEB1417" w:rsidR="00E67F9E" w:rsidRDefault="00E67F9E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113E7475" w14:textId="6B914EAA" w:rsidR="00010B49" w:rsidRPr="00010B49" w:rsidRDefault="00010B49" w:rsidP="00010B49">
      <w:pPr>
        <w:rPr>
          <w:rFonts w:ascii="Angsana New" w:hAnsi="Angsana New" w:cs="Angsana New"/>
          <w:sz w:val="32"/>
          <w:szCs w:val="32"/>
        </w:rPr>
      </w:pPr>
    </w:p>
    <w:p w14:paraId="47F5BAD1" w14:textId="4C509B50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8553B6" wp14:editId="5C877991">
                <wp:simplePos x="0" y="0"/>
                <wp:positionH relativeFrom="column">
                  <wp:posOffset>4445</wp:posOffset>
                </wp:positionH>
                <wp:positionV relativeFrom="paragraph">
                  <wp:posOffset>-416870</wp:posOffset>
                </wp:positionV>
                <wp:extent cx="3051544" cy="8452884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544" cy="8452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ABD96A" w14:textId="77777777" w:rsidR="00010B49" w:rsidRDefault="00E67F9E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</w:p>
                          <w:p w14:paraId="6F97656F" w14:textId="6DC08967" w:rsidR="00E67F9E" w:rsidRPr="00E67F9E" w:rsidRDefault="00E67F9E" w:rsidP="00010B4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7F9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คำถามในการประเมิน</w:t>
                            </w:r>
                          </w:p>
                          <w:p w14:paraId="1591BF8F" w14:textId="77777777" w:rsidR="00E67F9E" w:rsidRPr="00E67F9E" w:rsidRDefault="00E67F9E" w:rsidP="00E67F9E">
                            <w:pP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</w:rPr>
                            </w:pPr>
                          </w:p>
                          <w:p w14:paraId="136E93F0" w14:textId="535AD3D5" w:rsidR="00E67F9E" w:rsidRPr="00E67F9E" w:rsidRDefault="00010B49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7.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สามารถนำสมบัติของวงกลมที่ใช้โปรแกรม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GSP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ศึกษามาสร้างสรรค์ผลงานด้านศิลปะ</w:t>
                            </w:r>
                          </w:p>
                          <w:p w14:paraId="142E2081" w14:textId="01B5A00E" w:rsidR="00E67F9E" w:rsidRPr="00E67F9E" w:rsidRDefault="00010B49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8.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สามารถนำสมบัติของวงกลมที่ใช้โปรแกรม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GSP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ศึกษามาสร้างแผนภูมิรูปวงกลมเพื่อใช้แสดงข้อมูล</w:t>
                            </w:r>
                            <w:proofErr w:type="spellStart"/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ต่างๆ</w:t>
                            </w:r>
                            <w:proofErr w:type="spellEnd"/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ได้</w:t>
                            </w:r>
                          </w:p>
                          <w:p w14:paraId="48A19ED3" w14:textId="71C93660" w:rsidR="00E67F9E" w:rsidRPr="00E67F9E" w:rsidRDefault="00010B49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9.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ในการใช้โปรแกรม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GSP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ศึกษาสมบัติของวงกลมสามารถช่วยพัฒนาทักษะการเรียนรู้ด้านวิชาคณิตศาสตร์</w:t>
                            </w:r>
                          </w:p>
                          <w:p w14:paraId="7B56D3B3" w14:textId="105B2AB5" w:rsidR="00E67F9E" w:rsidRPr="00E67F9E" w:rsidRDefault="00010B49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10.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สามารถนำความรู้ที่ได้จากการใช้โปรแกรม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GSP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ศึกษาสมบัติของวงกลม มาสรุปเป็นใบความรู้เพื่อง่ายต่อการอ่านทบทวน</w:t>
                            </w:r>
                          </w:p>
                          <w:p w14:paraId="4D046C11" w14:textId="48F77F6E" w:rsidR="00E67F9E" w:rsidRPr="00E67F9E" w:rsidRDefault="00010B49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11.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สามารถนำความรู้ที่ได้จากการใช้โปรแกรม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GSP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ศึกษาสมบัติของวงกลม มาประยุกต์ใช้ในการทำแบบฝึกหัดเพื่อช่วยพัฒนาทักษะการคิดในด้านวิชาคณิตศาสตร์</w:t>
                            </w:r>
                          </w:p>
                          <w:p w14:paraId="3DB2B3B3" w14:textId="7BBEE7AD" w:rsidR="00E67F9E" w:rsidRPr="00E67F9E" w:rsidRDefault="00010B49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12.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นำความรู้ที่ได้จากการใช้โปรแกรม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GSP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ศึกษาสมบัติของวงกลม มาประยุกต์ใช้กับหน่วยการเรียนรู้</w:t>
                            </w:r>
                            <w:proofErr w:type="spellStart"/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ต่างๆ</w:t>
                            </w:r>
                            <w:proofErr w:type="spellEnd"/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ในวิชาคณิตศาสตร์ เช่น การหาปริมาตรของปริซึมทรงกระบอก</w:t>
                            </w:r>
                          </w:p>
                          <w:p w14:paraId="03AD9748" w14:textId="0C2BFA30" w:rsidR="00E67F9E" w:rsidRDefault="00010B49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13.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การใช้โปรแกรม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GSP </w:t>
                            </w:r>
                            <w:r w:rsidR="00E67F9E" w:rsidRPr="00E67F9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ศึกษาสมบัติของวงกลมสามารถคำนวณขนาดของมุมในวงกลมได้อย่างแม่นยำมากยิ่งขึ้น</w:t>
                            </w:r>
                          </w:p>
                          <w:p w14:paraId="0E29BE42" w14:textId="7274B401" w:rsidR="00010B49" w:rsidRDefault="00010B49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022A75E4" w14:textId="31F9521E" w:rsidR="00010B49" w:rsidRDefault="00010B49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44D01BC6" w14:textId="77777777" w:rsidR="00010B49" w:rsidRPr="00E67F9E" w:rsidRDefault="00010B49" w:rsidP="00E67F9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553B6" id="Text Box 5" o:spid="_x0000_s1028" type="#_x0000_t202" style="position:absolute;left:0;text-align:left;margin-left:.35pt;margin-top:-32.8pt;width:240.3pt;height:665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SBSRQIAAIEEAAAOAAAAZHJzL2Uyb0RvYy54bWysVFFv2jAQfp+0/2D5fSTQpKMRoWJUTJNQ&#10;WwmmPhvHIZFsn2cbEvbrd3agZd2epr2Y893l89333TG775UkR2FdC7qk41FKidAcqlbvS/p9u/o0&#10;pcR5pismQYuSnoSj9/OPH2adKcQEGpCVsARBtCs6U9LGe1MkieONUMyNwAiNwRqsYh6vdp9UlnWI&#10;rmQySdPbpANbGQtcOIfehyFI5xG/rgX3T3XthCeypFibj6eN5y6cyXzGir1lpmn5uQz2D1Uo1mp8&#10;9BXqgXlGDrb9A0q13IKD2o84qATquuUi9oDdjNN33WwaZkTsBclx5pUm9/9g+ePx2ZK2KmlOiWYK&#10;JdqK3pMv0JM8sNMZV2DSxmCa79GNKl/8Dp2h6b62KvxiOwTjyPPpldsAxtF5k+bjPMso4RibZvlk&#10;Os0CTvL2ubHOfxWgSDBKalG8yCk7rp0fUi8p4TUHsq1WrZTxEgZGLKUlR4ZSSx+LRPDfsqQmXUlv&#10;b/I0AmsInw/IUmMtodmhqWD5ftdHaiaXhndQnZAHC8McOcNXLda6Zs4/M4uDg63jMvgnPGoJ+Bac&#10;LUoasD//5g/5qCdGKelwEEvqfhyYFZTIbxqVvhtnWZjceMnyzxO82OvI7jqiD2oJSMAY187waIZ8&#10;Ly9mbUG94M4swqsYYprj2yX1F3Pph/XAneNisYhJOKuG+bXeGB6gA+FBiW3/wqw5y+VR6Ue4jCwr&#10;3qk25IYvNSwOHuo2Shp4Hlg9049zHofivJNhka7vMevtn2P+CwAA//8DAFBLAwQUAAYACAAAACEA&#10;Ak9QAuAAAAAJAQAADwAAAGRycy9kb3ducmV2LnhtbEyPTU/DMAyG70j8h8hIXNCWbmXdVJpOCPEh&#10;cWOFTdyyxrQVjVM1WVv+Pd4Jjvb76PXjbDvZVgzY+8aRgsU8AoFUOtNQpeC9eJptQPigyejWESr4&#10;QQ/b/PIi06lxI73hsAuV4BLyqVZQh9ClUvqyRqv93HVInH253urAY19J0+uRy20rl1GUSKsb4gu1&#10;7vChxvJ7d7IKPm+qw6ufnj/GeBV3jy9Dsd6bQqnrq+n+DkTAKfzBcNZndcjZ6ehOZLxoFayZUzBL&#10;VgkIjm83ixjEkbnleSXzTP7/IP8FAAD//wMAUEsBAi0AFAAGAAgAAAAhALaDOJL+AAAA4QEAABMA&#10;AAAAAAAAAAAAAAAAAAAAAFtDb250ZW50X1R5cGVzXS54bWxQSwECLQAUAAYACAAAACEAOP0h/9YA&#10;AACUAQAACwAAAAAAAAAAAAAAAAAvAQAAX3JlbHMvLnJlbHNQSwECLQAUAAYACAAAACEAeLEgUkUC&#10;AACBBAAADgAAAAAAAAAAAAAAAAAuAgAAZHJzL2Uyb0RvYy54bWxQSwECLQAUAAYACAAAACEAAk9Q&#10;AuAAAAAJAQAADwAAAAAAAAAAAAAAAACfBAAAZHJzL2Rvd25yZXYueG1sUEsFBgAAAAAEAAQA8wAA&#10;AKwFAAAAAA==&#10;" fillcolor="white [3201]" stroked="f" strokeweight=".5pt">
                <v:textbox>
                  <w:txbxContent>
                    <w:p w14:paraId="3AABD96A" w14:textId="77777777" w:rsidR="00010B49" w:rsidRDefault="00E67F9E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</w:p>
                    <w:p w14:paraId="6F97656F" w14:textId="6DC08967" w:rsidR="00E67F9E" w:rsidRPr="00E67F9E" w:rsidRDefault="00E67F9E" w:rsidP="00010B4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E67F9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คำถามในการประเมิน</w:t>
                      </w:r>
                    </w:p>
                    <w:p w14:paraId="1591BF8F" w14:textId="77777777" w:rsidR="00E67F9E" w:rsidRPr="00E67F9E" w:rsidRDefault="00E67F9E" w:rsidP="00E67F9E">
                      <w:pPr>
                        <w:rPr>
                          <w:rFonts w:asciiTheme="majorBidi" w:hAnsiTheme="majorBidi" w:cstheme="majorBidi" w:hint="cs"/>
                          <w:sz w:val="32"/>
                          <w:szCs w:val="32"/>
                        </w:rPr>
                      </w:pPr>
                    </w:p>
                    <w:p w14:paraId="136E93F0" w14:textId="535AD3D5" w:rsidR="00E67F9E" w:rsidRPr="00E67F9E" w:rsidRDefault="00010B49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7.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สามารถนำสมบัติของวงกลมที่ใช้โปรแกรม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GSP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ศึกษามาสร้างสรรค์ผลงานด้านศิลปะ</w:t>
                      </w:r>
                    </w:p>
                    <w:p w14:paraId="142E2081" w14:textId="01B5A00E" w:rsidR="00E67F9E" w:rsidRPr="00E67F9E" w:rsidRDefault="00010B49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8.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สามารถนำสมบัติของวงกลมที่ใช้โปรแกรม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GSP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ศึกษามาสร้างแผนภูมิรูปวงกลมเพื่อใช้แสดงข้อมูล</w:t>
                      </w:r>
                      <w:proofErr w:type="spellStart"/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ต่างๆ</w:t>
                      </w:r>
                      <w:proofErr w:type="spellEnd"/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ได้</w:t>
                      </w:r>
                    </w:p>
                    <w:p w14:paraId="48A19ED3" w14:textId="71C93660" w:rsidR="00E67F9E" w:rsidRPr="00E67F9E" w:rsidRDefault="00010B49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9.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ในการใช้โปรแกรม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GSP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ศึกษาสมบัติของวงกลมสามารถช่วยพัฒนาทักษะการเรียนรู้ด้านวิชาคณิตศาสตร์</w:t>
                      </w:r>
                    </w:p>
                    <w:p w14:paraId="7B56D3B3" w14:textId="105B2AB5" w:rsidR="00E67F9E" w:rsidRPr="00E67F9E" w:rsidRDefault="00010B49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10.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สามารถนำความรู้ที่ได้จากการใช้โปรแกรม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GSP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ศึกษาสมบัติของวงกลม มาสรุปเป็นใบความรู้เพื่อง่ายต่อการอ่านทบทวน</w:t>
                      </w:r>
                    </w:p>
                    <w:p w14:paraId="4D046C11" w14:textId="48F77F6E" w:rsidR="00E67F9E" w:rsidRPr="00E67F9E" w:rsidRDefault="00010B49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11.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สามารถนำความรู้ที่ได้จากการใช้โปรแกรม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GSP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ศึกษาสมบัติของวงกลม มาประยุกต์ใช้ในการทำแบบฝึกหัดเพื่อช่วยพัฒนาทักษะการคิดในด้านวิชาคณิตศาสตร์</w:t>
                      </w:r>
                    </w:p>
                    <w:p w14:paraId="3DB2B3B3" w14:textId="7BBEE7AD" w:rsidR="00E67F9E" w:rsidRPr="00E67F9E" w:rsidRDefault="00010B49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12.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นำความรู้ที่ได้จากการใช้โปรแกรม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GSP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ศึกษาสมบัติของวงกลม มาประยุกต์ใช้กับหน่วยการเรียนรู้</w:t>
                      </w:r>
                      <w:proofErr w:type="spellStart"/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ต่างๆ</w:t>
                      </w:r>
                      <w:proofErr w:type="spellEnd"/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ในวิชาคณิตศาสตร์ เช่น การหาปริมาตรของปริซึมทรงกระบอก</w:t>
                      </w:r>
                    </w:p>
                    <w:p w14:paraId="03AD9748" w14:textId="0C2BFA30" w:rsidR="00E67F9E" w:rsidRDefault="00010B49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13.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การใช้โปรแกรม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GSP </w:t>
                      </w:r>
                      <w:r w:rsidR="00E67F9E" w:rsidRPr="00E67F9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ศึกษาสมบัติของวงกลมสามารถคำนวณขนาดของมุมในวงกลมได้อย่างแม่นยำมากยิ่งขึ้น</w:t>
                      </w:r>
                    </w:p>
                    <w:p w14:paraId="0E29BE42" w14:textId="7274B401" w:rsidR="00010B49" w:rsidRDefault="00010B49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022A75E4" w14:textId="31F9521E" w:rsidR="00010B49" w:rsidRDefault="00010B49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44D01BC6" w14:textId="77777777" w:rsidR="00010B49" w:rsidRPr="00E67F9E" w:rsidRDefault="00010B49" w:rsidP="00E67F9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6C1EE9" wp14:editId="44C421F2">
                <wp:simplePos x="0" y="0"/>
                <wp:positionH relativeFrom="column">
                  <wp:posOffset>2891923</wp:posOffset>
                </wp:positionH>
                <wp:positionV relativeFrom="paragraph">
                  <wp:posOffset>-515841</wp:posOffset>
                </wp:positionV>
                <wp:extent cx="2876550" cy="8572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857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C255F4" w14:textId="77777777" w:rsidR="00010B49" w:rsidRPr="00010B49" w:rsidRDefault="00010B49" w:rsidP="00010B4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10B4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คำตอบส่วนใหญ่               ระดับความพึงพอใจ        </w:t>
                            </w:r>
                          </w:p>
                          <w:p w14:paraId="2E6831B5" w14:textId="77777777" w:rsidR="00010B49" w:rsidRPr="00010B49" w:rsidRDefault="00010B49" w:rsidP="00010B4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10B4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ของผู้ที่ทำแบบประเมิน       </w:t>
                            </w:r>
                          </w:p>
                          <w:p w14:paraId="4E98550F" w14:textId="7E90E607" w:rsidR="00010B49" w:rsidRPr="00010B49" w:rsidRDefault="00010B49" w:rsidP="00010B4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10B4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(คิดเป็นร้อยละ)</w:t>
                            </w:r>
                          </w:p>
                          <w:p w14:paraId="757F4715" w14:textId="77777777" w:rsidR="00010B49" w:rsidRDefault="00010B49" w:rsidP="00010B4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10B4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</w:p>
                          <w:p w14:paraId="45040753" w14:textId="17D585EB" w:rsidR="00010B49" w:rsidRPr="00010B49" w:rsidRDefault="00010B49" w:rsidP="00010B49">
                            <w:pPr>
                              <w:ind w:firstLine="72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10B4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45.2                               มาก</w:t>
                            </w:r>
                          </w:p>
                          <w:p w14:paraId="18CEABF4" w14:textId="77777777" w:rsidR="00010B49" w:rsidRPr="00010B49" w:rsidRDefault="00010B49" w:rsidP="00010B49">
                            <w:pPr>
                              <w:spacing w:after="0"/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</w:rPr>
                            </w:pPr>
                          </w:p>
                          <w:p w14:paraId="4BA77254" w14:textId="77777777" w:rsidR="00010B49" w:rsidRPr="00010B49" w:rsidRDefault="00010B49" w:rsidP="00010B4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10B4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  51.6                              มาก</w:t>
                            </w:r>
                          </w:p>
                          <w:p w14:paraId="71D9CD50" w14:textId="2ED6F21B" w:rsidR="00010B49" w:rsidRDefault="00010B49" w:rsidP="00010B4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10B4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</w:p>
                          <w:p w14:paraId="0712CADB" w14:textId="77777777" w:rsidR="00010B49" w:rsidRPr="00010B49" w:rsidRDefault="00010B49" w:rsidP="00010B49">
                            <w:pPr>
                              <w:spacing w:after="12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4BA67D3C" w14:textId="77777777" w:rsidR="00010B49" w:rsidRPr="00010B49" w:rsidRDefault="00010B49" w:rsidP="00010B4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10B4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  45.2                              มาก</w:t>
                            </w:r>
                          </w:p>
                          <w:p w14:paraId="4D1F3459" w14:textId="77777777" w:rsidR="00010B49" w:rsidRPr="00010B49" w:rsidRDefault="00010B49" w:rsidP="00010B4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10B4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</w:p>
                          <w:p w14:paraId="41281419" w14:textId="77777777" w:rsidR="00010B49" w:rsidRPr="00010B49" w:rsidRDefault="00010B49" w:rsidP="00010B4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3997CDC9" w14:textId="77777777" w:rsidR="00010B49" w:rsidRPr="00010B49" w:rsidRDefault="00010B49" w:rsidP="00010B4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10B4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  54.8                              มาก</w:t>
                            </w:r>
                          </w:p>
                          <w:p w14:paraId="0FBE7589" w14:textId="77777777" w:rsidR="00010B49" w:rsidRPr="00010B49" w:rsidRDefault="00010B49" w:rsidP="00010B4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18AFB042" w14:textId="77777777" w:rsidR="00010B49" w:rsidRPr="00010B49" w:rsidRDefault="00010B49" w:rsidP="00010B4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2709A341" w14:textId="77777777" w:rsidR="00010B49" w:rsidRPr="00010B49" w:rsidRDefault="00010B49" w:rsidP="00010B4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10B4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  58.1                              มาก</w:t>
                            </w:r>
                          </w:p>
                          <w:p w14:paraId="37C8AED5" w14:textId="77777777" w:rsidR="00010B49" w:rsidRPr="00010B49" w:rsidRDefault="00010B49" w:rsidP="00010B4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28E80064" w14:textId="77777777" w:rsidR="00010B49" w:rsidRPr="00010B49" w:rsidRDefault="00010B49" w:rsidP="00010B4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6763BC17" w14:textId="77777777" w:rsidR="00010B49" w:rsidRPr="00010B49" w:rsidRDefault="00010B49" w:rsidP="00010B4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10B4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 51.6                            มากที่สุด</w:t>
                            </w:r>
                          </w:p>
                          <w:p w14:paraId="7833AE4C" w14:textId="77777777" w:rsidR="00010B49" w:rsidRPr="00010B49" w:rsidRDefault="00010B49" w:rsidP="00010B4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71B281AF" w14:textId="76FCED40" w:rsidR="00010B49" w:rsidRDefault="00010B49" w:rsidP="00010B4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6026AB35" w14:textId="77777777" w:rsidR="00010B49" w:rsidRPr="00010B49" w:rsidRDefault="00010B49" w:rsidP="00010B4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6825FBF3" w14:textId="77777777" w:rsidR="00010B49" w:rsidRPr="00010B49" w:rsidRDefault="00010B49" w:rsidP="00010B4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10B4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 58.1                            มากที่สุด</w:t>
                            </w:r>
                          </w:p>
                          <w:p w14:paraId="3E0E3D87" w14:textId="77777777" w:rsidR="00010B49" w:rsidRDefault="00010B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6C1EE9" id="Text Box 6" o:spid="_x0000_s1029" type="#_x0000_t202" style="position:absolute;left:0;text-align:left;margin-left:227.7pt;margin-top:-40.6pt;width:226.5pt;height:6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0nRAIAAIEEAAAOAAAAZHJzL2Uyb0RvYy54bWysVE1v2zAMvQ/YfxB0X5ykTZoZcYosRYcB&#10;RVugHXpWZLk2IIuapMTufv2e5KTNup2GXWSKpPjxHunlZd9qtlfON2QKPhmNOVNGUtmY54J/f7z+&#10;tODMB2FKocmogr8ozy9XHz8sO5urKdWkS+UYghifd7bgdQg2zzIva9UKPyKrDIwVuVYEXN1zVjrR&#10;IXqrs+l4PM86cqV1JJX30F4NRr5K8atKyXBXVV4FpguO2kI6XTq38cxWS5E/O2HrRh7KEP9QRSsa&#10;g6Svoa5EEGznmj9CtY105KkKI0ltRlXVSJV6QDeT8btuHmphVeoF4Hj7CpP/f2Hl7f7esaYs+Jwz&#10;I1pQ9Kj6wL5Qz+YRnc76HE4PFm6hhxosH/Ueyth0X7k2ftEOgx04v7xiG4NJKKeLi/lsBpOEbTG7&#10;mM7GCf3s7bl1PnxV1LIoFNyBvISp2N/4gFLgenSJ2TzpprxutE6XODBqox3bC1CtQyoSL37z0oZ1&#10;6PQMdcRHhuLzIbI2SBCbHZqKUui3fYLm7NjwlsoX4OBomCNv5XWDWm+ED/fCYXDQH5Yh3OGoNCEX&#10;HSTOanI//6aP/uATVs46DGLB/Y+dcIoz/c2A6c+T8/M4uelyDuBwcaeW7anF7NoNAYAJ1s7KJEb/&#10;oI9i5ah9ws6sY1aYhJHIXfBwFDdhWA/snFTrdXLCrFoRbsyDlTF0xC4y8dg/CWcPdAUwfUvHkRX5&#10;O9YG3wH19S5Q1SRKI84Dqgf4MeeJ6cNOxkU6vSevtz/H6hcAAAD//wMAUEsDBBQABgAIAAAAIQB5&#10;ROJV4wAAAAwBAAAPAAAAZHJzL2Rvd25yZXYueG1sTI9NT4NAEIbvJv6HzZh4Me1SWioiS2OMH4k3&#10;ix/xtmVHILKzhN0C/nvHkx5n5sk7z5vvZtuJEQffOlKwWkYgkCpnWqoVvJT3ixSED5qM7hyhgm/0&#10;sCtOT3KdGTfRM477UAsOIZ9pBU0IfSalrxq02i9dj8S3TzdYHXgcamkGPXG47WQcRVtpdUv8odE9&#10;3jZYfe2PVsHHRf3+5OeH12mdrPu7x7G8fDOlUudn8801iIBz+IPhV5/VoWCngzuS8aJTsEmSDaMK&#10;FukqBsHEVZTy5sBovE1TkEUu/5cofgAAAP//AwBQSwECLQAUAAYACAAAACEAtoM4kv4AAADhAQAA&#10;EwAAAAAAAAAAAAAAAAAAAAAAW0NvbnRlbnRfVHlwZXNdLnhtbFBLAQItABQABgAIAAAAIQA4/SH/&#10;1gAAAJQBAAALAAAAAAAAAAAAAAAAAC8BAABfcmVscy8ucmVsc1BLAQItABQABgAIAAAAIQDtli0n&#10;RAIAAIEEAAAOAAAAAAAAAAAAAAAAAC4CAABkcnMvZTJvRG9jLnhtbFBLAQItABQABgAIAAAAIQB5&#10;ROJV4wAAAAwBAAAPAAAAAAAAAAAAAAAAAJ4EAABkcnMvZG93bnJldi54bWxQSwUGAAAAAAQABADz&#10;AAAArgUAAAAA&#10;" fillcolor="white [3201]" stroked="f" strokeweight=".5pt">
                <v:textbox>
                  <w:txbxContent>
                    <w:p w14:paraId="04C255F4" w14:textId="77777777" w:rsidR="00010B49" w:rsidRPr="00010B49" w:rsidRDefault="00010B49" w:rsidP="00010B49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010B4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คำตอบส่วนใหญ่               ระดับความพึงพอใจ        </w:t>
                      </w:r>
                    </w:p>
                    <w:p w14:paraId="2E6831B5" w14:textId="77777777" w:rsidR="00010B49" w:rsidRPr="00010B49" w:rsidRDefault="00010B49" w:rsidP="00010B49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010B4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ของผู้ที่ทำแบบประเมิน       </w:t>
                      </w:r>
                    </w:p>
                    <w:p w14:paraId="4E98550F" w14:textId="7E90E607" w:rsidR="00010B49" w:rsidRPr="00010B49" w:rsidRDefault="00010B49" w:rsidP="00010B4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010B4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(คิดเป็นร้อยละ)</w:t>
                      </w:r>
                    </w:p>
                    <w:p w14:paraId="757F4715" w14:textId="77777777" w:rsidR="00010B49" w:rsidRDefault="00010B49" w:rsidP="00010B49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10B4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</w:p>
                    <w:p w14:paraId="45040753" w14:textId="17D585EB" w:rsidR="00010B49" w:rsidRPr="00010B49" w:rsidRDefault="00010B49" w:rsidP="00010B49">
                      <w:pPr>
                        <w:ind w:firstLine="72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10B4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45.2                               มาก</w:t>
                      </w:r>
                    </w:p>
                    <w:p w14:paraId="18CEABF4" w14:textId="77777777" w:rsidR="00010B49" w:rsidRPr="00010B49" w:rsidRDefault="00010B49" w:rsidP="00010B49">
                      <w:pPr>
                        <w:spacing w:after="0"/>
                        <w:rPr>
                          <w:rFonts w:asciiTheme="majorBidi" w:hAnsiTheme="majorBidi" w:cstheme="majorBidi" w:hint="cs"/>
                          <w:sz w:val="32"/>
                          <w:szCs w:val="32"/>
                        </w:rPr>
                      </w:pPr>
                    </w:p>
                    <w:p w14:paraId="4BA77254" w14:textId="77777777" w:rsidR="00010B49" w:rsidRPr="00010B49" w:rsidRDefault="00010B49" w:rsidP="00010B49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10B4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  51.6                              มาก</w:t>
                      </w:r>
                    </w:p>
                    <w:p w14:paraId="71D9CD50" w14:textId="2ED6F21B" w:rsidR="00010B49" w:rsidRDefault="00010B49" w:rsidP="00010B49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10B4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</w:p>
                    <w:p w14:paraId="0712CADB" w14:textId="77777777" w:rsidR="00010B49" w:rsidRPr="00010B49" w:rsidRDefault="00010B49" w:rsidP="00010B49">
                      <w:pPr>
                        <w:spacing w:after="12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4BA67D3C" w14:textId="77777777" w:rsidR="00010B49" w:rsidRPr="00010B49" w:rsidRDefault="00010B49" w:rsidP="00010B4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10B4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  45.2                              มาก</w:t>
                      </w:r>
                    </w:p>
                    <w:p w14:paraId="4D1F3459" w14:textId="77777777" w:rsidR="00010B49" w:rsidRPr="00010B49" w:rsidRDefault="00010B49" w:rsidP="00010B49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10B4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</w:p>
                    <w:p w14:paraId="41281419" w14:textId="77777777" w:rsidR="00010B49" w:rsidRPr="00010B49" w:rsidRDefault="00010B49" w:rsidP="00010B49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3997CDC9" w14:textId="77777777" w:rsidR="00010B49" w:rsidRPr="00010B49" w:rsidRDefault="00010B49" w:rsidP="00010B4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10B4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  54.8                              มาก</w:t>
                      </w:r>
                    </w:p>
                    <w:p w14:paraId="0FBE7589" w14:textId="77777777" w:rsidR="00010B49" w:rsidRPr="00010B49" w:rsidRDefault="00010B49" w:rsidP="00010B49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18AFB042" w14:textId="77777777" w:rsidR="00010B49" w:rsidRPr="00010B49" w:rsidRDefault="00010B49" w:rsidP="00010B49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2709A341" w14:textId="77777777" w:rsidR="00010B49" w:rsidRPr="00010B49" w:rsidRDefault="00010B49" w:rsidP="00010B4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10B4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  58.1                              มาก</w:t>
                      </w:r>
                    </w:p>
                    <w:p w14:paraId="37C8AED5" w14:textId="77777777" w:rsidR="00010B49" w:rsidRPr="00010B49" w:rsidRDefault="00010B49" w:rsidP="00010B4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28E80064" w14:textId="77777777" w:rsidR="00010B49" w:rsidRPr="00010B49" w:rsidRDefault="00010B49" w:rsidP="00010B4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6763BC17" w14:textId="77777777" w:rsidR="00010B49" w:rsidRPr="00010B49" w:rsidRDefault="00010B49" w:rsidP="00010B4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10B4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 51.6                            มากที่สุด</w:t>
                      </w:r>
                    </w:p>
                    <w:p w14:paraId="7833AE4C" w14:textId="77777777" w:rsidR="00010B49" w:rsidRPr="00010B49" w:rsidRDefault="00010B49" w:rsidP="00010B4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71B281AF" w14:textId="76FCED40" w:rsidR="00010B49" w:rsidRDefault="00010B49" w:rsidP="00010B49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6026AB35" w14:textId="77777777" w:rsidR="00010B49" w:rsidRPr="00010B49" w:rsidRDefault="00010B49" w:rsidP="00010B49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6825FBF3" w14:textId="77777777" w:rsidR="00010B49" w:rsidRPr="00010B49" w:rsidRDefault="00010B49" w:rsidP="00010B4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10B4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 58.1                            มากที่สุด</w:t>
                      </w:r>
                    </w:p>
                    <w:p w14:paraId="3E0E3D87" w14:textId="77777777" w:rsidR="00010B49" w:rsidRDefault="00010B49"/>
                  </w:txbxContent>
                </v:textbox>
              </v:shape>
            </w:pict>
          </mc:Fallback>
        </mc:AlternateContent>
      </w:r>
    </w:p>
    <w:p w14:paraId="3B683C64" w14:textId="77777777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70317EA8" w14:textId="3E69D7A5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43CF2A34" w14:textId="3C9C6076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04C7A6D9" w14:textId="73012B6C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2ED53103" w14:textId="3819112D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228A0960" w14:textId="225A164A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3A5A796A" w14:textId="15F446EC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1C886CBB" w14:textId="3CCA6209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37DD4751" w14:textId="77777777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5A7C3A69" w14:textId="0C7CDD95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3CD46BC9" w14:textId="70B984F9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4577E38F" w14:textId="69DBDF62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789ED484" w14:textId="77777777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764E7300" w14:textId="451003EF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76E5A61D" w14:textId="684D4AB8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3F500147" w14:textId="0494E241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74AF6BAF" w14:textId="5A07752B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3F5B1EE3" w14:textId="15A234A8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10D28294" w14:textId="4EFD3944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445DE92F" w14:textId="6A5C0363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3D817903" w14:textId="587DA8D4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0CBDC201" w14:textId="0F45C1CF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2DE3752D" w14:textId="69DBEFCD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17A92FE8" w14:textId="509FA7AE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17F0943B" w14:textId="2EFDCF5F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5314B4EA" w14:textId="40003DE4" w:rsidR="00010B49" w:rsidRDefault="00804909" w:rsidP="00DE56EA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0AD99A" wp14:editId="3C119261">
                <wp:simplePos x="0" y="0"/>
                <wp:positionH relativeFrom="column">
                  <wp:posOffset>3268995</wp:posOffset>
                </wp:positionH>
                <wp:positionV relativeFrom="paragraph">
                  <wp:posOffset>-558726</wp:posOffset>
                </wp:positionV>
                <wp:extent cx="2785110" cy="3476846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3476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236FE1" w14:textId="77777777" w:rsidR="00804909" w:rsidRPr="00804909" w:rsidRDefault="00804909" w:rsidP="0080490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490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คำตอบส่วนใหญ่               ระดับความพึงพอใจ </w:t>
                            </w:r>
                          </w:p>
                          <w:p w14:paraId="0F87F823" w14:textId="77777777" w:rsidR="00804909" w:rsidRPr="00804909" w:rsidRDefault="00804909" w:rsidP="0080490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490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ของผู้ที่ทำแบบประเมิน       </w:t>
                            </w:r>
                          </w:p>
                          <w:p w14:paraId="6E4711AE" w14:textId="34005D9D" w:rsidR="00804909" w:rsidRDefault="00804909" w:rsidP="0080490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490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(คิดเป็นร้อยละ)</w:t>
                            </w:r>
                          </w:p>
                          <w:p w14:paraId="0D141041" w14:textId="77777777" w:rsidR="00804909" w:rsidRPr="00804909" w:rsidRDefault="00804909" w:rsidP="00804909">
                            <w:pPr>
                              <w:spacing w:after="120"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377E3E8A" w14:textId="77777777" w:rsidR="00804909" w:rsidRPr="00804909" w:rsidRDefault="00804909" w:rsidP="0080490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80490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       45.2                                   </w:t>
                            </w:r>
                            <w:r w:rsidRPr="0080490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มาก</w:t>
                            </w:r>
                          </w:p>
                          <w:p w14:paraId="01321791" w14:textId="77777777" w:rsidR="00804909" w:rsidRPr="00804909" w:rsidRDefault="00804909" w:rsidP="0080490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79BECA92" w14:textId="77777777" w:rsidR="00804909" w:rsidRPr="00804909" w:rsidRDefault="00804909" w:rsidP="00804909">
                            <w:pPr>
                              <w:spacing w:after="36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276E4C63" w14:textId="77777777" w:rsidR="00804909" w:rsidRPr="00804909" w:rsidRDefault="00804909" w:rsidP="00804909">
                            <w:pP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80490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       64.5                                  </w:t>
                            </w:r>
                            <w:r w:rsidRPr="0080490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มาก</w:t>
                            </w:r>
                          </w:p>
                          <w:p w14:paraId="7DD6FB56" w14:textId="77777777" w:rsidR="00804909" w:rsidRDefault="008049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AD99A" id="Text Box 8" o:spid="_x0000_s1030" type="#_x0000_t202" style="position:absolute;left:0;text-align:left;margin-left:257.4pt;margin-top:-44pt;width:219.3pt;height:27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xXRQIAAIEEAAAOAAAAZHJzL2Uyb0RvYy54bWysVMGO2jAQvVfqP1i+lxAWWBoRVpQVVSW0&#10;uxJUezaOTSI5Htc2JPTrO3YIS7c9Vb2Y8czkeea9GeYPba3ISVhXgc5pOhhSIjSHotKHnH7frT/N&#10;KHGe6YIp0CKnZ+How+Ljh3ljMjGCElQhLEEQ7bLG5LT03mRJ4ngpauYGYITGoARbM49Xe0gKyxpE&#10;r1UyGg6nSQO2MBa4cA69j12QLiK+lIL7Zymd8ETlFGvz8bTx3IczWcxZdrDMlBW/lMH+oYqaVRof&#10;vUI9Ms/I0VZ/QNUVt+BA+gGHOgEpKy5iD9hNOnzXzbZkRsRekBxnrjS5/wfLn04vllRFTlEozWqU&#10;aCdaT75AS2aBnca4DJO2BtN8i25Uufc7dIamW2nr8IvtEIwjz+crtwGMo3N0P5ukKYY4xu7G99PZ&#10;eBpwkrfPjXX+q4CaBCOnFsWLnLLTxvkutU8JrzlQVbGulIqXMDBipSw5MZRa+Vgkgv+WpTRpcjq9&#10;mwwjsIbweYesNNYSmu2aCpZv922kZtI3vIfijDxY6ObIGb6usNYNc/6FWRwc7A+XwT/jIRXgW3Cx&#10;KCnB/vybP+SjnhilpMFBzKn7cWRWUKK+aVT6czoeh8mNl/HkfoQXexvZ30b0sV4BEpDi2hkezZDv&#10;VW9KC/Ur7swyvIohpjm+nVPfmyvfrQfuHBfLZUzCWTXMb/TW8AAdCA9K7NpXZs1FLo9KP0E/six7&#10;p1qXG77UsDx6kFWUNPDcsXqhH+c8DsVlJ8Mi3d5j1ts/x+IXAAAA//8DAFBLAwQUAAYACAAAACEA&#10;Fl0MK+IAAAALAQAADwAAAGRycy9kb3ducmV2LnhtbEyPQU+EMBSE7yb+h+aZeDG7ZYWuLFI2xqib&#10;eHNZNd669AlE+kpoF/DfW096nMxk5pt8O5uOjTi41pKE1TIChlRZ3VIt4VA+LlJgzivSqrOEEr7R&#10;wbY4P8tVpu1ELzjufc1CCblMSWi87zPOXdWgUW5pe6TgfdrBKB/kUHM9qCmUm45fR9GaG9VSWGhU&#10;j/cNVl/7k5HwcVW/P7v56XWKRdw/7Mby5k2XUl5ezHe3wDzO/i8Mv/gBHYrAdLQn0o51EsQqCehe&#10;wiJNw6mQ2Ig4AXaUkIiNAF7k/P+H4gcAAP//AwBQSwECLQAUAAYACAAAACEAtoM4kv4AAADhAQAA&#10;EwAAAAAAAAAAAAAAAAAAAAAAW0NvbnRlbnRfVHlwZXNdLnhtbFBLAQItABQABgAIAAAAIQA4/SH/&#10;1gAAAJQBAAALAAAAAAAAAAAAAAAAAC8BAABfcmVscy8ucmVsc1BLAQItABQABgAIAAAAIQBTffxX&#10;RQIAAIEEAAAOAAAAAAAAAAAAAAAAAC4CAABkcnMvZTJvRG9jLnhtbFBLAQItABQABgAIAAAAIQAW&#10;XQwr4gAAAAsBAAAPAAAAAAAAAAAAAAAAAJ8EAABkcnMvZG93bnJldi54bWxQSwUGAAAAAAQABADz&#10;AAAArgUAAAAA&#10;" fillcolor="white [3201]" stroked="f" strokeweight=".5pt">
                <v:textbox>
                  <w:txbxContent>
                    <w:p w14:paraId="69236FE1" w14:textId="77777777" w:rsidR="00804909" w:rsidRPr="00804909" w:rsidRDefault="00804909" w:rsidP="00804909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80490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คำตอบส่วนใหญ่               ระดับความพึงพอใจ </w:t>
                      </w:r>
                    </w:p>
                    <w:p w14:paraId="0F87F823" w14:textId="77777777" w:rsidR="00804909" w:rsidRPr="00804909" w:rsidRDefault="00804909" w:rsidP="00804909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80490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ของผู้ที่ทำแบบประเมิน       </w:t>
                      </w:r>
                    </w:p>
                    <w:p w14:paraId="6E4711AE" w14:textId="34005D9D" w:rsidR="00804909" w:rsidRDefault="00804909" w:rsidP="0080490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80490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(คิดเป็นร้อยละ)</w:t>
                      </w:r>
                    </w:p>
                    <w:p w14:paraId="0D141041" w14:textId="77777777" w:rsidR="00804909" w:rsidRPr="00804909" w:rsidRDefault="00804909" w:rsidP="00804909">
                      <w:pPr>
                        <w:spacing w:after="120"/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14:paraId="377E3E8A" w14:textId="77777777" w:rsidR="00804909" w:rsidRPr="00804909" w:rsidRDefault="00804909" w:rsidP="0080490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804909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       45.2                                   </w:t>
                      </w:r>
                      <w:r w:rsidRPr="0080490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มาก</w:t>
                      </w:r>
                    </w:p>
                    <w:p w14:paraId="01321791" w14:textId="77777777" w:rsidR="00804909" w:rsidRPr="00804909" w:rsidRDefault="00804909" w:rsidP="0080490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79BECA92" w14:textId="77777777" w:rsidR="00804909" w:rsidRPr="00804909" w:rsidRDefault="00804909" w:rsidP="00804909">
                      <w:pPr>
                        <w:spacing w:after="36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276E4C63" w14:textId="77777777" w:rsidR="00804909" w:rsidRPr="00804909" w:rsidRDefault="00804909" w:rsidP="00804909">
                      <w:pP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</w:pPr>
                      <w:r w:rsidRPr="00804909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       64.5                                  </w:t>
                      </w:r>
                      <w:r w:rsidRPr="0080490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มาก</w:t>
                      </w:r>
                    </w:p>
                    <w:p w14:paraId="7DD6FB56" w14:textId="77777777" w:rsidR="00804909" w:rsidRDefault="00804909"/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3B3835" wp14:editId="3D7173D4">
                <wp:simplePos x="0" y="0"/>
                <wp:positionH relativeFrom="column">
                  <wp:posOffset>89860</wp:posOffset>
                </wp:positionH>
                <wp:positionV relativeFrom="paragraph">
                  <wp:posOffset>-367340</wp:posOffset>
                </wp:positionV>
                <wp:extent cx="3179135" cy="3497580"/>
                <wp:effectExtent l="0" t="0" r="254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3497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8A368" w14:textId="77777777" w:rsidR="00804909" w:rsidRPr="00804909" w:rsidRDefault="00804909" w:rsidP="0080490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490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คำถามในการประเมิน</w:t>
                            </w:r>
                          </w:p>
                          <w:p w14:paraId="2A51B0F6" w14:textId="1C8284A0" w:rsidR="00804909" w:rsidRDefault="00804909" w:rsidP="0080490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5626BDD9" w14:textId="77777777" w:rsidR="00804909" w:rsidRPr="00804909" w:rsidRDefault="00804909" w:rsidP="0080490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14:paraId="1AFEA197" w14:textId="44622421" w:rsidR="00804909" w:rsidRPr="00804909" w:rsidRDefault="00804909" w:rsidP="0080490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0490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14. </w:t>
                            </w:r>
                            <w:r w:rsidRPr="0080490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สามารถนำความรู้ที่ได้จากการใช้โปรแกรม </w:t>
                            </w:r>
                            <w:r w:rsidRPr="0080490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GSP </w:t>
                            </w:r>
                            <w:r w:rsidRPr="0080490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ศึกษาสมบัติของวงกลม มาสร้างแบบฝึกหัดเพื่อใช้พัฒนาทักษะการเรียนรู้วิชาคณิตศาสตร์ เรื่อง สมบัติของวงกลม</w:t>
                            </w:r>
                          </w:p>
                          <w:p w14:paraId="3C2E04C8" w14:textId="28223D28" w:rsidR="00804909" w:rsidRPr="00804909" w:rsidRDefault="00804909" w:rsidP="0080490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0490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15. </w:t>
                            </w:r>
                            <w:r w:rsidRPr="0080490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โปรแกรม </w:t>
                            </w:r>
                            <w:r w:rsidRPr="0080490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GSP </w:t>
                            </w:r>
                            <w:r w:rsidRPr="0080490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มีความเหมาะสมในการใช้ศึกษาเรื่อง สมบัติของวงกลม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B3835" id="Text Box 7" o:spid="_x0000_s1031" type="#_x0000_t202" style="position:absolute;left:0;text-align:left;margin-left:7.1pt;margin-top:-28.9pt;width:250.35pt;height:275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xotRwIAAIEEAAAOAAAAZHJzL2Uyb0RvYy54bWysVEuP2jAQvlfqf7B8LyE8liUirCgrqkpo&#10;dyWo9mwcByw5Htc2JPTXd+wQlt32VPXijGfG8/i+mcwemkqRk7BOgs5p2utTIjSHQup9Tn9sV1/u&#10;KXGe6YIp0CKnZ+How/zzp1ltMjGAA6hCWIJBtMtqk9OD9yZLEscPomKuB0ZoNJZgK+bxavdJYVmN&#10;0SuVDPr9u6QGWxgLXDiH2sfWSOcxflkK7p/L0glPVE6xNh9PG89dOJP5jGV7y8xB8ksZ7B+qqJjU&#10;mPQa6pF5Ro5W/hGqktyCg9L3OFQJlKXkIvaA3aT9D91sDsyI2AuC48wVJvf/wvKn04slssjphBLN&#10;KqRoKxpPvkJDJgGd2rgMnTYG3XyDamS50ztUhqab0lbhi+0QtCPO5yu2IRhH5TCdTNPhmBKOtuFo&#10;OhnfR/STt+fGOv9NQEWCkFOL5EVM2WntPJaCrp1LyOZAyWIllYqXMDBiqSw5MaRa+VgkvnjnpTSp&#10;c3o3HPdjYA3heRtZaUwQmm2bCpJvdk2EZtQ1vIPijDhYaOfIGb6SWOuaOf/CLA4Oto7L4J/xKBVg&#10;LrhIlBzA/vqbPvgjn2ilpMZBzKn7eWRWUKK+a2R6mo5GYXLjZTSeDPBiby27W4s+VktAAFJcO8Oj&#10;GPy96sTSQvWKO7MIWdHENMfcOfWduPTteuDOcbFYRCecVcP8Wm8MD6ED4IGJbfPKrLnQ5ZHpJ+hG&#10;lmUfWGt9w0sNi6OHUkZKA84tqhf4cc4j05edDIt0e49eb3+O+W8AAAD//wMAUEsDBBQABgAIAAAA&#10;IQCaB6PY4gAAAAoBAAAPAAAAZHJzL2Rvd25yZXYueG1sTI/LTsMwEEX3SPyDNUhsUOu0SSgNcSqE&#10;eEjsaHiInRsPSUQ8jmI3CX/PsILl1RzdOTffzbYTIw6+daRgtYxAIFXOtFQreCnvF1cgfNBkdOcI&#10;FXyjh11xepLrzLiJnnHch1pwCflMK2hC6DMpfdWg1X7peiS+fbrB6sBxqKUZ9MTltpPrKLqUVrfE&#10;Hxrd422D1df+aBV8XNTvT35+eJ3iNO7vHsdy82ZKpc7P5ptrEAHn8AfDrz6rQ8FOB3ck40XHOVkz&#10;qWCRbngCA+kq2YI4KEi2cQSyyOX/CcUPAAAA//8DAFBLAQItABQABgAIAAAAIQC2gziS/gAAAOEB&#10;AAATAAAAAAAAAAAAAAAAAAAAAABbQ29udGVudF9UeXBlc10ueG1sUEsBAi0AFAAGAAgAAAAhADj9&#10;If/WAAAAlAEAAAsAAAAAAAAAAAAAAAAALwEAAF9yZWxzLy5yZWxzUEsBAi0AFAAGAAgAAAAhAP3f&#10;Gi1HAgAAgQQAAA4AAAAAAAAAAAAAAAAALgIAAGRycy9lMm9Eb2MueG1sUEsBAi0AFAAGAAgAAAAh&#10;AJoHo9jiAAAACgEAAA8AAAAAAAAAAAAAAAAAoQQAAGRycy9kb3ducmV2LnhtbFBLBQYAAAAABAAE&#10;APMAAACwBQAAAAA=&#10;" fillcolor="white [3201]" stroked="f" strokeweight=".5pt">
                <v:textbox>
                  <w:txbxContent>
                    <w:p w14:paraId="5568A368" w14:textId="77777777" w:rsidR="00804909" w:rsidRPr="00804909" w:rsidRDefault="00804909" w:rsidP="0080490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80490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คำถามในการประเมิน</w:t>
                      </w:r>
                    </w:p>
                    <w:p w14:paraId="2A51B0F6" w14:textId="1C8284A0" w:rsidR="00804909" w:rsidRDefault="00804909" w:rsidP="0080490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5626BDD9" w14:textId="77777777" w:rsidR="00804909" w:rsidRPr="00804909" w:rsidRDefault="00804909" w:rsidP="0080490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14:paraId="1AFEA197" w14:textId="44622421" w:rsidR="00804909" w:rsidRPr="00804909" w:rsidRDefault="00804909" w:rsidP="0080490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</w:t>
                      </w:r>
                      <w:r w:rsidRPr="00804909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14. </w:t>
                      </w:r>
                      <w:r w:rsidRPr="0080490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สามารถนำความรู้ที่ได้จากการใช้โปรแกรม </w:t>
                      </w:r>
                      <w:r w:rsidRPr="00804909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GSP </w:t>
                      </w:r>
                      <w:r w:rsidRPr="0080490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ศึกษาสมบัติของวงกลม มาสร้างแบบฝึกหัดเพื่อใช้พัฒนาทักษะการเรียนรู้วิชาคณิตศาสตร์ เรื่อง สมบัติของวงกลม</w:t>
                      </w:r>
                    </w:p>
                    <w:p w14:paraId="3C2E04C8" w14:textId="28223D28" w:rsidR="00804909" w:rsidRPr="00804909" w:rsidRDefault="00804909" w:rsidP="0080490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</w:t>
                      </w:r>
                      <w:r w:rsidRPr="00804909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15. </w:t>
                      </w:r>
                      <w:r w:rsidRPr="0080490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โปรแกรม </w:t>
                      </w:r>
                      <w:r w:rsidRPr="00804909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GSP </w:t>
                      </w:r>
                      <w:r w:rsidRPr="00804909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มีความเหมาะสมในการใช้ศึกษาเรื่อง สมบัติของวงกลม</w:t>
                      </w:r>
                    </w:p>
                  </w:txbxContent>
                </v:textbox>
              </v:shape>
            </w:pict>
          </mc:Fallback>
        </mc:AlternateContent>
      </w:r>
    </w:p>
    <w:p w14:paraId="6C4520A9" w14:textId="0AFAB88F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4F86EC63" w14:textId="77777777" w:rsidR="00010B49" w:rsidRDefault="00010B4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5A3C3D74" w14:textId="11DADB6C" w:rsidR="00E67F9E" w:rsidRDefault="00E67F9E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14207B9B" w14:textId="3D3293B8" w:rsidR="00804909" w:rsidRDefault="0080490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5859CC57" w14:textId="0800FEEC" w:rsidR="00804909" w:rsidRDefault="0080490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29406AFE" w14:textId="27556226" w:rsidR="00804909" w:rsidRDefault="0080490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11A31769" w14:textId="38C5D530" w:rsidR="00804909" w:rsidRDefault="0080490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18905534" w14:textId="7421594B" w:rsidR="00804909" w:rsidRDefault="0080490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3E6B954C" w14:textId="404B529C" w:rsidR="00804909" w:rsidRDefault="0080490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24AD07E2" w14:textId="1D144172" w:rsidR="00804909" w:rsidRDefault="00804909" w:rsidP="00DE56EA">
      <w:pPr>
        <w:pStyle w:val="a3"/>
        <w:rPr>
          <w:rFonts w:ascii="Angsana New" w:hAnsi="Angsana New" w:cs="Angsana New"/>
          <w:sz w:val="32"/>
          <w:szCs w:val="32"/>
        </w:rPr>
      </w:pPr>
    </w:p>
    <w:p w14:paraId="2D1F6BD0" w14:textId="18E9610C" w:rsidR="00804909" w:rsidRDefault="00804909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  <w:r w:rsidRPr="00804909">
        <w:rPr>
          <w:rFonts w:ascii="Angsana New" w:hAnsi="Angsana New" w:cs="Angsana New" w:hint="cs"/>
          <w:sz w:val="32"/>
          <w:szCs w:val="32"/>
          <w:cs/>
        </w:rPr>
        <w:t>จากข้อมูลคำตอบส่วนใหญ่ในการทำแบบประเมิน การ</w:t>
      </w:r>
      <w:r w:rsidRPr="00804909">
        <w:rPr>
          <w:rFonts w:ascii="Angsana New" w:hAnsi="Angsana New" w:cs="Angsana New"/>
          <w:sz w:val="32"/>
          <w:szCs w:val="32"/>
          <w:cs/>
        </w:rPr>
        <w:t xml:space="preserve">ใช้โปรแกรม </w:t>
      </w:r>
      <w:r w:rsidRPr="00804909">
        <w:rPr>
          <w:rFonts w:ascii="Angsana New" w:hAnsi="Angsana New" w:cs="Angsana New"/>
          <w:sz w:val="32"/>
          <w:szCs w:val="32"/>
        </w:rPr>
        <w:t>GSP</w:t>
      </w:r>
      <w:r w:rsidRPr="00804909">
        <w:rPr>
          <w:rFonts w:ascii="Angsana New" w:hAnsi="Angsana New" w:cs="Angsana New"/>
          <w:sz w:val="32"/>
          <w:szCs w:val="32"/>
          <w:cs/>
        </w:rPr>
        <w:t>ในการ</w:t>
      </w:r>
      <w:r w:rsidRPr="0080490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04909">
        <w:rPr>
          <w:rFonts w:ascii="Angsana New" w:hAnsi="Angsana New" w:cs="Angsana New"/>
          <w:sz w:val="32"/>
          <w:szCs w:val="32"/>
          <w:cs/>
        </w:rPr>
        <w:t>ศึกษาสมบัต</w:t>
      </w:r>
      <w:r w:rsidR="00F93582">
        <w:rPr>
          <w:rFonts w:ascii="Angsana New" w:hAnsi="Angsana New" w:cs="Angsana New" w:hint="cs"/>
          <w:sz w:val="32"/>
          <w:szCs w:val="32"/>
          <w:cs/>
        </w:rPr>
        <w:t>ิ</w:t>
      </w:r>
      <w:r w:rsidRPr="00804909">
        <w:rPr>
          <w:rFonts w:ascii="Angsana New" w:hAnsi="Angsana New" w:cs="Angsana New" w:hint="cs"/>
          <w:sz w:val="32"/>
          <w:szCs w:val="32"/>
          <w:cs/>
        </w:rPr>
        <w:t>ของ</w:t>
      </w:r>
      <w:r w:rsidRPr="00804909">
        <w:rPr>
          <w:rFonts w:ascii="Angsana New" w:hAnsi="Angsana New" w:cs="Angsana New"/>
          <w:sz w:val="32"/>
          <w:szCs w:val="32"/>
          <w:cs/>
        </w:rPr>
        <w:t>วงกลม</w:t>
      </w:r>
      <w:r w:rsidRPr="00804909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804909">
        <w:rPr>
          <w:rFonts w:ascii="Angsana New" w:hAnsi="Angsana New" w:cs="Angsana New"/>
          <w:sz w:val="32"/>
          <w:szCs w:val="32"/>
          <w:cs/>
        </w:rPr>
        <w:t>ขอ</w:t>
      </w:r>
      <w:r w:rsidRPr="00804909">
        <w:rPr>
          <w:rFonts w:ascii="Angsana New" w:hAnsi="Angsana New" w:cs="Angsana New" w:hint="cs"/>
          <w:sz w:val="32"/>
          <w:szCs w:val="32"/>
          <w:cs/>
        </w:rPr>
        <w:t>ง</w:t>
      </w:r>
      <w:r w:rsidRPr="00804909">
        <w:rPr>
          <w:rFonts w:ascii="Angsana New" w:hAnsi="Angsana New" w:cs="Angsana New"/>
          <w:sz w:val="32"/>
          <w:szCs w:val="32"/>
          <w:cs/>
        </w:rPr>
        <w:t xml:space="preserve">นักเรียนชั้นมัธยมศึกษาปีที่ </w:t>
      </w:r>
      <w:r w:rsidRPr="00804909">
        <w:rPr>
          <w:rFonts w:ascii="Angsana New" w:hAnsi="Angsana New" w:cs="Angsana New"/>
          <w:sz w:val="32"/>
          <w:szCs w:val="32"/>
        </w:rPr>
        <w:t>3</w:t>
      </w:r>
      <w:r w:rsidRPr="00804909">
        <w:rPr>
          <w:rFonts w:ascii="Angsana New" w:hAnsi="Angsana New" w:cs="Angsana New"/>
          <w:sz w:val="32"/>
          <w:szCs w:val="32"/>
          <w:cs/>
        </w:rPr>
        <w:t>/</w:t>
      </w:r>
      <w:r w:rsidRPr="00804909">
        <w:rPr>
          <w:rFonts w:ascii="Angsana New" w:hAnsi="Angsana New" w:cs="Angsana New"/>
          <w:sz w:val="32"/>
          <w:szCs w:val="32"/>
        </w:rPr>
        <w:t xml:space="preserve">12 </w:t>
      </w:r>
      <w:r w:rsidRPr="00804909">
        <w:rPr>
          <w:rFonts w:ascii="Angsana New" w:hAnsi="Angsana New" w:cs="Angsana New"/>
          <w:sz w:val="32"/>
          <w:szCs w:val="32"/>
          <w:cs/>
        </w:rPr>
        <w:t xml:space="preserve">โรงเรียนสตรีอ่างทอง </w:t>
      </w:r>
      <w:r w:rsidRPr="00804909">
        <w:rPr>
          <w:rFonts w:ascii="Angsana New" w:hAnsi="Angsana New" w:cs="Angsana New" w:hint="cs"/>
          <w:sz w:val="32"/>
          <w:szCs w:val="32"/>
          <w:cs/>
        </w:rPr>
        <w:t>ได้รับ</w:t>
      </w:r>
      <w:r w:rsidRPr="00804909">
        <w:rPr>
          <w:rFonts w:ascii="Angsana New" w:hAnsi="Angsana New" w:cs="Angsana New"/>
          <w:sz w:val="32"/>
          <w:szCs w:val="32"/>
          <w:cs/>
        </w:rPr>
        <w:t xml:space="preserve">ความพึงพอใจ </w:t>
      </w:r>
      <w:r w:rsidRPr="00804909">
        <w:rPr>
          <w:rFonts w:ascii="Angsana New" w:hAnsi="Angsana New" w:cs="Angsana New" w:hint="cs"/>
          <w:sz w:val="32"/>
          <w:szCs w:val="32"/>
          <w:cs/>
        </w:rPr>
        <w:t>อยู่ในระดับมากถึงมากที่สุด</w:t>
      </w:r>
    </w:p>
    <w:p w14:paraId="4C3CC6BA" w14:textId="52A09E58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76E76876" w14:textId="269F768C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4E93A01E" w14:textId="10726EC6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11106D89" w14:textId="3E46DED0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3FDE9453" w14:textId="58ED07EC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1855C56C" w14:textId="2D838E29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2AF19123" w14:textId="1059C82E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5F6145BB" w14:textId="31BCF98A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39BDFE79" w14:textId="48D82B8B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280B4731" w14:textId="53B6F885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2D68D85D" w14:textId="2A413DA8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23E70FA7" w14:textId="7250474A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45266FC8" w14:textId="2D718216" w:rsidR="00F93582" w:rsidRPr="00F93582" w:rsidRDefault="00F93582" w:rsidP="00F93582">
      <w:pPr>
        <w:pStyle w:val="a3"/>
        <w:ind w:left="227" w:firstLine="493"/>
        <w:jc w:val="center"/>
        <w:rPr>
          <w:rFonts w:ascii="Angsana New" w:hAnsi="Angsana New" w:cs="Angsana New"/>
          <w:b/>
          <w:bCs/>
          <w:sz w:val="36"/>
          <w:szCs w:val="36"/>
        </w:rPr>
      </w:pPr>
      <w:bookmarkStart w:id="16" w:name="_Hlk19645546"/>
      <w:r w:rsidRPr="00F93582">
        <w:rPr>
          <w:rFonts w:ascii="Angsana New" w:hAnsi="Angsana New" w:cs="Angsana New" w:hint="cs"/>
          <w:b/>
          <w:bCs/>
          <w:sz w:val="36"/>
          <w:szCs w:val="36"/>
          <w:cs/>
        </w:rPr>
        <w:lastRenderedPageBreak/>
        <w:t>บทที่ 5</w:t>
      </w:r>
    </w:p>
    <w:p w14:paraId="5D99E3E1" w14:textId="7AD7D57F" w:rsidR="00F93582" w:rsidRPr="00F93582" w:rsidRDefault="00F93582" w:rsidP="00F93582">
      <w:pPr>
        <w:pStyle w:val="a3"/>
        <w:ind w:left="227" w:firstLine="493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F93582">
        <w:rPr>
          <w:rFonts w:ascii="Angsana New" w:hAnsi="Angsana New" w:cs="Angsana New" w:hint="cs"/>
          <w:b/>
          <w:bCs/>
          <w:sz w:val="36"/>
          <w:szCs w:val="36"/>
          <w:cs/>
        </w:rPr>
        <w:t>สรุปผลการดำเนินงาน</w:t>
      </w:r>
    </w:p>
    <w:bookmarkEnd w:id="16"/>
    <w:p w14:paraId="73C814DD" w14:textId="77777777" w:rsidR="00F93582" w:rsidRPr="00F93582" w:rsidRDefault="00F93582" w:rsidP="00F93582">
      <w:pPr>
        <w:pStyle w:val="a3"/>
        <w:spacing w:after="0"/>
        <w:ind w:left="0" w:firstLine="493"/>
        <w:rPr>
          <w:rFonts w:ascii="Angsana New" w:hAnsi="Angsana New" w:cs="Angsana New"/>
          <w:sz w:val="32"/>
          <w:szCs w:val="32"/>
        </w:rPr>
      </w:pPr>
      <w:r w:rsidRPr="00F93582">
        <w:rPr>
          <w:rFonts w:ascii="Angsana New" w:hAnsi="Angsana New" w:cs="Angsana New"/>
          <w:sz w:val="32"/>
          <w:szCs w:val="32"/>
          <w:cs/>
        </w:rPr>
        <w:t xml:space="preserve">การวิจัยเรื่อง สมบัติของวงกลม โดยใช้โปรแกรม </w:t>
      </w:r>
      <w:r w:rsidRPr="00F93582">
        <w:rPr>
          <w:rFonts w:ascii="Angsana New" w:hAnsi="Angsana New" w:cs="Angsana New"/>
          <w:sz w:val="32"/>
          <w:szCs w:val="32"/>
        </w:rPr>
        <w:t>The Geometer’s Sketchpad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93582">
        <w:rPr>
          <w:rFonts w:ascii="Angsana New" w:hAnsi="Angsana New" w:cs="Angsana New"/>
          <w:sz w:val="32"/>
          <w:szCs w:val="32"/>
          <w:cs/>
        </w:rPr>
        <w:t>ของนักเรียนชั้นมัธยมศึกษาปีที่</w:t>
      </w:r>
      <w:r w:rsidRPr="00F93582">
        <w:rPr>
          <w:rFonts w:ascii="Angsana New" w:hAnsi="Angsana New" w:cs="Angsana New"/>
          <w:sz w:val="32"/>
          <w:szCs w:val="32"/>
        </w:rPr>
        <w:t xml:space="preserve">3/12  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โดยมีขั้นตอนการวิจัย</w:t>
      </w:r>
      <w:r w:rsidRPr="00F93582">
        <w:rPr>
          <w:rFonts w:ascii="Angsana New" w:hAnsi="Angsana New" w:cs="Angsana New"/>
          <w:sz w:val="32"/>
          <w:szCs w:val="32"/>
          <w:cs/>
        </w:rPr>
        <w:t>และ</w:t>
      </w:r>
      <w:r w:rsidRPr="00F93582">
        <w:rPr>
          <w:rFonts w:ascii="Angsana New" w:hAnsi="Angsana New" w:cs="Angsana New" w:hint="cs"/>
          <w:sz w:val="32"/>
          <w:szCs w:val="32"/>
          <w:cs/>
        </w:rPr>
        <w:t>สรุปผลการวิจัยดังนี้</w:t>
      </w:r>
    </w:p>
    <w:p w14:paraId="5DD5693B" w14:textId="77777777" w:rsidR="00F93582" w:rsidRPr="00F93582" w:rsidRDefault="00F93582" w:rsidP="00F93582">
      <w:pPr>
        <w:pStyle w:val="a3"/>
        <w:ind w:left="0" w:firstLine="493"/>
        <w:rPr>
          <w:rFonts w:ascii="Angsana New" w:hAnsi="Angsana New" w:cs="Angsana New"/>
          <w:b/>
          <w:bCs/>
          <w:sz w:val="32"/>
          <w:szCs w:val="32"/>
        </w:rPr>
      </w:pPr>
      <w:r w:rsidRPr="00F93582">
        <w:rPr>
          <w:rFonts w:ascii="Angsana New" w:hAnsi="Angsana New" w:cs="Angsana New" w:hint="cs"/>
          <w:b/>
          <w:bCs/>
          <w:sz w:val="32"/>
          <w:szCs w:val="32"/>
          <w:cs/>
        </w:rPr>
        <w:t>วัตถุประสงค์ของการวิจัย</w:t>
      </w:r>
    </w:p>
    <w:p w14:paraId="5F32DB84" w14:textId="77777777" w:rsidR="00F93582" w:rsidRPr="00F93582" w:rsidRDefault="00F93582" w:rsidP="00F93582">
      <w:pPr>
        <w:pStyle w:val="a3"/>
        <w:ind w:left="0" w:firstLine="493"/>
        <w:rPr>
          <w:rFonts w:ascii="Angsana New" w:hAnsi="Angsana New" w:cs="Angsana New"/>
          <w:sz w:val="32"/>
          <w:szCs w:val="32"/>
          <w:cs/>
        </w:rPr>
      </w:pPr>
      <w:r w:rsidRPr="00F93582">
        <w:rPr>
          <w:rFonts w:ascii="Angsana New" w:hAnsi="Angsana New" w:cs="Angsana New"/>
          <w:b/>
          <w:bCs/>
          <w:sz w:val="32"/>
          <w:szCs w:val="32"/>
        </w:rPr>
        <w:tab/>
      </w:r>
      <w:r w:rsidRPr="00F93582">
        <w:rPr>
          <w:rFonts w:ascii="Angsana New" w:hAnsi="Angsana New" w:cs="Angsana New"/>
          <w:sz w:val="32"/>
          <w:szCs w:val="32"/>
        </w:rPr>
        <w:t>1.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เพื่อศึกษา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สมบัติของวงกลม โดยใช้โปรแกรม </w:t>
      </w:r>
      <w:r w:rsidRPr="00F93582">
        <w:rPr>
          <w:rFonts w:ascii="Angsana New" w:hAnsi="Angsana New" w:cs="Angsana New"/>
          <w:sz w:val="32"/>
          <w:szCs w:val="32"/>
        </w:rPr>
        <w:t>The Geometer’s Sketchpad</w:t>
      </w:r>
    </w:p>
    <w:p w14:paraId="3D1C440D" w14:textId="774B4F0B" w:rsidR="00F93582" w:rsidRPr="00F93582" w:rsidRDefault="00F93582" w:rsidP="00F93582">
      <w:pPr>
        <w:pStyle w:val="a3"/>
        <w:ind w:left="0" w:firstLine="49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Pr="00F93582">
        <w:rPr>
          <w:rFonts w:ascii="Angsana New" w:hAnsi="Angsana New" w:cs="Angsana New"/>
          <w:sz w:val="32"/>
          <w:szCs w:val="32"/>
        </w:rPr>
        <w:t xml:space="preserve">2. </w:t>
      </w:r>
      <w:proofErr w:type="gramStart"/>
      <w:r w:rsidRPr="00F93582">
        <w:rPr>
          <w:rFonts w:ascii="Angsana New" w:hAnsi="Angsana New" w:cs="Angsana New" w:hint="cs"/>
          <w:sz w:val="32"/>
          <w:szCs w:val="32"/>
          <w:cs/>
        </w:rPr>
        <w:t>ศึกษาความพึงพอใจ  และ</w:t>
      </w:r>
      <w:r w:rsidRPr="00F93582">
        <w:rPr>
          <w:rFonts w:ascii="Angsana New" w:hAnsi="Angsana New" w:cs="Angsana New"/>
          <w:sz w:val="32"/>
          <w:szCs w:val="32"/>
          <w:cs/>
        </w:rPr>
        <w:t>ข้อเสนอแนะในการศึกษา</w:t>
      </w:r>
      <w:proofErr w:type="gramEnd"/>
      <w:r w:rsidRPr="00F9358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 สมบัติของวงกลม โดยใช</w:t>
      </w:r>
      <w:r w:rsidRPr="00F93582">
        <w:rPr>
          <w:rFonts w:ascii="Angsana New" w:hAnsi="Angsana New" w:cs="Angsana New" w:hint="cs"/>
          <w:sz w:val="32"/>
          <w:szCs w:val="32"/>
          <w:cs/>
        </w:rPr>
        <w:t>้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Pr="00F93582">
        <w:rPr>
          <w:rFonts w:ascii="Angsana New" w:hAnsi="Angsana New" w:cs="Angsana New"/>
          <w:sz w:val="32"/>
          <w:szCs w:val="32"/>
        </w:rPr>
        <w:t xml:space="preserve">The Geometer’s Sketchpad (GSP) </w:t>
      </w:r>
    </w:p>
    <w:p w14:paraId="006B6C2F" w14:textId="77777777" w:rsidR="00F93582" w:rsidRPr="00F93582" w:rsidRDefault="00F93582" w:rsidP="00F93582">
      <w:pPr>
        <w:pStyle w:val="a3"/>
        <w:ind w:left="0" w:firstLine="493"/>
        <w:rPr>
          <w:rFonts w:ascii="Angsana New" w:hAnsi="Angsana New" w:cs="Angsana New"/>
          <w:b/>
          <w:bCs/>
          <w:sz w:val="32"/>
          <w:szCs w:val="32"/>
        </w:rPr>
      </w:pPr>
      <w:bookmarkStart w:id="17" w:name="_Hlk19645599"/>
      <w:r w:rsidRPr="00F93582">
        <w:rPr>
          <w:rFonts w:ascii="Angsana New" w:hAnsi="Angsana New" w:cs="Angsana New" w:hint="cs"/>
          <w:b/>
          <w:bCs/>
          <w:sz w:val="32"/>
          <w:szCs w:val="32"/>
          <w:cs/>
        </w:rPr>
        <w:t>เครื่องมือในการดำเนินการ</w:t>
      </w:r>
    </w:p>
    <w:bookmarkEnd w:id="17"/>
    <w:p w14:paraId="34220929" w14:textId="77777777" w:rsidR="00F93582" w:rsidRPr="00F93582" w:rsidRDefault="00F93582" w:rsidP="00F93582">
      <w:pPr>
        <w:pStyle w:val="a3"/>
        <w:ind w:left="0" w:firstLine="493"/>
        <w:rPr>
          <w:rFonts w:ascii="Angsana New" w:hAnsi="Angsana New" w:cs="Angsana New"/>
          <w:sz w:val="32"/>
          <w:szCs w:val="32"/>
          <w:cs/>
        </w:rPr>
      </w:pPr>
      <w:r w:rsidRPr="00F93582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F93582">
        <w:rPr>
          <w:rFonts w:ascii="Angsana New" w:hAnsi="Angsana New" w:cs="Angsana New"/>
          <w:sz w:val="32"/>
          <w:szCs w:val="32"/>
        </w:rPr>
        <w:t xml:space="preserve">1. 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Pr="00F93582">
        <w:rPr>
          <w:rFonts w:ascii="Angsana New" w:hAnsi="Angsana New" w:cs="Angsana New"/>
          <w:sz w:val="32"/>
          <w:szCs w:val="32"/>
        </w:rPr>
        <w:t>The Geometer’s Sketchpad</w:t>
      </w:r>
    </w:p>
    <w:p w14:paraId="18C64BAE" w14:textId="78AD250A" w:rsidR="00F93582" w:rsidRPr="00F93582" w:rsidRDefault="00F93582" w:rsidP="00F93582">
      <w:pPr>
        <w:pStyle w:val="a3"/>
        <w:ind w:left="0" w:firstLine="493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Pr="00F93582">
        <w:rPr>
          <w:rFonts w:ascii="Angsana New" w:hAnsi="Angsana New" w:cs="Angsana New"/>
          <w:sz w:val="32"/>
          <w:szCs w:val="32"/>
        </w:rPr>
        <w:t xml:space="preserve">2. 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แบบประเมินความพึงพอใจ ในการศึกษา 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สมบัติของวงกลม โดยใช้โปรแกรม </w:t>
      </w:r>
      <w:r w:rsidRPr="00F93582">
        <w:rPr>
          <w:rFonts w:ascii="Angsana New" w:hAnsi="Angsana New" w:cs="Angsana New"/>
          <w:sz w:val="32"/>
          <w:szCs w:val="32"/>
        </w:rPr>
        <w:t>The Geometer’s Sketchpad (GSP)</w:t>
      </w:r>
      <w:r w:rsidRPr="00F93582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จำนวน </w:t>
      </w:r>
      <w:r w:rsidRPr="00F93582">
        <w:rPr>
          <w:rFonts w:ascii="Angsana New" w:hAnsi="Angsana New" w:cs="Angsana New"/>
          <w:sz w:val="32"/>
          <w:szCs w:val="32"/>
        </w:rPr>
        <w:t xml:space="preserve">15 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ข้อ เป็นแบบ </w:t>
      </w:r>
      <w:r w:rsidRPr="00F93582">
        <w:rPr>
          <w:rFonts w:ascii="Angsana New" w:hAnsi="Angsana New" w:cs="Angsana New"/>
          <w:sz w:val="32"/>
          <w:szCs w:val="32"/>
        </w:rPr>
        <w:t xml:space="preserve">3 </w:t>
      </w:r>
      <w:r w:rsidRPr="00F93582">
        <w:rPr>
          <w:rFonts w:ascii="Angsana New" w:hAnsi="Angsana New" w:cs="Angsana New" w:hint="cs"/>
          <w:sz w:val="32"/>
          <w:szCs w:val="32"/>
          <w:cs/>
        </w:rPr>
        <w:t>ตัวเลือก</w:t>
      </w:r>
    </w:p>
    <w:p w14:paraId="0A5212C4" w14:textId="77777777" w:rsidR="00F93582" w:rsidRPr="00F93582" w:rsidRDefault="00F93582" w:rsidP="00F93582">
      <w:pPr>
        <w:pStyle w:val="a3"/>
        <w:ind w:left="0" w:firstLine="493"/>
        <w:rPr>
          <w:rFonts w:ascii="Angsana New" w:hAnsi="Angsana New" w:cs="Angsana New"/>
          <w:b/>
          <w:bCs/>
          <w:sz w:val="32"/>
          <w:szCs w:val="32"/>
          <w:cs/>
        </w:rPr>
      </w:pPr>
      <w:bookmarkStart w:id="18" w:name="_Hlk19645639"/>
      <w:r w:rsidRPr="00F93582">
        <w:rPr>
          <w:rFonts w:ascii="Angsana New" w:hAnsi="Angsana New" w:cs="Angsana New" w:hint="cs"/>
          <w:b/>
          <w:bCs/>
          <w:sz w:val="32"/>
          <w:szCs w:val="32"/>
          <w:cs/>
        </w:rPr>
        <w:t>ขั้นตอนการคำเนินการ</w:t>
      </w:r>
    </w:p>
    <w:bookmarkEnd w:id="18"/>
    <w:p w14:paraId="09A69C0C" w14:textId="518F7160" w:rsidR="00F93582" w:rsidRPr="00F93582" w:rsidRDefault="00F93582" w:rsidP="00F93582">
      <w:pPr>
        <w:pStyle w:val="a3"/>
        <w:ind w:left="0" w:firstLine="49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ขั้นตอนที่ </w:t>
      </w:r>
      <w:r w:rsidRPr="00F93582">
        <w:rPr>
          <w:rFonts w:ascii="Angsana New" w:hAnsi="Angsana New" w:cs="Angsana New"/>
          <w:sz w:val="32"/>
          <w:szCs w:val="32"/>
        </w:rPr>
        <w:t xml:space="preserve">1  </w:t>
      </w:r>
      <w:r w:rsidRPr="00F93582">
        <w:rPr>
          <w:rFonts w:ascii="Angsana New" w:hAnsi="Angsana New" w:cs="Angsana New" w:hint="cs"/>
          <w:sz w:val="32"/>
          <w:szCs w:val="32"/>
          <w:cs/>
        </w:rPr>
        <w:t>เลือก</w:t>
      </w:r>
      <w:r w:rsidRPr="00F93582">
        <w:rPr>
          <w:rFonts w:ascii="Angsana New" w:hAnsi="Angsana New" w:cs="Angsana New"/>
          <w:sz w:val="32"/>
          <w:szCs w:val="32"/>
          <w:cs/>
        </w:rPr>
        <w:t>กลุ่มตัวอย่าง</w:t>
      </w:r>
      <w:r w:rsidRPr="00F93582">
        <w:rPr>
          <w:rFonts w:ascii="Angsana New" w:hAnsi="Angsana New" w:cs="Angsana New" w:hint="cs"/>
          <w:sz w:val="32"/>
          <w:szCs w:val="32"/>
          <w:cs/>
        </w:rPr>
        <w:t>มาหนึ่งกลุ่ม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 คือ นักเรียนชั้นมัธยมศึกษาปีที่</w:t>
      </w:r>
      <w:r w:rsidRPr="00F93582">
        <w:rPr>
          <w:rFonts w:ascii="Angsana New" w:hAnsi="Angsana New" w:cs="Angsana New"/>
          <w:sz w:val="32"/>
          <w:szCs w:val="32"/>
        </w:rPr>
        <w:t xml:space="preserve">3/12 </w:t>
      </w:r>
      <w:r w:rsidRPr="00F93582">
        <w:rPr>
          <w:rFonts w:ascii="Angsana New" w:hAnsi="Angsana New" w:cs="Angsana New"/>
          <w:sz w:val="32"/>
          <w:szCs w:val="32"/>
          <w:cs/>
        </w:rPr>
        <w:t>โรงเรียนสตรีอ่างทอง จำนวน 3</w:t>
      </w:r>
      <w:r w:rsidRPr="00F93582">
        <w:rPr>
          <w:rFonts w:ascii="Angsana New" w:hAnsi="Angsana New" w:cs="Angsana New"/>
          <w:sz w:val="32"/>
          <w:szCs w:val="32"/>
        </w:rPr>
        <w:t>1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 คน </w:t>
      </w:r>
    </w:p>
    <w:p w14:paraId="57BD21FB" w14:textId="35186432" w:rsidR="00F93582" w:rsidRPr="00F93582" w:rsidRDefault="00F93582" w:rsidP="00F93582">
      <w:pPr>
        <w:pStyle w:val="a3"/>
        <w:ind w:left="0" w:firstLine="493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F93582">
        <w:rPr>
          <w:rFonts w:ascii="Angsana New" w:hAnsi="Angsana New" w:cs="Angsana New" w:hint="cs"/>
          <w:sz w:val="32"/>
          <w:szCs w:val="32"/>
          <w:cs/>
        </w:rPr>
        <w:t>ขั้นตอนที่</w:t>
      </w:r>
      <w:r w:rsidRPr="00F93582">
        <w:rPr>
          <w:rFonts w:ascii="Angsana New" w:hAnsi="Angsana New" w:cs="Angsana New"/>
          <w:sz w:val="32"/>
          <w:szCs w:val="32"/>
        </w:rPr>
        <w:t xml:space="preserve"> 2 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ให้นักเรียนกลุ่มตัวอย่างทำแบบประเมินความพึงพอใจ ในการศึกษา 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สมบัติของวงกลม โดยใช้โปรแกรม </w:t>
      </w:r>
      <w:r w:rsidRPr="00F93582">
        <w:rPr>
          <w:rFonts w:ascii="Angsana New" w:hAnsi="Angsana New" w:cs="Angsana New"/>
          <w:sz w:val="32"/>
          <w:szCs w:val="32"/>
        </w:rPr>
        <w:t xml:space="preserve">The Geometer’s Sketchpad (GSP) 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จำนวน </w:t>
      </w:r>
      <w:r w:rsidRPr="00F93582">
        <w:rPr>
          <w:rFonts w:ascii="Angsana New" w:hAnsi="Angsana New" w:cs="Angsana New"/>
          <w:sz w:val="32"/>
          <w:szCs w:val="32"/>
        </w:rPr>
        <w:t>15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ข้อ และ</w:t>
      </w:r>
      <w:r w:rsidRPr="00F93582">
        <w:rPr>
          <w:rFonts w:ascii="Angsana New" w:hAnsi="Angsana New" w:cs="Angsana New"/>
          <w:sz w:val="32"/>
          <w:szCs w:val="32"/>
          <w:cs/>
        </w:rPr>
        <w:t>เก็บรวบรวมข้อมูล</w:t>
      </w:r>
    </w:p>
    <w:p w14:paraId="0DCD836C" w14:textId="40EF1CE7" w:rsidR="00F93582" w:rsidRPr="00F93582" w:rsidRDefault="00F93582" w:rsidP="00F93582">
      <w:pPr>
        <w:pStyle w:val="a3"/>
        <w:ind w:left="0" w:firstLine="49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ขั้นตอนที่ </w:t>
      </w:r>
      <w:r w:rsidRPr="00F93582">
        <w:rPr>
          <w:rFonts w:ascii="Angsana New" w:hAnsi="Angsana New" w:cs="Angsana New"/>
          <w:sz w:val="32"/>
          <w:szCs w:val="32"/>
        </w:rPr>
        <w:t xml:space="preserve">3 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วิเคราะห์ข้อมูล โดยหาจากความพึงพอใจในแต่ละข้อ </w:t>
      </w:r>
      <w:r w:rsidRPr="00F93582">
        <w:rPr>
          <w:rFonts w:ascii="Angsana New" w:hAnsi="Angsana New" w:cs="Angsana New" w:hint="cs"/>
          <w:sz w:val="32"/>
          <w:szCs w:val="32"/>
          <w:cs/>
        </w:rPr>
        <w:t>และนำ</w:t>
      </w:r>
      <w:r w:rsidRPr="00F93582">
        <w:rPr>
          <w:rFonts w:ascii="Angsana New" w:hAnsi="Angsana New" w:cs="Angsana New"/>
          <w:sz w:val="32"/>
          <w:szCs w:val="32"/>
          <w:cs/>
        </w:rPr>
        <w:t>คะแนน</w:t>
      </w:r>
      <w:r w:rsidRPr="00F93582">
        <w:rPr>
          <w:rFonts w:ascii="Angsana New" w:hAnsi="Angsana New" w:cs="Angsana New" w:hint="cs"/>
          <w:sz w:val="32"/>
          <w:szCs w:val="32"/>
          <w:cs/>
        </w:rPr>
        <w:t>ความพึงพอใจในแต่ละข้อ</w:t>
      </w:r>
      <w:r w:rsidRPr="00F93582">
        <w:rPr>
          <w:rFonts w:ascii="Angsana New" w:hAnsi="Angsana New" w:cs="Angsana New"/>
          <w:sz w:val="32"/>
          <w:szCs w:val="32"/>
          <w:cs/>
        </w:rPr>
        <w:t>ที่ได้มาค</w:t>
      </w:r>
      <w:r w:rsidRPr="00F93582">
        <w:rPr>
          <w:rFonts w:ascii="Angsana New" w:hAnsi="Angsana New" w:cs="Angsana New" w:hint="cs"/>
          <w:sz w:val="32"/>
          <w:szCs w:val="32"/>
          <w:cs/>
        </w:rPr>
        <w:t>ำ</w:t>
      </w:r>
      <w:r w:rsidRPr="00F93582">
        <w:rPr>
          <w:rFonts w:ascii="Angsana New" w:hAnsi="Angsana New" w:cs="Angsana New"/>
          <w:sz w:val="32"/>
          <w:szCs w:val="32"/>
          <w:cs/>
        </w:rPr>
        <w:t>นวณ</w:t>
      </w:r>
      <w:r w:rsidRPr="00F93582">
        <w:rPr>
          <w:rFonts w:ascii="Angsana New" w:hAnsi="Angsana New" w:cs="Angsana New" w:hint="cs"/>
          <w:sz w:val="32"/>
          <w:szCs w:val="32"/>
          <w:cs/>
        </w:rPr>
        <w:t>เป็นร้อยละ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 และค่าเฉลี่ยที่</w:t>
      </w:r>
      <w:r w:rsidRPr="00F93582">
        <w:rPr>
          <w:rFonts w:ascii="Angsana New" w:hAnsi="Angsana New" w:cs="Angsana New" w:hint="cs"/>
          <w:sz w:val="32"/>
          <w:szCs w:val="32"/>
          <w:cs/>
        </w:rPr>
        <w:t>ได้จากการให้</w:t>
      </w:r>
      <w:r w:rsidRPr="00F93582">
        <w:rPr>
          <w:rFonts w:ascii="Angsana New" w:hAnsi="Angsana New" w:cs="Angsana New"/>
          <w:sz w:val="32"/>
          <w:szCs w:val="32"/>
          <w:cs/>
        </w:rPr>
        <w:t>นักเรียนจำนวน 31 คน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20379151" w14:textId="77777777" w:rsidR="00F93582" w:rsidRPr="00F93582" w:rsidRDefault="00F93582" w:rsidP="00F93582">
      <w:pPr>
        <w:pStyle w:val="a3"/>
        <w:ind w:left="0" w:firstLine="493"/>
        <w:rPr>
          <w:rFonts w:ascii="Angsana New" w:hAnsi="Angsana New" w:cs="Angsana New"/>
          <w:b/>
          <w:bCs/>
          <w:sz w:val="32"/>
          <w:szCs w:val="32"/>
        </w:rPr>
      </w:pPr>
      <w:bookmarkStart w:id="19" w:name="_Hlk19645678"/>
      <w:r w:rsidRPr="00F93582">
        <w:rPr>
          <w:rFonts w:ascii="Angsana New" w:hAnsi="Angsana New" w:cs="Angsana New" w:hint="cs"/>
          <w:b/>
          <w:bCs/>
          <w:sz w:val="32"/>
          <w:szCs w:val="32"/>
          <w:cs/>
        </w:rPr>
        <w:t>สรุปผลการวิจัย</w:t>
      </w:r>
    </w:p>
    <w:bookmarkEnd w:id="19"/>
    <w:p w14:paraId="23ACC655" w14:textId="3609A6CD" w:rsidR="00F93582" w:rsidRPr="00F93582" w:rsidRDefault="00F93582" w:rsidP="00F93582">
      <w:pPr>
        <w:pStyle w:val="a3"/>
        <w:ind w:left="0" w:firstLine="493"/>
        <w:rPr>
          <w:rFonts w:ascii="Angsana New" w:hAnsi="Angsana New" w:cs="Angsana New"/>
          <w:sz w:val="32"/>
          <w:szCs w:val="32"/>
        </w:rPr>
      </w:pPr>
      <w:r w:rsidRPr="00F93582">
        <w:rPr>
          <w:rFonts w:ascii="Angsana New" w:hAnsi="Angsana New" w:cs="Angsana New"/>
          <w:b/>
          <w:bCs/>
          <w:sz w:val="32"/>
          <w:szCs w:val="32"/>
        </w:rPr>
        <w:tab/>
      </w:r>
      <w:r w:rsidRPr="00F93582">
        <w:rPr>
          <w:rFonts w:ascii="Angsana New" w:hAnsi="Angsana New" w:cs="Angsana New" w:hint="cs"/>
          <w:sz w:val="32"/>
          <w:szCs w:val="32"/>
          <w:cs/>
        </w:rPr>
        <w:t>จากการให้นักเรียน</w:t>
      </w:r>
      <w:r w:rsidRPr="00F93582">
        <w:rPr>
          <w:rFonts w:ascii="Angsana New" w:hAnsi="Angsana New" w:cs="Angsana New"/>
          <w:sz w:val="32"/>
          <w:szCs w:val="32"/>
          <w:cs/>
        </w:rPr>
        <w:t>ชั้นมัธยมศึกษาปีที่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93582">
        <w:rPr>
          <w:rFonts w:ascii="Angsana New" w:hAnsi="Angsana New" w:cs="Angsana New"/>
          <w:sz w:val="32"/>
          <w:szCs w:val="32"/>
        </w:rPr>
        <w:t>3/12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จำนวน </w:t>
      </w:r>
      <w:r w:rsidRPr="00F93582">
        <w:rPr>
          <w:rFonts w:ascii="Angsana New" w:hAnsi="Angsana New" w:cs="Angsana New"/>
          <w:sz w:val="32"/>
          <w:szCs w:val="32"/>
        </w:rPr>
        <w:t xml:space="preserve">31 </w:t>
      </w:r>
      <w:r w:rsidRPr="00F93582">
        <w:rPr>
          <w:rFonts w:ascii="Angsana New" w:hAnsi="Angsana New" w:cs="Angsana New" w:hint="cs"/>
          <w:sz w:val="32"/>
          <w:szCs w:val="32"/>
          <w:cs/>
        </w:rPr>
        <w:t>คน</w:t>
      </w:r>
      <w:r w:rsidRPr="00F93582">
        <w:rPr>
          <w:rFonts w:ascii="Angsana New" w:hAnsi="Angsana New" w:cs="Angsana New"/>
          <w:sz w:val="32"/>
          <w:szCs w:val="32"/>
          <w:cs/>
        </w:rPr>
        <w:t>ทำ</w:t>
      </w:r>
      <w:r w:rsidRPr="00F93582">
        <w:rPr>
          <w:rFonts w:ascii="Angsana New" w:hAnsi="Angsana New" w:cs="Angsana New" w:hint="cs"/>
          <w:sz w:val="32"/>
          <w:szCs w:val="32"/>
          <w:cs/>
        </w:rPr>
        <w:t>แบบประเมินความพึงพอใจ ในการศึกษา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สมบัติของวงกลม โดยใช้โปรแกรม </w:t>
      </w:r>
      <w:r w:rsidRPr="00F93582">
        <w:rPr>
          <w:rFonts w:ascii="Angsana New" w:hAnsi="Angsana New" w:cs="Angsana New"/>
          <w:sz w:val="32"/>
          <w:szCs w:val="32"/>
        </w:rPr>
        <w:t>The Geometer’s Sketchpad (GSP)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สามารถสรุปผลการวิจัยได้ดังน</w:t>
      </w:r>
      <w:r>
        <w:rPr>
          <w:rFonts w:ascii="Angsana New" w:hAnsi="Angsana New" w:cs="Angsana New" w:hint="cs"/>
          <w:sz w:val="32"/>
          <w:szCs w:val="32"/>
          <w:cs/>
        </w:rPr>
        <w:t>ี้</w:t>
      </w:r>
    </w:p>
    <w:p w14:paraId="36417C07" w14:textId="3034A136" w:rsidR="00F93582" w:rsidRPr="00F93582" w:rsidRDefault="00F93582" w:rsidP="00F93582">
      <w:pPr>
        <w:pStyle w:val="a3"/>
        <w:ind w:left="0" w:firstLine="49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Pr="00F93582">
        <w:rPr>
          <w:rFonts w:ascii="Angsana New" w:hAnsi="Angsana New" w:cs="Angsana New"/>
          <w:sz w:val="32"/>
          <w:szCs w:val="32"/>
        </w:rPr>
        <w:t xml:space="preserve"> </w:t>
      </w:r>
      <w:r w:rsidRPr="00F93582">
        <w:rPr>
          <w:rFonts w:ascii="Angsana New" w:hAnsi="Angsana New" w:cs="Angsana New"/>
          <w:bCs/>
          <w:sz w:val="32"/>
          <w:szCs w:val="32"/>
        </w:rPr>
        <w:t>1</w:t>
      </w:r>
      <w:r w:rsidRPr="00F93582">
        <w:rPr>
          <w:rFonts w:ascii="Angsana New" w:hAnsi="Angsana New" w:cs="Angsana New"/>
          <w:b/>
          <w:sz w:val="32"/>
          <w:szCs w:val="32"/>
        </w:rPr>
        <w:t xml:space="preserve">.  </w:t>
      </w:r>
      <w:r w:rsidRPr="00F93582">
        <w:rPr>
          <w:rFonts w:ascii="Angsana New" w:hAnsi="Angsana New" w:cs="Angsana New"/>
          <w:b/>
          <w:sz w:val="32"/>
          <w:szCs w:val="32"/>
          <w:cs/>
        </w:rPr>
        <w:t xml:space="preserve">นักเรียนชั้นมัธยมศึกษาปีที่ </w:t>
      </w:r>
      <w:r w:rsidRPr="00F93582">
        <w:rPr>
          <w:rFonts w:ascii="Angsana New" w:hAnsi="Angsana New" w:cs="Angsana New"/>
          <w:bCs/>
          <w:sz w:val="32"/>
          <w:szCs w:val="32"/>
        </w:rPr>
        <w:t>3/</w:t>
      </w:r>
      <w:proofErr w:type="gramStart"/>
      <w:r w:rsidRPr="00F93582">
        <w:rPr>
          <w:rFonts w:ascii="Angsana New" w:hAnsi="Angsana New" w:cs="Angsana New"/>
          <w:bCs/>
          <w:sz w:val="32"/>
          <w:szCs w:val="32"/>
        </w:rPr>
        <w:t>12</w:t>
      </w:r>
      <w:r w:rsidRPr="00F93582">
        <w:rPr>
          <w:rFonts w:ascii="Angsana New" w:hAnsi="Angsana New" w:cs="Angsana New"/>
          <w:b/>
          <w:sz w:val="32"/>
          <w:szCs w:val="32"/>
        </w:rPr>
        <w:t xml:space="preserve">  </w:t>
      </w:r>
      <w:r w:rsidRPr="00F93582">
        <w:rPr>
          <w:rFonts w:ascii="Angsana New" w:hAnsi="Angsana New" w:cs="Angsana New"/>
          <w:b/>
          <w:sz w:val="32"/>
          <w:szCs w:val="32"/>
          <w:cs/>
        </w:rPr>
        <w:t>โรงเรียนสตรีอ่างทอง</w:t>
      </w:r>
      <w:proofErr w:type="gramEnd"/>
      <w:r w:rsidRPr="00F93582">
        <w:rPr>
          <w:rFonts w:ascii="Angsana New" w:hAnsi="Angsana New" w:cs="Angsana New"/>
          <w:b/>
          <w:sz w:val="32"/>
          <w:szCs w:val="32"/>
          <w:cs/>
        </w:rPr>
        <w:t xml:space="preserve">  </w:t>
      </w:r>
      <w:r w:rsidRPr="00F93582">
        <w:rPr>
          <w:rFonts w:ascii="Angsana New" w:hAnsi="Angsana New" w:cs="Angsana New" w:hint="cs"/>
          <w:b/>
          <w:sz w:val="32"/>
          <w:szCs w:val="32"/>
          <w:cs/>
        </w:rPr>
        <w:t>สามารถ</w:t>
      </w:r>
      <w:r w:rsidRPr="00F93582">
        <w:rPr>
          <w:rFonts w:ascii="Angsana New" w:hAnsi="Angsana New" w:cs="Angsana New"/>
          <w:b/>
          <w:sz w:val="32"/>
          <w:szCs w:val="32"/>
          <w:cs/>
        </w:rPr>
        <w:t>ศึกษา</w:t>
      </w:r>
      <w:r w:rsidRPr="00F93582">
        <w:rPr>
          <w:rFonts w:ascii="Angsana New" w:hAnsi="Angsana New" w:cs="Angsana New"/>
          <w:sz w:val="32"/>
          <w:szCs w:val="32"/>
          <w:cs/>
        </w:rPr>
        <w:t>สมบัติของวงกลม โดยใช</w:t>
      </w:r>
      <w:r w:rsidRPr="00F93582">
        <w:rPr>
          <w:rFonts w:ascii="Angsana New" w:hAnsi="Angsana New" w:cs="Angsana New" w:hint="cs"/>
          <w:sz w:val="32"/>
          <w:szCs w:val="32"/>
          <w:cs/>
        </w:rPr>
        <w:t>้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Pr="00F93582">
        <w:rPr>
          <w:rFonts w:ascii="Angsana New" w:hAnsi="Angsana New" w:cs="Angsana New"/>
          <w:sz w:val="32"/>
          <w:szCs w:val="32"/>
        </w:rPr>
        <w:t xml:space="preserve">The Geometer’s Sketchpad (GSP) </w:t>
      </w:r>
    </w:p>
    <w:p w14:paraId="2CCDD166" w14:textId="341853DE" w:rsidR="00F93582" w:rsidRPr="00F93582" w:rsidRDefault="00F93582" w:rsidP="00F93582">
      <w:pPr>
        <w:pStyle w:val="a3"/>
        <w:spacing w:after="120"/>
        <w:ind w:left="227" w:firstLine="493"/>
        <w:rPr>
          <w:rFonts w:ascii="Angsana New" w:hAnsi="Angsana New" w:cs="Angsana New"/>
          <w:sz w:val="32"/>
          <w:szCs w:val="32"/>
        </w:rPr>
      </w:pPr>
      <w:r w:rsidRPr="00F93582">
        <w:rPr>
          <w:rFonts w:ascii="Angsana New" w:hAnsi="Angsana New" w:cs="Angsana New"/>
          <w:sz w:val="32"/>
          <w:szCs w:val="32"/>
        </w:rPr>
        <w:lastRenderedPageBreak/>
        <w:t xml:space="preserve"> 2. </w:t>
      </w:r>
      <w:r w:rsidRPr="00F93582">
        <w:rPr>
          <w:rFonts w:ascii="Angsana New" w:hAnsi="Angsana New" w:cs="Angsana New" w:hint="cs"/>
          <w:sz w:val="32"/>
          <w:szCs w:val="32"/>
          <w:cs/>
        </w:rPr>
        <w:t>ผลการประเมิน</w:t>
      </w:r>
      <w:r w:rsidRPr="00F93582">
        <w:rPr>
          <w:rFonts w:ascii="Angsana New" w:hAnsi="Angsana New" w:cs="Angsana New"/>
          <w:sz w:val="32"/>
          <w:szCs w:val="32"/>
          <w:cs/>
        </w:rPr>
        <w:t>จากข้อมูลคำตอบส่วนใหญ่ในการทำแบบประเมิน</w:t>
      </w:r>
      <w:r w:rsidRPr="00F93582">
        <w:rPr>
          <w:rFonts w:ascii="Angsana New" w:hAnsi="Angsana New" w:cs="Angsana New" w:hint="cs"/>
          <w:sz w:val="32"/>
          <w:szCs w:val="32"/>
          <w:cs/>
        </w:rPr>
        <w:t>ความพึงพอใจ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 การใช้โปรแกรม </w:t>
      </w:r>
      <w:r w:rsidRPr="00F93582">
        <w:rPr>
          <w:rFonts w:ascii="Angsana New" w:hAnsi="Angsana New" w:cs="Angsana New"/>
          <w:sz w:val="32"/>
          <w:szCs w:val="32"/>
        </w:rPr>
        <w:t>GSP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93582">
        <w:rPr>
          <w:rFonts w:ascii="Angsana New" w:hAnsi="Angsana New" w:cs="Angsana New"/>
          <w:sz w:val="32"/>
          <w:szCs w:val="32"/>
          <w:cs/>
        </w:rPr>
        <w:t>ในการศึกษาสมบัติของวงกลม ของนักเรียนชั้นมัธยมศึกษาปีที่ 3/12 โรงเรียนสตรีอ่างทอง ได้รับความพึงพอใจ อยู่ในระดับมากถึงมากที่สุด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73A19E06" w14:textId="77777777" w:rsidR="00F93582" w:rsidRPr="00F93582" w:rsidRDefault="00F93582" w:rsidP="00F93582">
      <w:pPr>
        <w:pStyle w:val="a3"/>
        <w:spacing w:after="240"/>
        <w:ind w:left="227" w:firstLine="493"/>
        <w:rPr>
          <w:rFonts w:ascii="Angsana New" w:hAnsi="Angsana New" w:cs="Angsana New"/>
          <w:b/>
          <w:bCs/>
          <w:sz w:val="32"/>
          <w:szCs w:val="32"/>
        </w:rPr>
      </w:pPr>
      <w:r w:rsidRPr="00F93582">
        <w:rPr>
          <w:rFonts w:ascii="Angsana New" w:hAnsi="Angsana New" w:cs="Angsana New" w:hint="cs"/>
          <w:b/>
          <w:bCs/>
          <w:sz w:val="32"/>
          <w:szCs w:val="32"/>
          <w:cs/>
        </w:rPr>
        <w:t>อภิปรายผล</w:t>
      </w:r>
    </w:p>
    <w:p w14:paraId="1A383BAD" w14:textId="77777777" w:rsidR="00F93582" w:rsidRP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  <w:r w:rsidRPr="00F93582">
        <w:rPr>
          <w:rFonts w:ascii="Angsana New" w:hAnsi="Angsana New" w:cs="Angsana New"/>
          <w:b/>
          <w:sz w:val="32"/>
          <w:szCs w:val="32"/>
          <w:cs/>
        </w:rPr>
        <w:t xml:space="preserve">จากการวิจัยเรื่อง </w:t>
      </w:r>
      <w:r w:rsidRPr="00F93582">
        <w:rPr>
          <w:rFonts w:ascii="Angsana New" w:hAnsi="Angsana New" w:cs="Angsana New"/>
          <w:sz w:val="32"/>
          <w:szCs w:val="32"/>
          <w:cs/>
        </w:rPr>
        <w:t>สมบัติของวงกลม โดยใช</w:t>
      </w:r>
      <w:r w:rsidRPr="00F93582">
        <w:rPr>
          <w:rFonts w:ascii="Angsana New" w:hAnsi="Angsana New" w:cs="Angsana New" w:hint="cs"/>
          <w:sz w:val="32"/>
          <w:szCs w:val="32"/>
          <w:cs/>
        </w:rPr>
        <w:t>้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Pr="00F93582">
        <w:rPr>
          <w:rFonts w:ascii="Angsana New" w:hAnsi="Angsana New" w:cs="Angsana New"/>
          <w:sz w:val="32"/>
          <w:szCs w:val="32"/>
        </w:rPr>
        <w:t xml:space="preserve">The Geometer’s Sketchpad (GSP) </w:t>
      </w:r>
      <w:r w:rsidRPr="00F93582">
        <w:rPr>
          <w:rFonts w:ascii="Angsana New" w:hAnsi="Angsana New" w:cs="Angsana New"/>
          <w:b/>
          <w:sz w:val="32"/>
          <w:szCs w:val="32"/>
          <w:cs/>
        </w:rPr>
        <w:t xml:space="preserve">สำหรับนักเรียนชั้นมัธยมศึกษาปีที่ </w:t>
      </w:r>
      <w:r w:rsidRPr="00F93582">
        <w:rPr>
          <w:rFonts w:ascii="Angsana New" w:hAnsi="Angsana New" w:cs="Angsana New"/>
          <w:bCs/>
          <w:sz w:val="32"/>
          <w:szCs w:val="32"/>
        </w:rPr>
        <w:t>3/12</w:t>
      </w:r>
      <w:r w:rsidRPr="00F93582">
        <w:rPr>
          <w:rFonts w:ascii="Angsana New" w:hAnsi="Angsana New" w:cs="Angsana New"/>
          <w:b/>
          <w:sz w:val="32"/>
          <w:szCs w:val="32"/>
          <w:cs/>
        </w:rPr>
        <w:t xml:space="preserve"> โ</w:t>
      </w:r>
      <w:r w:rsidRPr="00F93582">
        <w:rPr>
          <w:rFonts w:ascii="Angsana New" w:hAnsi="Angsana New" w:cs="Angsana New" w:hint="cs"/>
          <w:b/>
          <w:sz w:val="32"/>
          <w:szCs w:val="32"/>
          <w:cs/>
        </w:rPr>
        <w:t xml:space="preserve"> </w:t>
      </w:r>
      <w:r w:rsidRPr="00F93582">
        <w:rPr>
          <w:rFonts w:ascii="Angsana New" w:hAnsi="Angsana New" w:cs="Angsana New"/>
          <w:b/>
          <w:sz w:val="32"/>
          <w:szCs w:val="32"/>
          <w:cs/>
        </w:rPr>
        <w:t>รงเรียนสตรีอ่างทอง ได้ข้ออภิปราย ดังนี้</w:t>
      </w:r>
    </w:p>
    <w:p w14:paraId="7A561A1C" w14:textId="77777777" w:rsidR="00F93582" w:rsidRP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  <w:r w:rsidRPr="00F93582">
        <w:rPr>
          <w:rFonts w:ascii="Angsana New" w:hAnsi="Angsana New" w:cs="Angsana New"/>
          <w:sz w:val="32"/>
          <w:szCs w:val="32"/>
        </w:rPr>
        <w:t xml:space="preserve">1. 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จากการวิจัย โดยการให้นักเรียนชั้นมัธยมศึกษาปีที่ </w:t>
      </w:r>
      <w:r w:rsidRPr="00F93582">
        <w:rPr>
          <w:rFonts w:ascii="Angsana New" w:hAnsi="Angsana New" w:cs="Angsana New"/>
          <w:sz w:val="32"/>
          <w:szCs w:val="32"/>
        </w:rPr>
        <w:t>3</w:t>
      </w:r>
      <w:r w:rsidRPr="00F93582">
        <w:rPr>
          <w:rFonts w:ascii="Angsana New" w:hAnsi="Angsana New" w:cs="Angsana New" w:hint="cs"/>
          <w:sz w:val="32"/>
          <w:szCs w:val="32"/>
          <w:cs/>
        </w:rPr>
        <w:t>/</w:t>
      </w:r>
      <w:r w:rsidRPr="00F93582">
        <w:rPr>
          <w:rFonts w:ascii="Angsana New" w:hAnsi="Angsana New" w:cs="Angsana New"/>
          <w:sz w:val="32"/>
          <w:szCs w:val="32"/>
        </w:rPr>
        <w:t xml:space="preserve">12 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จำนวน </w:t>
      </w:r>
      <w:r w:rsidRPr="00F93582">
        <w:rPr>
          <w:rFonts w:ascii="Angsana New" w:hAnsi="Angsana New" w:cs="Angsana New"/>
          <w:sz w:val="32"/>
          <w:szCs w:val="32"/>
        </w:rPr>
        <w:t xml:space="preserve">31 </w:t>
      </w:r>
      <w:r w:rsidRPr="00F93582">
        <w:rPr>
          <w:rFonts w:ascii="Angsana New" w:hAnsi="Angsana New" w:cs="Angsana New" w:hint="cs"/>
          <w:sz w:val="32"/>
          <w:szCs w:val="32"/>
          <w:cs/>
        </w:rPr>
        <w:t>คน</w:t>
      </w:r>
      <w:r w:rsidRPr="00F93582">
        <w:rPr>
          <w:rFonts w:ascii="Angsana New" w:hAnsi="Angsana New" w:cs="Angsana New"/>
          <w:sz w:val="32"/>
          <w:szCs w:val="32"/>
        </w:rPr>
        <w:t xml:space="preserve"> </w:t>
      </w:r>
      <w:r w:rsidRPr="00F93582">
        <w:rPr>
          <w:rFonts w:ascii="Angsana New" w:hAnsi="Angsana New" w:cs="Angsana New" w:hint="cs"/>
          <w:sz w:val="32"/>
          <w:szCs w:val="32"/>
          <w:cs/>
        </w:rPr>
        <w:t>ได้ศึกษา</w:t>
      </w:r>
      <w:r w:rsidRPr="00F93582">
        <w:rPr>
          <w:rFonts w:ascii="Angsana New" w:hAnsi="Angsana New" w:cs="Angsana New"/>
          <w:sz w:val="32"/>
          <w:szCs w:val="32"/>
          <w:cs/>
        </w:rPr>
        <w:t>สมบัติของวงกลม โดยใช</w:t>
      </w:r>
      <w:r w:rsidRPr="00F93582">
        <w:rPr>
          <w:rFonts w:ascii="Angsana New" w:hAnsi="Angsana New" w:cs="Angsana New" w:hint="cs"/>
          <w:sz w:val="32"/>
          <w:szCs w:val="32"/>
          <w:cs/>
        </w:rPr>
        <w:t>้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Pr="00F93582">
        <w:rPr>
          <w:rFonts w:ascii="Angsana New" w:hAnsi="Angsana New" w:cs="Angsana New"/>
          <w:sz w:val="32"/>
          <w:szCs w:val="32"/>
        </w:rPr>
        <w:t xml:space="preserve">The Geometer’s </w:t>
      </w:r>
      <w:proofErr w:type="gramStart"/>
      <w:r w:rsidRPr="00F93582">
        <w:rPr>
          <w:rFonts w:ascii="Angsana New" w:hAnsi="Angsana New" w:cs="Angsana New"/>
          <w:sz w:val="32"/>
          <w:szCs w:val="32"/>
        </w:rPr>
        <w:t xml:space="preserve">Sketchpad  </w:t>
      </w:r>
      <w:r w:rsidRPr="00F93582">
        <w:rPr>
          <w:rFonts w:ascii="Angsana New" w:hAnsi="Angsana New" w:cs="Angsana New" w:hint="cs"/>
          <w:sz w:val="32"/>
          <w:szCs w:val="32"/>
          <w:cs/>
        </w:rPr>
        <w:t>ด้วยตนเองและออกแบบการเรียนของตัวเอง</w:t>
      </w:r>
      <w:proofErr w:type="gramEnd"/>
      <w:r w:rsidRPr="00F93582">
        <w:rPr>
          <w:rFonts w:ascii="Angsana New" w:hAnsi="Angsana New" w:cs="Angsana New" w:hint="cs"/>
          <w:sz w:val="32"/>
          <w:szCs w:val="32"/>
          <w:cs/>
        </w:rPr>
        <w:t xml:space="preserve"> จึงทำให้ไม่น่าเบื่อ  เข้าใจได้ง่าย และสนุกสนานในการเรียน มากกว่าการเรียนแบบปกติเพราะนักเรียนบางคนไม่ชอบเนื้อหาที่น่าเบื่อ ซ้ำซากไม่น่าสนใจ และวิธีการสอนที่ไม่เข้ากับตนเองจึงทำให้เข้าใจเนื้อหาที่เรียนได้ยาก  ผลการวิจัยจึงสรุปได้ ดังนี้</w:t>
      </w:r>
    </w:p>
    <w:p w14:paraId="5434A233" w14:textId="77777777" w:rsidR="00F93582" w:rsidRP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  <w:cs/>
        </w:rPr>
      </w:pPr>
      <w:r w:rsidRPr="00F93582">
        <w:rPr>
          <w:rFonts w:ascii="Angsana New" w:hAnsi="Angsana New" w:cs="Angsana New" w:hint="cs"/>
          <w:sz w:val="32"/>
          <w:szCs w:val="32"/>
          <w:cs/>
        </w:rPr>
        <w:t>การ</w:t>
      </w:r>
      <w:r w:rsidRPr="00F93582">
        <w:rPr>
          <w:rFonts w:ascii="Angsana New" w:hAnsi="Angsana New" w:cs="Angsana New"/>
          <w:sz w:val="32"/>
          <w:szCs w:val="32"/>
          <w:cs/>
        </w:rPr>
        <w:t>ใช</w:t>
      </w:r>
      <w:r w:rsidRPr="00F93582">
        <w:rPr>
          <w:rFonts w:ascii="Angsana New" w:hAnsi="Angsana New" w:cs="Angsana New" w:hint="cs"/>
          <w:sz w:val="32"/>
          <w:szCs w:val="32"/>
          <w:cs/>
        </w:rPr>
        <w:t>้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Pr="00F93582">
        <w:rPr>
          <w:rFonts w:ascii="Angsana New" w:hAnsi="Angsana New" w:cs="Angsana New"/>
          <w:sz w:val="32"/>
          <w:szCs w:val="32"/>
        </w:rPr>
        <w:t>The Geometer’s Sketchpad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 ศึกษาสมบัติของวงกลม ทำให้สามารถพัฒนาทักษะทางด้านวิชาคณิตศาสตร์และเข้าใจ เรื่อง สมบัติของวงกลม ได้มากขึ้น</w:t>
      </w:r>
    </w:p>
    <w:p w14:paraId="023F6C74" w14:textId="77777777" w:rsidR="00F93582" w:rsidRP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  <w:cs/>
        </w:rPr>
      </w:pPr>
      <w:r w:rsidRPr="00F93582">
        <w:rPr>
          <w:rFonts w:ascii="Angsana New" w:hAnsi="Angsana New" w:cs="Angsana New"/>
          <w:sz w:val="32"/>
          <w:szCs w:val="32"/>
        </w:rPr>
        <w:t xml:space="preserve">2. </w:t>
      </w:r>
      <w:r w:rsidRPr="00F93582">
        <w:rPr>
          <w:rFonts w:ascii="Angsana New" w:hAnsi="Angsana New" w:cs="Angsana New"/>
          <w:sz w:val="32"/>
          <w:szCs w:val="32"/>
          <w:cs/>
        </w:rPr>
        <w:t>การที่ให้กลุ่มนักเรียนทำแบบประเมินความพึงพอใจในการศึกษาสมบัติของวงกลม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โดยใช้โปรแกรม </w:t>
      </w:r>
      <w:r w:rsidRPr="00F93582">
        <w:rPr>
          <w:rFonts w:ascii="Angsana New" w:hAnsi="Angsana New" w:cs="Angsana New"/>
          <w:sz w:val="32"/>
          <w:szCs w:val="32"/>
        </w:rPr>
        <w:t xml:space="preserve">The Geometer’s Sketchpad(GSP) </w:t>
      </w:r>
      <w:r w:rsidRPr="00F93582">
        <w:rPr>
          <w:rFonts w:ascii="Angsana New" w:hAnsi="Angsana New" w:cs="Angsana New"/>
          <w:sz w:val="32"/>
          <w:szCs w:val="32"/>
          <w:cs/>
        </w:rPr>
        <w:t>ที่ผู้วิจัยสร้างขึ้นมีคำถามทั้งสิ้น 15 รายการ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ซึ่งคำตอบส่วนใหญ่</w:t>
      </w:r>
      <w:r w:rsidRPr="00F93582">
        <w:rPr>
          <w:rFonts w:ascii="Angsana New" w:hAnsi="Angsana New" w:cs="Angsana New"/>
          <w:sz w:val="32"/>
          <w:szCs w:val="32"/>
          <w:cs/>
        </w:rPr>
        <w:t>มีความพึงพอใจโดยภาพรวมมีค่าเฉลี่ยอยู่ในระดับมาก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93582">
        <w:rPr>
          <w:rFonts w:ascii="Angsana New" w:hAnsi="Angsana New" w:cs="Angsana New"/>
          <w:sz w:val="32"/>
          <w:szCs w:val="32"/>
          <w:cs/>
        </w:rPr>
        <w:t>เนื่องจากนักเรียนบางคนไม่ค่อยชอบวิชาคณิตศาสตร์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ไม่เห็นภาพที่ชัดเจนจึงไม่เข้าใจเนื้อหา มีการคำนวณที่ช้าและไม่แม่นยำ </w:t>
      </w:r>
      <w:r w:rsidRPr="00F93582">
        <w:rPr>
          <w:rFonts w:ascii="Angsana New" w:hAnsi="Angsana New" w:cs="Angsana New"/>
          <w:sz w:val="32"/>
          <w:szCs w:val="32"/>
          <w:cs/>
        </w:rPr>
        <w:t>นักเรียนเหล่านี้จึงมีผลสัมฤทธิ์ที่</w:t>
      </w:r>
      <w:r w:rsidRPr="00F93582">
        <w:rPr>
          <w:rFonts w:ascii="Angsana New" w:hAnsi="Angsana New" w:cs="Angsana New" w:hint="cs"/>
          <w:sz w:val="32"/>
          <w:szCs w:val="32"/>
          <w:cs/>
        </w:rPr>
        <w:t>ไม่ค่อยดี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 และมีความพึงพอใจที่ไม่ดีต่อการเรียนวิชาคณิตศาสตร์ ดังนั้น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93582">
        <w:rPr>
          <w:rFonts w:ascii="Angsana New" w:hAnsi="Angsana New" w:cs="Angsana New"/>
          <w:sz w:val="32"/>
          <w:szCs w:val="32"/>
          <w:cs/>
        </w:rPr>
        <w:t>เมื่อเกิดกา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รเปลี่ยน 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แปลงการเรียนโดยใช้โปรแกรม </w:t>
      </w:r>
      <w:r w:rsidRPr="00F93582">
        <w:rPr>
          <w:rFonts w:ascii="Angsana New" w:hAnsi="Angsana New" w:cs="Angsana New"/>
          <w:sz w:val="32"/>
          <w:szCs w:val="32"/>
        </w:rPr>
        <w:t xml:space="preserve">GSP </w:t>
      </w:r>
      <w:r w:rsidRPr="00F93582">
        <w:rPr>
          <w:rFonts w:ascii="Angsana New" w:hAnsi="Angsana New" w:cs="Angsana New" w:hint="cs"/>
          <w:sz w:val="32"/>
          <w:szCs w:val="32"/>
          <w:cs/>
        </w:rPr>
        <w:t>ประกอบ</w:t>
      </w:r>
      <w:r w:rsidRPr="00F93582">
        <w:rPr>
          <w:rFonts w:ascii="Angsana New" w:hAnsi="Angsana New" w:cs="Angsana New"/>
          <w:sz w:val="32"/>
          <w:szCs w:val="32"/>
          <w:cs/>
        </w:rPr>
        <w:t>การเรียน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เรื่องสมบัติของวงกลม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 ทำให้ความรู้สึกทางการเรียนเปลี่ยนไป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สามารถเห็นภาพได้ชัดขึ้น คำนวณได้เร็วและแม่นยำ  มีความสนใจในการเรียนวิชาคณิตศาสตร์มากยิ่งขึ้น จึง</w:t>
      </w:r>
      <w:r w:rsidRPr="00F93582">
        <w:rPr>
          <w:rFonts w:ascii="Angsana New" w:hAnsi="Angsana New" w:cs="Angsana New"/>
          <w:sz w:val="32"/>
          <w:szCs w:val="32"/>
          <w:cs/>
        </w:rPr>
        <w:t>เกิดความพึงพอใจทางคณิตศาสตร์ที่ดีขึ้น</w:t>
      </w:r>
    </w:p>
    <w:p w14:paraId="56303D29" w14:textId="075FE004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  <w:r w:rsidRPr="00F93582">
        <w:rPr>
          <w:rFonts w:ascii="Angsana New" w:hAnsi="Angsana New" w:cs="Angsana New"/>
          <w:sz w:val="32"/>
          <w:szCs w:val="32"/>
          <w:cs/>
        </w:rPr>
        <w:t xml:space="preserve">    จากผลการวิจัยดังกล่าว สามารถสรุปได้ว่า การศึกษาเรื่อง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สมบัติของวงกลม โดยใช้โปรแกรม </w:t>
      </w:r>
      <w:r w:rsidRPr="00F93582">
        <w:rPr>
          <w:rFonts w:ascii="Angsana New" w:hAnsi="Angsana New" w:cs="Angsana New"/>
          <w:sz w:val="32"/>
          <w:szCs w:val="32"/>
        </w:rPr>
        <w:t xml:space="preserve">The Geometer’s Sketchpad (GSP) </w:t>
      </w:r>
      <w:r w:rsidRPr="00F93582">
        <w:rPr>
          <w:rFonts w:ascii="Angsana New" w:hAnsi="Angsana New" w:cs="Angsana New"/>
          <w:sz w:val="32"/>
          <w:szCs w:val="32"/>
          <w:cs/>
        </w:rPr>
        <w:t>ของนักเรียนชั้นมัธยมศึกษาปีที่ 3</w:t>
      </w:r>
      <w:r w:rsidRPr="00F93582">
        <w:rPr>
          <w:rFonts w:ascii="Angsana New" w:hAnsi="Angsana New" w:cs="Angsana New" w:hint="cs"/>
          <w:sz w:val="32"/>
          <w:szCs w:val="32"/>
          <w:cs/>
        </w:rPr>
        <w:t>/</w:t>
      </w:r>
      <w:r w:rsidRPr="00F93582">
        <w:rPr>
          <w:rFonts w:ascii="Angsana New" w:hAnsi="Angsana New" w:cs="Angsana New"/>
          <w:sz w:val="32"/>
          <w:szCs w:val="32"/>
        </w:rPr>
        <w:t>12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 สามารถนำไปใช้</w:t>
      </w:r>
      <w:r w:rsidRPr="00F93582">
        <w:rPr>
          <w:rFonts w:ascii="Angsana New" w:hAnsi="Angsana New" w:cs="Angsana New" w:hint="cs"/>
          <w:sz w:val="32"/>
          <w:szCs w:val="32"/>
          <w:cs/>
        </w:rPr>
        <w:t>ประกอบ</w:t>
      </w:r>
      <w:r w:rsidRPr="00F93582">
        <w:rPr>
          <w:rFonts w:ascii="Angsana New" w:hAnsi="Angsana New" w:cs="Angsana New"/>
          <w:sz w:val="32"/>
          <w:szCs w:val="32"/>
          <w:cs/>
        </w:rPr>
        <w:t>การเรียน</w:t>
      </w:r>
      <w:r w:rsidRPr="00F93582">
        <w:rPr>
          <w:rFonts w:ascii="Angsana New" w:hAnsi="Angsana New" w:cs="Angsana New" w:hint="cs"/>
          <w:sz w:val="32"/>
          <w:szCs w:val="32"/>
          <w:cs/>
        </w:rPr>
        <w:t>ในวิชาคณิตศาสตร์เรื่อง สมบัติของวงกลมได้</w:t>
      </w:r>
    </w:p>
    <w:p w14:paraId="0421AD9B" w14:textId="1B0DD6F9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7CFCC2C1" w14:textId="77777777" w:rsidR="00F93582" w:rsidRP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13A72F62" w14:textId="77777777" w:rsidR="00F93582" w:rsidRP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  <w:r w:rsidRPr="00F93582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ข้อเสนอแนะ</w:t>
      </w:r>
    </w:p>
    <w:p w14:paraId="0FD172C9" w14:textId="566CA584" w:rsidR="00F93582" w:rsidRP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Pr="00F93582">
        <w:rPr>
          <w:rFonts w:ascii="Angsana New" w:hAnsi="Angsana New" w:cs="Angsana New"/>
          <w:sz w:val="32"/>
          <w:szCs w:val="32"/>
        </w:rPr>
        <w:t xml:space="preserve">1. </w:t>
      </w:r>
      <w:r w:rsidRPr="00F93582">
        <w:rPr>
          <w:rFonts w:ascii="Angsana New" w:hAnsi="Angsana New" w:cs="Angsana New" w:hint="cs"/>
          <w:sz w:val="32"/>
          <w:szCs w:val="32"/>
          <w:cs/>
        </w:rPr>
        <w:t>จากการวิจัยทำให้พบว่า นักเรียนบางคนไม่คุ้นเคยและไม่เคยใช้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Pr="00F93582">
        <w:rPr>
          <w:rFonts w:ascii="Angsana New" w:hAnsi="Angsana New" w:cs="Angsana New"/>
          <w:sz w:val="32"/>
          <w:szCs w:val="32"/>
        </w:rPr>
        <w:t>The Geometer’s Sketchpad (GSP)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จึง</w:t>
      </w:r>
      <w:r w:rsidRPr="00F93582">
        <w:rPr>
          <w:rFonts w:ascii="Angsana New" w:hAnsi="Angsana New" w:cs="Angsana New"/>
          <w:sz w:val="32"/>
          <w:szCs w:val="32"/>
          <w:cs/>
        </w:rPr>
        <w:t>ควร</w:t>
      </w:r>
      <w:r w:rsidRPr="00F93582">
        <w:rPr>
          <w:rFonts w:ascii="Angsana New" w:hAnsi="Angsana New" w:cs="Angsana New" w:hint="cs"/>
          <w:sz w:val="32"/>
          <w:szCs w:val="32"/>
          <w:cs/>
        </w:rPr>
        <w:t>มีการ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เตรียมความพร้อมให้นักเรียนมีทักษะพื้นฐานในการใช้โปรแกรม </w:t>
      </w:r>
      <w:r w:rsidRPr="00F93582">
        <w:rPr>
          <w:rFonts w:ascii="Angsana New" w:hAnsi="Angsana New" w:cs="Angsana New"/>
          <w:sz w:val="32"/>
          <w:szCs w:val="32"/>
        </w:rPr>
        <w:t xml:space="preserve">GSP </w:t>
      </w:r>
      <w:r w:rsidRPr="00F93582">
        <w:rPr>
          <w:rFonts w:ascii="Angsana New" w:hAnsi="Angsana New" w:cs="Angsana New"/>
          <w:sz w:val="32"/>
          <w:szCs w:val="32"/>
          <w:cs/>
        </w:rPr>
        <w:t>โดยให้เข้าใจและใช้เครื่องมือ</w:t>
      </w:r>
      <w:proofErr w:type="spellStart"/>
      <w:r w:rsidRPr="00F93582">
        <w:rPr>
          <w:rFonts w:ascii="Angsana New" w:hAnsi="Angsana New" w:cs="Angsana New"/>
          <w:sz w:val="32"/>
          <w:szCs w:val="32"/>
          <w:cs/>
        </w:rPr>
        <w:t>ต่างๆ</w:t>
      </w:r>
      <w:proofErr w:type="spellEnd"/>
      <w:r w:rsidRPr="00F93582">
        <w:rPr>
          <w:rFonts w:ascii="Angsana New" w:hAnsi="Angsana New" w:cs="Angsana New"/>
          <w:sz w:val="32"/>
          <w:szCs w:val="32"/>
          <w:cs/>
        </w:rPr>
        <w:t>ได้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เพื่อเป็นพื้นฐานในการศึกษาเรื่อง</w:t>
      </w:r>
      <w:proofErr w:type="spellStart"/>
      <w:r w:rsidRPr="00F93582">
        <w:rPr>
          <w:rFonts w:ascii="Angsana New" w:hAnsi="Angsana New" w:cs="Angsana New" w:hint="cs"/>
          <w:sz w:val="32"/>
          <w:szCs w:val="32"/>
          <w:cs/>
        </w:rPr>
        <w:t>ต่างๆ</w:t>
      </w:r>
      <w:proofErr w:type="spellEnd"/>
      <w:r w:rsidRPr="00F93582">
        <w:rPr>
          <w:rFonts w:ascii="Angsana New" w:hAnsi="Angsana New" w:cs="Angsana New" w:hint="cs"/>
          <w:sz w:val="32"/>
          <w:szCs w:val="32"/>
          <w:cs/>
        </w:rPr>
        <w:t xml:space="preserve">โดยใช้ โปรแกรม </w:t>
      </w:r>
      <w:r w:rsidRPr="00F93582">
        <w:rPr>
          <w:rFonts w:ascii="Angsana New" w:hAnsi="Angsana New" w:cs="Angsana New"/>
          <w:sz w:val="32"/>
          <w:szCs w:val="32"/>
        </w:rPr>
        <w:t>GSP</w:t>
      </w:r>
    </w:p>
    <w:p w14:paraId="712D34A0" w14:textId="2D5CF519" w:rsidR="00F93582" w:rsidRP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Pr="00F93582">
        <w:rPr>
          <w:rFonts w:ascii="Angsana New" w:hAnsi="Angsana New" w:cs="Angsana New"/>
          <w:sz w:val="32"/>
          <w:szCs w:val="32"/>
        </w:rPr>
        <w:t>2.</w:t>
      </w:r>
      <w:r w:rsidRPr="00F93582">
        <w:rPr>
          <w:rFonts w:ascii="Angsana New" w:hAnsi="Angsana New" w:cs="Angsana New" w:hint="cs"/>
          <w:sz w:val="32"/>
          <w:szCs w:val="32"/>
          <w:cs/>
        </w:rPr>
        <w:t xml:space="preserve"> ผลการวิจัยพบว่านักเรียนมีความพึงพอใจในการใช้โปรแกรม </w:t>
      </w:r>
      <w:r w:rsidRPr="00F93582">
        <w:rPr>
          <w:rFonts w:ascii="Angsana New" w:hAnsi="Angsana New" w:cs="Angsana New"/>
          <w:sz w:val="32"/>
          <w:szCs w:val="32"/>
        </w:rPr>
        <w:t xml:space="preserve">GSP </w:t>
      </w:r>
      <w:r w:rsidRPr="00F93582">
        <w:rPr>
          <w:rFonts w:ascii="Angsana New" w:hAnsi="Angsana New" w:cs="Angsana New" w:hint="cs"/>
          <w:sz w:val="32"/>
          <w:szCs w:val="32"/>
          <w:cs/>
        </w:rPr>
        <w:t>ศึกษาสมบัติของวงกลม อยู่ในระดับมาก จึง</w:t>
      </w:r>
      <w:r w:rsidRPr="00F93582">
        <w:rPr>
          <w:rFonts w:ascii="Angsana New" w:hAnsi="Angsana New" w:cs="Angsana New"/>
          <w:sz w:val="32"/>
          <w:szCs w:val="32"/>
          <w:cs/>
        </w:rPr>
        <w:t>ควร</w:t>
      </w:r>
      <w:r w:rsidRPr="00F93582">
        <w:rPr>
          <w:rFonts w:ascii="Angsana New" w:hAnsi="Angsana New" w:cs="Angsana New" w:hint="cs"/>
          <w:sz w:val="32"/>
          <w:szCs w:val="32"/>
          <w:cs/>
        </w:rPr>
        <w:t>มีการ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ส่งเสริมและสนับสนุนให้ครูคณิตศาสตร์นำโปรแกรม </w:t>
      </w:r>
      <w:r w:rsidRPr="00F93582">
        <w:rPr>
          <w:rFonts w:ascii="Angsana New" w:hAnsi="Angsana New" w:cs="Angsana New"/>
          <w:sz w:val="32"/>
          <w:szCs w:val="32"/>
        </w:rPr>
        <w:t xml:space="preserve">GSP </w:t>
      </w:r>
      <w:r w:rsidRPr="00F93582">
        <w:rPr>
          <w:rFonts w:ascii="Angsana New" w:hAnsi="Angsana New" w:cs="Angsana New"/>
          <w:sz w:val="32"/>
          <w:szCs w:val="32"/>
          <w:cs/>
        </w:rPr>
        <w:t>ไปใช้ในการเรียนการสอนอย่างแพร่หลาย</w:t>
      </w:r>
    </w:p>
    <w:p w14:paraId="6E48D363" w14:textId="4EF9A5EA" w:rsidR="00F93582" w:rsidRPr="00F93582" w:rsidRDefault="00F93582" w:rsidP="00F93582">
      <w:pPr>
        <w:pStyle w:val="a3"/>
        <w:ind w:left="227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</w:t>
      </w:r>
      <w:r w:rsidRPr="00F93582">
        <w:rPr>
          <w:rFonts w:ascii="Angsana New" w:hAnsi="Angsana New" w:cs="Angsana New"/>
          <w:sz w:val="32"/>
          <w:szCs w:val="32"/>
        </w:rPr>
        <w:t xml:space="preserve">3. </w:t>
      </w:r>
      <w:r w:rsidRPr="00F93582">
        <w:rPr>
          <w:rFonts w:ascii="Angsana New" w:hAnsi="Angsana New" w:cs="Angsana New"/>
          <w:sz w:val="32"/>
          <w:szCs w:val="32"/>
          <w:cs/>
        </w:rPr>
        <w:t xml:space="preserve">ควรมีการพัฒนาโปรแกรม </w:t>
      </w:r>
      <w:r w:rsidRPr="00F93582">
        <w:rPr>
          <w:rFonts w:ascii="Angsana New" w:hAnsi="Angsana New" w:cs="Angsana New"/>
          <w:sz w:val="32"/>
          <w:szCs w:val="32"/>
        </w:rPr>
        <w:t xml:space="preserve">GSP </w:t>
      </w:r>
      <w:r w:rsidRPr="00F93582">
        <w:rPr>
          <w:rFonts w:ascii="Angsana New" w:hAnsi="Angsana New" w:cs="Angsana New"/>
          <w:sz w:val="32"/>
          <w:szCs w:val="32"/>
          <w:cs/>
        </w:rPr>
        <w:t>ไปใช้ในสื่อการเรียนการสอนในภาควิชา</w:t>
      </w:r>
      <w:proofErr w:type="spellStart"/>
      <w:r w:rsidRPr="00F93582">
        <w:rPr>
          <w:rFonts w:ascii="Angsana New" w:hAnsi="Angsana New" w:cs="Angsana New"/>
          <w:sz w:val="32"/>
          <w:szCs w:val="32"/>
          <w:cs/>
        </w:rPr>
        <w:t>อื่นๆ</w:t>
      </w:r>
      <w:proofErr w:type="spellEnd"/>
      <w:r w:rsidRPr="00F93582">
        <w:rPr>
          <w:rFonts w:ascii="Angsana New" w:hAnsi="Angsana New" w:cs="Angsana New"/>
          <w:sz w:val="32"/>
          <w:szCs w:val="32"/>
          <w:cs/>
        </w:rPr>
        <w:t xml:space="preserve"> ในระดับชั้น</w:t>
      </w:r>
      <w:proofErr w:type="spellStart"/>
      <w:r w:rsidRPr="00F93582">
        <w:rPr>
          <w:rFonts w:ascii="Angsana New" w:hAnsi="Angsana New" w:cs="Angsana New"/>
          <w:sz w:val="32"/>
          <w:szCs w:val="32"/>
          <w:cs/>
        </w:rPr>
        <w:t>อื่นๆ</w:t>
      </w:r>
      <w:proofErr w:type="spellEnd"/>
      <w:r w:rsidRPr="00F93582">
        <w:rPr>
          <w:rFonts w:ascii="Angsana New" w:hAnsi="Angsana New" w:cs="Angsana New"/>
          <w:sz w:val="32"/>
          <w:szCs w:val="32"/>
          <w:cs/>
        </w:rPr>
        <w:t xml:space="preserve"> และประยุกต์ใช้ในสาระการเรียนรู้</w:t>
      </w:r>
      <w:proofErr w:type="spellStart"/>
      <w:r w:rsidRPr="00F93582">
        <w:rPr>
          <w:rFonts w:ascii="Angsana New" w:hAnsi="Angsana New" w:cs="Angsana New"/>
          <w:sz w:val="32"/>
          <w:szCs w:val="32"/>
          <w:cs/>
        </w:rPr>
        <w:t>อื่นๆ</w:t>
      </w:r>
      <w:proofErr w:type="spellEnd"/>
      <w:r w:rsidRPr="00F93582">
        <w:rPr>
          <w:rFonts w:ascii="Angsana New" w:hAnsi="Angsana New" w:cs="Angsana New"/>
          <w:sz w:val="32"/>
          <w:szCs w:val="32"/>
          <w:cs/>
        </w:rPr>
        <w:t>ต่อไป</w:t>
      </w:r>
    </w:p>
    <w:p w14:paraId="0CCBE8FB" w14:textId="5A5ECF55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0244DB1B" w14:textId="26964B84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6EDBBCFA" w14:textId="7EEDB23C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7FDBABE4" w14:textId="295E5306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22A3D723" w14:textId="028117E9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2D7EEFFB" w14:textId="79C93BB6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3804A98E" w14:textId="25E990EB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0C69432B" w14:textId="3D427A26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3A54E01E" w14:textId="6526B058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18480AD2" w14:textId="1ED3CE84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3EA66895" w14:textId="1106F2AD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52988275" w14:textId="3FD19167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65C40085" w14:textId="2B54E1EF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726C4BB6" w14:textId="3FA186AB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32B82A36" w14:textId="5E381628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28B6F3BE" w14:textId="0DB1997E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3EFC6438" w14:textId="739D9DCB" w:rsidR="00F93582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p w14:paraId="4E0E0A0B" w14:textId="77777777" w:rsidR="00F65E8C" w:rsidRPr="00F65E8C" w:rsidRDefault="00F65E8C" w:rsidP="00F65E8C">
      <w:pPr>
        <w:pStyle w:val="a3"/>
        <w:ind w:left="227" w:firstLine="493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F65E8C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บรรณานุกรม</w:t>
      </w:r>
    </w:p>
    <w:p w14:paraId="0BA42D3A" w14:textId="77777777" w:rsidR="00F65E8C" w:rsidRPr="00F65E8C" w:rsidRDefault="00F65E8C" w:rsidP="00F65E8C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  <w:r w:rsidRPr="00F65E8C">
        <w:rPr>
          <w:rFonts w:ascii="Angsana New" w:hAnsi="Angsana New" w:cs="Angsana New"/>
          <w:sz w:val="32"/>
          <w:szCs w:val="32"/>
          <w:cs/>
        </w:rPr>
        <w:t xml:space="preserve">ครูอั๋น . 2555. </w:t>
      </w:r>
      <w:r w:rsidRPr="00F65E8C">
        <w:rPr>
          <w:rFonts w:ascii="Angsana New" w:hAnsi="Angsana New" w:cs="Angsana New"/>
          <w:sz w:val="32"/>
          <w:szCs w:val="32"/>
        </w:rPr>
        <w:t>“</w:t>
      </w:r>
      <w:r w:rsidRPr="00F65E8C">
        <w:rPr>
          <w:rFonts w:ascii="Angsana New" w:hAnsi="Angsana New" w:cs="Angsana New" w:hint="cs"/>
          <w:sz w:val="32"/>
          <w:szCs w:val="32"/>
          <w:cs/>
        </w:rPr>
        <w:t>ปัญหาการเรียนคณิต.</w:t>
      </w:r>
      <w:r w:rsidRPr="00F65E8C">
        <w:rPr>
          <w:rFonts w:ascii="Angsana New" w:hAnsi="Angsana New" w:cs="Angsana New"/>
          <w:sz w:val="32"/>
          <w:szCs w:val="32"/>
        </w:rPr>
        <w:t>” [</w:t>
      </w:r>
      <w:r w:rsidRPr="00F65E8C">
        <w:rPr>
          <w:rFonts w:ascii="Angsana New" w:hAnsi="Angsana New" w:cs="Angsana New" w:hint="cs"/>
          <w:sz w:val="32"/>
          <w:szCs w:val="32"/>
          <w:cs/>
        </w:rPr>
        <w:t xml:space="preserve">ออนไลน์]. เข้าถึงได้จาก: </w:t>
      </w:r>
      <w:r w:rsidRPr="00F65E8C">
        <w:rPr>
          <w:rFonts w:ascii="Angsana New" w:hAnsi="Angsana New" w:cs="Angsana New"/>
          <w:sz w:val="32"/>
          <w:szCs w:val="32"/>
        </w:rPr>
        <w:t>https://coolaun.com/tag/</w:t>
      </w:r>
    </w:p>
    <w:p w14:paraId="3467CCC2" w14:textId="15808B6E" w:rsidR="00F65E8C" w:rsidRPr="00F65E8C" w:rsidRDefault="00F65E8C" w:rsidP="00F65E8C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  <w:r w:rsidRPr="00F65E8C">
        <w:rPr>
          <w:rFonts w:ascii="Angsana New" w:hAnsi="Angsana New" w:cs="Angsana New"/>
          <w:sz w:val="32"/>
          <w:szCs w:val="32"/>
          <w:cs/>
        </w:rPr>
        <w:t>ณัฐวุฒิ ขยันขาย</w:t>
      </w:r>
      <w:r w:rsidRPr="00F65E8C">
        <w:rPr>
          <w:rFonts w:ascii="Angsana New" w:hAnsi="Angsana New" w:cs="Angsana New"/>
          <w:sz w:val="32"/>
          <w:szCs w:val="32"/>
        </w:rPr>
        <w:t>. 2554. “</w:t>
      </w:r>
      <w:r w:rsidRPr="00F65E8C">
        <w:rPr>
          <w:rFonts w:ascii="Angsana New" w:hAnsi="Angsana New" w:cs="Angsana New"/>
          <w:sz w:val="32"/>
          <w:szCs w:val="32"/>
          <w:cs/>
        </w:rPr>
        <w:t>ทฤษฎีบทวงกลม</w:t>
      </w:r>
      <w:r w:rsidRPr="00F65E8C">
        <w:rPr>
          <w:rFonts w:ascii="Angsana New" w:hAnsi="Angsana New" w:cs="Angsana New"/>
          <w:sz w:val="32"/>
          <w:szCs w:val="32"/>
        </w:rPr>
        <w:t>.” [</w:t>
      </w:r>
      <w:r w:rsidRPr="00F65E8C">
        <w:rPr>
          <w:rFonts w:ascii="Angsana New" w:hAnsi="Angsana New" w:cs="Angsana New"/>
          <w:sz w:val="32"/>
          <w:szCs w:val="32"/>
          <w:cs/>
        </w:rPr>
        <w:t>ออนไลน์]. เข้าถึงได้จาก:</w:t>
      </w:r>
      <w:r w:rsidRPr="00F65E8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65E8C">
        <w:rPr>
          <w:rFonts w:ascii="Angsana New" w:hAnsi="Angsana New" w:cs="Angsana New"/>
          <w:sz w:val="32"/>
          <w:szCs w:val="32"/>
        </w:rPr>
        <w:t xml:space="preserve"> </w:t>
      </w:r>
      <w:hyperlink r:id="rId129" w:history="1">
        <w:r w:rsidRPr="00F65E8C">
          <w:rPr>
            <w:rStyle w:val="aa"/>
            <w:rFonts w:ascii="Angsana New" w:hAnsi="Angsana New" w:cs="Angsana New"/>
            <w:sz w:val="32"/>
            <w:szCs w:val="32"/>
          </w:rPr>
          <w:t>https://sites.google.com/site/nkfluk11/thvsdi-bwng-klm</w:t>
        </w:r>
      </w:hyperlink>
    </w:p>
    <w:p w14:paraId="0D26FB48" w14:textId="77777777" w:rsidR="00F65E8C" w:rsidRPr="00F65E8C" w:rsidRDefault="00F65E8C" w:rsidP="00F65E8C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  <w:r w:rsidRPr="00F65E8C">
        <w:rPr>
          <w:rFonts w:ascii="Angsana New" w:hAnsi="Angsana New" w:cs="Angsana New"/>
          <w:sz w:val="32"/>
          <w:szCs w:val="32"/>
          <w:cs/>
        </w:rPr>
        <w:t>วิ</w:t>
      </w:r>
      <w:proofErr w:type="spellStart"/>
      <w:r w:rsidRPr="00F65E8C">
        <w:rPr>
          <w:rFonts w:ascii="Angsana New" w:hAnsi="Angsana New" w:cs="Angsana New"/>
          <w:sz w:val="32"/>
          <w:szCs w:val="32"/>
          <w:cs/>
        </w:rPr>
        <w:t>กิ</w:t>
      </w:r>
      <w:proofErr w:type="spellEnd"/>
      <w:r w:rsidRPr="00F65E8C">
        <w:rPr>
          <w:rFonts w:ascii="Angsana New" w:hAnsi="Angsana New" w:cs="Angsana New"/>
          <w:sz w:val="32"/>
          <w:szCs w:val="32"/>
          <w:cs/>
        </w:rPr>
        <w:t>พีเดีย</w:t>
      </w:r>
      <w:r w:rsidRPr="00F65E8C">
        <w:rPr>
          <w:rFonts w:ascii="Angsana New" w:hAnsi="Angsana New" w:cs="Angsana New"/>
          <w:sz w:val="32"/>
          <w:szCs w:val="32"/>
        </w:rPr>
        <w:t>. 2562. “</w:t>
      </w:r>
      <w:r w:rsidRPr="00F65E8C">
        <w:rPr>
          <w:rFonts w:ascii="Angsana New" w:hAnsi="Angsana New" w:cs="Angsana New"/>
          <w:sz w:val="32"/>
          <w:szCs w:val="32"/>
          <w:cs/>
        </w:rPr>
        <w:t>คณิตศาสตร์.</w:t>
      </w:r>
      <w:r w:rsidRPr="00F65E8C">
        <w:rPr>
          <w:rFonts w:ascii="Angsana New" w:hAnsi="Angsana New" w:cs="Angsana New"/>
          <w:sz w:val="32"/>
          <w:szCs w:val="32"/>
        </w:rPr>
        <w:t>” [</w:t>
      </w:r>
      <w:r w:rsidRPr="00F65E8C">
        <w:rPr>
          <w:rFonts w:ascii="Angsana New" w:hAnsi="Angsana New" w:cs="Angsana New"/>
          <w:sz w:val="32"/>
          <w:szCs w:val="32"/>
          <w:cs/>
        </w:rPr>
        <w:t>ออนไลน์]. เข้าถึงได้จาก:</w:t>
      </w:r>
      <w:r w:rsidRPr="00F65E8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65E8C">
        <w:rPr>
          <w:rFonts w:ascii="Angsana New" w:hAnsi="Angsana New" w:cs="Angsana New"/>
          <w:sz w:val="32"/>
          <w:szCs w:val="32"/>
        </w:rPr>
        <w:t>https://th.wikipedia.org/wiki/</w:t>
      </w:r>
    </w:p>
    <w:p w14:paraId="2B82B39A" w14:textId="416FDDD7" w:rsidR="00F65E8C" w:rsidRPr="00F65E8C" w:rsidRDefault="00F65E8C" w:rsidP="00F65E8C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  <w:r w:rsidRPr="00F65E8C">
        <w:rPr>
          <w:rFonts w:ascii="Angsana New" w:hAnsi="Angsana New" w:cs="Angsana New"/>
          <w:sz w:val="32"/>
          <w:szCs w:val="32"/>
          <w:cs/>
        </w:rPr>
        <w:t>สาขาวิชาคณิตศาสตร์ สถาบันส่งเสริมการสอนวิทยาศาสตร์และเทคโนโลยี (สสวท.)</w:t>
      </w:r>
      <w:r w:rsidRPr="00F65E8C">
        <w:rPr>
          <w:rFonts w:ascii="Angsana New" w:hAnsi="Angsana New" w:cs="Angsana New"/>
          <w:sz w:val="32"/>
          <w:szCs w:val="32"/>
        </w:rPr>
        <w:t xml:space="preserve">. </w:t>
      </w:r>
      <w:bookmarkStart w:id="20" w:name="_GoBack"/>
      <w:bookmarkEnd w:id="20"/>
      <w:r w:rsidRPr="00F65E8C">
        <w:rPr>
          <w:rFonts w:ascii="Angsana New" w:hAnsi="Angsana New" w:cs="Angsana New"/>
          <w:sz w:val="32"/>
          <w:szCs w:val="32"/>
        </w:rPr>
        <w:t>2562.“The Geometer’s Sketchpad (GSP)</w:t>
      </w:r>
      <w:r w:rsidRPr="00F65E8C">
        <w:rPr>
          <w:rFonts w:ascii="Angsana New" w:hAnsi="Angsana New" w:cs="Angsana New"/>
          <w:sz w:val="32"/>
          <w:szCs w:val="32"/>
          <w:cs/>
        </w:rPr>
        <w:t>.</w:t>
      </w:r>
      <w:r w:rsidRPr="00F65E8C">
        <w:rPr>
          <w:rFonts w:ascii="Angsana New" w:hAnsi="Angsana New" w:cs="Angsana New"/>
          <w:sz w:val="32"/>
          <w:szCs w:val="32"/>
        </w:rPr>
        <w:t>” [</w:t>
      </w:r>
      <w:r w:rsidRPr="00F65E8C">
        <w:rPr>
          <w:rFonts w:ascii="Angsana New" w:hAnsi="Angsana New" w:cs="Angsana New"/>
          <w:sz w:val="32"/>
          <w:szCs w:val="32"/>
          <w:cs/>
        </w:rPr>
        <w:t>ออนไลน์]. เข้าถึงได้จาก:</w:t>
      </w:r>
      <w:r w:rsidRPr="00F65E8C">
        <w:rPr>
          <w:rFonts w:ascii="Angsana New" w:hAnsi="Angsana New" w:cs="Angsana New"/>
          <w:sz w:val="32"/>
          <w:szCs w:val="32"/>
        </w:rPr>
        <w:t xml:space="preserve"> </w:t>
      </w:r>
      <w:hyperlink r:id="rId130" w:history="1">
        <w:r w:rsidRPr="00F65E8C">
          <w:rPr>
            <w:rStyle w:val="aa"/>
            <w:rFonts w:ascii="Angsana New" w:hAnsi="Angsana New" w:cs="Angsana New"/>
            <w:sz w:val="32"/>
            <w:szCs w:val="32"/>
          </w:rPr>
          <w:t>http://math.ipst.ac.th/instructional-media/gsp/</w:t>
        </w:r>
      </w:hyperlink>
    </w:p>
    <w:p w14:paraId="5030E87F" w14:textId="4C5B7054" w:rsidR="00F65E8C" w:rsidRPr="00F65E8C" w:rsidRDefault="00F65E8C" w:rsidP="00F65E8C">
      <w:pPr>
        <w:pStyle w:val="a3"/>
        <w:ind w:left="227" w:firstLine="493"/>
        <w:rPr>
          <w:rFonts w:ascii="Angsana New" w:hAnsi="Angsana New" w:cs="Angsana New"/>
          <w:sz w:val="32"/>
          <w:szCs w:val="32"/>
          <w:cs/>
        </w:rPr>
      </w:pPr>
      <w:r w:rsidRPr="00F65E8C">
        <w:rPr>
          <w:rFonts w:ascii="Angsana New" w:hAnsi="Angsana New" w:cs="Angsana New"/>
          <w:sz w:val="32"/>
          <w:szCs w:val="32"/>
          <w:cs/>
        </w:rPr>
        <w:t xml:space="preserve">เสรี สุขโยธิน. </w:t>
      </w:r>
      <w:proofErr w:type="gramStart"/>
      <w:r w:rsidRPr="00F65E8C">
        <w:rPr>
          <w:rFonts w:ascii="Angsana New" w:hAnsi="Angsana New" w:cs="Angsana New"/>
          <w:sz w:val="32"/>
          <w:szCs w:val="32"/>
        </w:rPr>
        <w:t>2554.  “</w:t>
      </w:r>
      <w:proofErr w:type="gramEnd"/>
      <w:r w:rsidRPr="00F65E8C">
        <w:rPr>
          <w:rFonts w:ascii="Angsana New" w:hAnsi="Angsana New" w:cs="Angsana New"/>
          <w:sz w:val="32"/>
          <w:szCs w:val="32"/>
          <w:cs/>
        </w:rPr>
        <w:t xml:space="preserve">คู่มือการใช้โปรแกรม </w:t>
      </w:r>
      <w:r w:rsidRPr="00F65E8C">
        <w:rPr>
          <w:rFonts w:ascii="Angsana New" w:hAnsi="Angsana New" w:cs="Angsana New"/>
          <w:sz w:val="32"/>
          <w:szCs w:val="32"/>
        </w:rPr>
        <w:t xml:space="preserve">GSP </w:t>
      </w:r>
      <w:r w:rsidRPr="00F65E8C">
        <w:rPr>
          <w:rFonts w:ascii="Angsana New" w:hAnsi="Angsana New" w:cs="Angsana New" w:hint="cs"/>
          <w:sz w:val="32"/>
          <w:szCs w:val="32"/>
          <w:cs/>
        </w:rPr>
        <w:t xml:space="preserve">ที่น่าสนใจและเป็นแนวทางทำสื่อการสอนด้วยโปรแกรม </w:t>
      </w:r>
      <w:r w:rsidRPr="00F65E8C">
        <w:rPr>
          <w:rFonts w:ascii="Angsana New" w:hAnsi="Angsana New" w:cs="Angsana New"/>
          <w:sz w:val="32"/>
          <w:szCs w:val="32"/>
        </w:rPr>
        <w:t>GSP</w:t>
      </w:r>
      <w:r w:rsidRPr="00F65E8C">
        <w:rPr>
          <w:rFonts w:ascii="Angsana New" w:hAnsi="Angsana New" w:cs="Angsana New" w:hint="cs"/>
          <w:sz w:val="32"/>
          <w:szCs w:val="32"/>
          <w:cs/>
        </w:rPr>
        <w:t>.</w:t>
      </w:r>
      <w:r w:rsidRPr="00F65E8C">
        <w:rPr>
          <w:rFonts w:ascii="Angsana New" w:hAnsi="Angsana New" w:cs="Angsana New"/>
          <w:sz w:val="32"/>
          <w:szCs w:val="32"/>
        </w:rPr>
        <w:t>” [</w:t>
      </w:r>
      <w:r w:rsidRPr="00F65E8C">
        <w:rPr>
          <w:rFonts w:ascii="Angsana New" w:hAnsi="Angsana New" w:cs="Angsana New"/>
          <w:sz w:val="32"/>
          <w:szCs w:val="32"/>
          <w:cs/>
        </w:rPr>
        <w:t>ออนไลน์]. เข้าถึงได้จาก</w:t>
      </w:r>
      <w:r w:rsidRPr="00F65E8C">
        <w:rPr>
          <w:rFonts w:ascii="Angsana New" w:hAnsi="Angsana New" w:cs="Angsana New"/>
          <w:sz w:val="32"/>
          <w:szCs w:val="32"/>
        </w:rPr>
        <w:t>:</w:t>
      </w:r>
      <w:hyperlink r:id="rId131" w:history="1">
        <w:r w:rsidRPr="00F65E8C">
          <w:rPr>
            <w:rStyle w:val="aa"/>
            <w:rFonts w:ascii="Angsana New" w:hAnsi="Angsana New" w:cs="Angsana New"/>
            <w:sz w:val="32"/>
            <w:szCs w:val="32"/>
          </w:rPr>
          <w:t xml:space="preserve">https://www.gotoknow.org/posts                                                                                                                 </w:t>
        </w:r>
      </w:hyperlink>
    </w:p>
    <w:p w14:paraId="7F5429E6" w14:textId="6AF12D9D" w:rsidR="00F65E8C" w:rsidRPr="00F65E8C" w:rsidRDefault="00F65E8C" w:rsidP="00F65E8C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  <w:proofErr w:type="gramStart"/>
      <w:r w:rsidRPr="00F65E8C">
        <w:rPr>
          <w:rFonts w:ascii="Angsana New" w:hAnsi="Angsana New" w:cs="Angsana New"/>
          <w:sz w:val="32"/>
          <w:szCs w:val="32"/>
        </w:rPr>
        <w:t>plan .</w:t>
      </w:r>
      <w:proofErr w:type="gramEnd"/>
      <w:r w:rsidRPr="00F65E8C">
        <w:rPr>
          <w:rFonts w:ascii="Angsana New" w:hAnsi="Angsana New" w:cs="Angsana New"/>
          <w:sz w:val="32"/>
          <w:szCs w:val="32"/>
        </w:rPr>
        <w:t xml:space="preserve"> 2557. “</w:t>
      </w:r>
      <w:r w:rsidRPr="00F65E8C">
        <w:rPr>
          <w:rFonts w:ascii="Angsana New" w:hAnsi="Angsana New" w:cs="Angsana New"/>
          <w:sz w:val="32"/>
          <w:szCs w:val="32"/>
          <w:cs/>
        </w:rPr>
        <w:t>แบบประเมินความพึงพอใจ-การจัดโครงการ.</w:t>
      </w:r>
      <w:r w:rsidRPr="00F65E8C">
        <w:rPr>
          <w:rFonts w:ascii="Angsana New" w:hAnsi="Angsana New" w:cs="Angsana New"/>
          <w:sz w:val="32"/>
          <w:szCs w:val="32"/>
        </w:rPr>
        <w:t>” [</w:t>
      </w:r>
      <w:r w:rsidRPr="00F65E8C">
        <w:rPr>
          <w:rFonts w:ascii="Angsana New" w:hAnsi="Angsana New" w:cs="Angsana New"/>
          <w:sz w:val="32"/>
          <w:szCs w:val="32"/>
          <w:cs/>
        </w:rPr>
        <w:t>ออนไลน์]. เข้าถึงได้จาก:</w:t>
      </w:r>
      <w:r w:rsidRPr="00F65E8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65E8C">
        <w:rPr>
          <w:rFonts w:ascii="Angsana New" w:hAnsi="Angsana New" w:cs="Angsana New"/>
          <w:sz w:val="32"/>
          <w:szCs w:val="32"/>
        </w:rPr>
        <w:t xml:space="preserve">                      </w:t>
      </w:r>
      <w:hyperlink r:id="rId132" w:history="1">
        <w:r w:rsidRPr="00F65E8C">
          <w:rPr>
            <w:rStyle w:val="aa"/>
            <w:rFonts w:ascii="Angsana New" w:hAnsi="Angsana New" w:cs="Angsana New"/>
            <w:sz w:val="32"/>
            <w:szCs w:val="32"/>
          </w:rPr>
          <w:t>http://www.eng.ubu.ac.th/home/plan/page/2/</w:t>
        </w:r>
      </w:hyperlink>
    </w:p>
    <w:p w14:paraId="00BB72B4" w14:textId="77777777" w:rsidR="00F93582" w:rsidRPr="00F65E8C" w:rsidRDefault="00F93582" w:rsidP="00F93582">
      <w:pPr>
        <w:pStyle w:val="a3"/>
        <w:ind w:left="227" w:firstLine="493"/>
        <w:rPr>
          <w:rFonts w:ascii="Angsana New" w:hAnsi="Angsana New" w:cs="Angsana New"/>
          <w:sz w:val="32"/>
          <w:szCs w:val="32"/>
        </w:rPr>
      </w:pPr>
    </w:p>
    <w:sectPr w:rsidR="00F93582" w:rsidRPr="00F65E8C" w:rsidSect="005D3332">
      <w:headerReference w:type="default" r:id="rId133"/>
      <w:pgSz w:w="12240" w:h="15840"/>
      <w:pgMar w:top="1985" w:right="1440" w:bottom="1440" w:left="1985" w:header="720" w:footer="720" w:gutter="0"/>
      <w:pgNumType w:fmt="thaiLetters"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94E0C" w14:textId="77777777" w:rsidR="005F6364" w:rsidRDefault="005F6364" w:rsidP="00023D8A">
      <w:pPr>
        <w:spacing w:after="0" w:line="240" w:lineRule="auto"/>
      </w:pPr>
      <w:r>
        <w:separator/>
      </w:r>
    </w:p>
  </w:endnote>
  <w:endnote w:type="continuationSeparator" w:id="0">
    <w:p w14:paraId="70FB10E4" w14:textId="77777777" w:rsidR="005F6364" w:rsidRDefault="005F6364" w:rsidP="00023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3E15A" w14:textId="0401EDBC" w:rsidR="00010B49" w:rsidRDefault="00010B49">
    <w:pPr>
      <w:pStyle w:val="a8"/>
    </w:pPr>
  </w:p>
  <w:p w14:paraId="5909EA16" w14:textId="77777777" w:rsidR="00010B49" w:rsidRDefault="00010B4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076F68" w14:textId="77777777" w:rsidR="005F6364" w:rsidRDefault="005F6364" w:rsidP="00023D8A">
      <w:pPr>
        <w:spacing w:after="0" w:line="240" w:lineRule="auto"/>
      </w:pPr>
      <w:r>
        <w:separator/>
      </w:r>
    </w:p>
  </w:footnote>
  <w:footnote w:type="continuationSeparator" w:id="0">
    <w:p w14:paraId="5051408E" w14:textId="77777777" w:rsidR="005F6364" w:rsidRDefault="005F6364" w:rsidP="00023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B6651" w14:textId="77777777" w:rsidR="005F6364" w:rsidRDefault="005F6364" w:rsidP="005F6364">
    <w:pPr>
      <w:pStyle w:val="a6"/>
      <w:jc w:val="right"/>
    </w:pPr>
    <w:r>
      <w:ptab w:relativeTo="margin" w:alignment="center" w:leader="none"/>
    </w:r>
    <w:r>
      <w:ptab w:relativeTo="margin" w:alignment="right" w:leader="none"/>
    </w:r>
    <w:r>
      <w:ptab w:relativeTo="margin" w:alignment="right" w:leader="none"/>
    </w: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28609" w14:textId="6D888049" w:rsidR="005F6364" w:rsidRDefault="005F6364" w:rsidP="005F6364">
    <w:pPr>
      <w:pStyle w:val="a6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04CA2" w14:textId="77777777" w:rsidR="005F6364" w:rsidRDefault="005F6364">
    <w:pPr>
      <w:pStyle w:val="a6"/>
      <w:jc w:val="right"/>
    </w:pPr>
    <w:r>
      <w:t>2</w:t>
    </w:r>
  </w:p>
  <w:p w14:paraId="459893EE" w14:textId="77777777" w:rsidR="005F6364" w:rsidRDefault="005F6364" w:rsidP="005F6364">
    <w:pPr>
      <w:pStyle w:val="a6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2707F" w14:textId="25F5EA80" w:rsidR="005F6364" w:rsidRDefault="005F6364" w:rsidP="005259FF">
    <w:pPr>
      <w:pStyle w:val="a6"/>
      <w:jc w:val="right"/>
      <w:rPr>
        <w:rFonts w:hint="cs"/>
        <w:cs/>
      </w:rPr>
    </w:pPr>
  </w:p>
  <w:p w14:paraId="51EE7BF5" w14:textId="30E09F98" w:rsidR="005F6364" w:rsidRDefault="005F6364" w:rsidP="00023D8A">
    <w:pPr>
      <w:pStyle w:val="a6"/>
      <w:jc w:val="right"/>
      <w:rPr>
        <w:rFonts w:hint="cs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975350"/>
    <w:multiLevelType w:val="hybridMultilevel"/>
    <w:tmpl w:val="B0985BA2"/>
    <w:lvl w:ilvl="0" w:tplc="0409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7E426B9B"/>
    <w:multiLevelType w:val="hybridMultilevel"/>
    <w:tmpl w:val="1784631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A29"/>
    <w:rsid w:val="00010B49"/>
    <w:rsid w:val="00023D8A"/>
    <w:rsid w:val="005259FF"/>
    <w:rsid w:val="005D3332"/>
    <w:rsid w:val="005D62A7"/>
    <w:rsid w:val="005F6364"/>
    <w:rsid w:val="006C2AED"/>
    <w:rsid w:val="006C5CD8"/>
    <w:rsid w:val="00701FCB"/>
    <w:rsid w:val="007E5DBC"/>
    <w:rsid w:val="00804909"/>
    <w:rsid w:val="009048A6"/>
    <w:rsid w:val="00A64A97"/>
    <w:rsid w:val="00C71A29"/>
    <w:rsid w:val="00DD7EE2"/>
    <w:rsid w:val="00DE56EA"/>
    <w:rsid w:val="00E67F9E"/>
    <w:rsid w:val="00E929C5"/>
    <w:rsid w:val="00F05945"/>
    <w:rsid w:val="00F65E8C"/>
    <w:rsid w:val="00F9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F19AC"/>
  <w15:docId w15:val="{699CFB98-C472-40D2-A47B-802385A33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71A2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A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7EE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D7EE2"/>
    <w:rPr>
      <w:rFonts w:ascii="Segoe UI" w:hAnsi="Segoe UI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023D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23D8A"/>
  </w:style>
  <w:style w:type="paragraph" w:styleId="a8">
    <w:name w:val="footer"/>
    <w:basedOn w:val="a"/>
    <w:link w:val="a9"/>
    <w:uiPriority w:val="99"/>
    <w:unhideWhenUsed/>
    <w:rsid w:val="00023D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23D8A"/>
  </w:style>
  <w:style w:type="character" w:styleId="aa">
    <w:name w:val="Hyperlink"/>
    <w:basedOn w:val="a0"/>
    <w:uiPriority w:val="99"/>
    <w:unhideWhenUsed/>
    <w:rsid w:val="005F636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F6364"/>
    <w:rPr>
      <w:color w:val="605E5C"/>
      <w:shd w:val="clear" w:color="auto" w:fill="E1DFDD"/>
    </w:rPr>
  </w:style>
  <w:style w:type="table" w:styleId="ac">
    <w:name w:val="Table Grid"/>
    <w:basedOn w:val="a1"/>
    <w:uiPriority w:val="59"/>
    <w:unhideWhenUsed/>
    <w:rsid w:val="005D3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89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bbz.files.wordpress.com/2011/11/28.jpg" TargetMode="External"/><Relationship Id="rId21" Type="http://schemas.openxmlformats.org/officeDocument/2006/relationships/hyperlink" Target="https://th.wikipedia.org/wiki/%E0%B8%84%E0%B8%A7%E0%B8%B2%E0%B8%A1%E0%B8%A3%E0%B8%B9%E0%B9%89" TargetMode="External"/><Relationship Id="rId42" Type="http://schemas.openxmlformats.org/officeDocument/2006/relationships/hyperlink" Target="https://th.wikipedia.org/wiki/%E0%B8%81%E0%B8%A7%E0%B8%B5" TargetMode="External"/><Relationship Id="rId63" Type="http://schemas.openxmlformats.org/officeDocument/2006/relationships/hyperlink" Target="https://lbbz.files.wordpress.com/2011/11/6.jpg" TargetMode="External"/><Relationship Id="rId84" Type="http://schemas.openxmlformats.org/officeDocument/2006/relationships/image" Target="media/image19.jpeg"/><Relationship Id="rId16" Type="http://schemas.openxmlformats.org/officeDocument/2006/relationships/hyperlink" Target="https://th.wikipedia.org/w/index.php?title=%E0%B8%81%E0%B8%B2%E0%B8%A3%E0%B9%80%E0%B8%9B%E0%B8%A5%E0%B8%B5%E0%B9%88%E0%B8%A2%E0%B8%99%E0%B9%81%E0%B8%9B%E0%B8%A5%E0%B8%87&amp;action=edit&amp;redlink=1" TargetMode="External"/><Relationship Id="rId107" Type="http://schemas.openxmlformats.org/officeDocument/2006/relationships/hyperlink" Target="https://lbbz.files.wordpress.com/2011/11/24_11.jpg" TargetMode="External"/><Relationship Id="rId11" Type="http://schemas.openxmlformats.org/officeDocument/2006/relationships/hyperlink" Target="https://th.wikipedia.org/wiki/%E0%B8%AA%E0%B8%B1%E0%B8%88%E0%B8%9E%E0%B8%88%E0%B8%99%E0%B9%8C" TargetMode="External"/><Relationship Id="rId32" Type="http://schemas.openxmlformats.org/officeDocument/2006/relationships/header" Target="header1.xml"/><Relationship Id="rId37" Type="http://schemas.openxmlformats.org/officeDocument/2006/relationships/hyperlink" Target="https://th.wikipedia.org/wiki/%E0%B8%AA%E0%B8%B1%E0%B8%8D%E0%B8%81%E0%B8%A3%E0%B8%93%E0%B9%8C%E0%B8%84%E0%B8%93%E0%B8%B4%E0%B8%95%E0%B8%A8%E0%B8%B2%E0%B8%AA%E0%B8%95%E0%B8%A3%E0%B9%8C" TargetMode="External"/><Relationship Id="rId53" Type="http://schemas.openxmlformats.org/officeDocument/2006/relationships/hyperlink" Target="https://lbbz.files.wordpress.com/2011/11/1.jpg" TargetMode="External"/><Relationship Id="rId58" Type="http://schemas.openxmlformats.org/officeDocument/2006/relationships/image" Target="media/image6.jpeg"/><Relationship Id="rId74" Type="http://schemas.openxmlformats.org/officeDocument/2006/relationships/image" Target="media/image14.jpeg"/><Relationship Id="rId79" Type="http://schemas.openxmlformats.org/officeDocument/2006/relationships/hyperlink" Target="https://lbbz.files.wordpress.com/2011/11/14_1.jpg" TargetMode="External"/><Relationship Id="rId102" Type="http://schemas.openxmlformats.org/officeDocument/2006/relationships/image" Target="media/image28.jpeg"/><Relationship Id="rId123" Type="http://schemas.openxmlformats.org/officeDocument/2006/relationships/hyperlink" Target="https://lbbz.files.wordpress.com/2011/11/333.jpg" TargetMode="External"/><Relationship Id="rId128" Type="http://schemas.openxmlformats.org/officeDocument/2006/relationships/image" Target="media/image41.jpeg"/><Relationship Id="rId5" Type="http://schemas.openxmlformats.org/officeDocument/2006/relationships/webSettings" Target="webSettings.xml"/><Relationship Id="rId90" Type="http://schemas.openxmlformats.org/officeDocument/2006/relationships/image" Target="media/image22.jpeg"/><Relationship Id="rId95" Type="http://schemas.openxmlformats.org/officeDocument/2006/relationships/hyperlink" Target="https://lbbz.files.wordpress.com/2011/11/19.jpg" TargetMode="External"/><Relationship Id="rId22" Type="http://schemas.openxmlformats.org/officeDocument/2006/relationships/hyperlink" Target="https://th.wikipedia.org/wiki/%E0%B8%81%E0%B8%B2%E0%B8%A3%E0%B8%A8%E0%B8%B6%E0%B8%81%E0%B8%A9%E0%B8%B2" TargetMode="External"/><Relationship Id="rId27" Type="http://schemas.openxmlformats.org/officeDocument/2006/relationships/hyperlink" Target="https://th.wikipedia.org/wiki/%E0%B8%AA%E0%B8%B1%E0%B8%87%E0%B8%84%E0%B8%A1%E0%B8%A8%E0%B8%B2%E0%B8%AA%E0%B8%95%E0%B8%A3%E0%B9%8C" TargetMode="External"/><Relationship Id="rId43" Type="http://schemas.openxmlformats.org/officeDocument/2006/relationships/hyperlink" Target="https://th.wikipedia.org/wiki/%E0%B8%99%E0%B8%B1%E0%B8%81%E0%B8%9B%E0%B8%A3%E0%B8%B1%E0%B8%8A%E0%B8%8D%E0%B8%B2" TargetMode="External"/><Relationship Id="rId48" Type="http://schemas.openxmlformats.org/officeDocument/2006/relationships/hyperlink" Target="https://th.wikipedia.org/wiki/%E0%B8%95%E0%B8%A3%E0%B8%B5%E0%B9%82%E0%B8%81%E0%B8%93%E0%B8%A1%E0%B8%B4%E0%B8%95%E0%B8%B4" TargetMode="External"/><Relationship Id="rId64" Type="http://schemas.openxmlformats.org/officeDocument/2006/relationships/image" Target="media/image9.jpeg"/><Relationship Id="rId69" Type="http://schemas.openxmlformats.org/officeDocument/2006/relationships/hyperlink" Target="https://lbbz.files.wordpress.com/2011/11/9.jpg" TargetMode="External"/><Relationship Id="rId113" Type="http://schemas.openxmlformats.org/officeDocument/2006/relationships/hyperlink" Target="https://lbbz.files.wordpress.com/2011/11/26.jpg" TargetMode="External"/><Relationship Id="rId118" Type="http://schemas.openxmlformats.org/officeDocument/2006/relationships/image" Target="media/image36.jpeg"/><Relationship Id="rId134" Type="http://schemas.openxmlformats.org/officeDocument/2006/relationships/fontTable" Target="fontTable.xml"/><Relationship Id="rId80" Type="http://schemas.openxmlformats.org/officeDocument/2006/relationships/image" Target="media/image17.jpeg"/><Relationship Id="rId85" Type="http://schemas.openxmlformats.org/officeDocument/2006/relationships/hyperlink" Target="https://lbbz.files.wordpress.com/2011/11/15_2.jpg" TargetMode="External"/><Relationship Id="rId12" Type="http://schemas.openxmlformats.org/officeDocument/2006/relationships/hyperlink" Target="https://th.wikipedia.org/wiki/%E0%B8%95%E0%B8%A3%E0%B8%A3%E0%B8%81%E0%B8%A8%E0%B8%B2%E0%B8%AA%E0%B8%95%E0%B8%A3%E0%B9%8C%E0%B8%AA%E0%B8%B1%E0%B8%8D%E0%B8%A5%E0%B8%B1%E0%B8%81%E0%B8%A9%E0%B8%93%E0%B9%8C" TargetMode="External"/><Relationship Id="rId17" Type="http://schemas.openxmlformats.org/officeDocument/2006/relationships/hyperlink" Target="https://th.wikipedia.org/wiki/%E0%B8%9B%E0%B8%A3%E0%B8%B4%E0%B8%A0%E0%B8%B9%E0%B8%A1%E0%B8%B4" TargetMode="External"/><Relationship Id="rId33" Type="http://schemas.openxmlformats.org/officeDocument/2006/relationships/header" Target="header2.xml"/><Relationship Id="rId38" Type="http://schemas.openxmlformats.org/officeDocument/2006/relationships/hyperlink" Target="https://th.wikipedia.org/w/index.php?title=%E0%B8%AA%E0%B8%B1%E0%B8%A1%E0%B8%9A%E0%B8%B9%E0%B8%A3%E0%B8%93%E0%B9%8C&amp;action=edit&amp;redlink=1" TargetMode="External"/><Relationship Id="rId59" Type="http://schemas.openxmlformats.org/officeDocument/2006/relationships/hyperlink" Target="https://lbbz.files.wordpress.com/2011/11/4.jpg" TargetMode="External"/><Relationship Id="rId103" Type="http://schemas.openxmlformats.org/officeDocument/2006/relationships/hyperlink" Target="https://lbbz.files.wordpress.com/2011/11/23_1.jpg" TargetMode="External"/><Relationship Id="rId108" Type="http://schemas.openxmlformats.org/officeDocument/2006/relationships/image" Target="media/image31.jpeg"/><Relationship Id="rId124" Type="http://schemas.openxmlformats.org/officeDocument/2006/relationships/image" Target="media/image39.jpeg"/><Relationship Id="rId129" Type="http://schemas.openxmlformats.org/officeDocument/2006/relationships/hyperlink" Target="https://sites.google.com/site/nkfluk11/thvsdi-bwng-klm" TargetMode="External"/><Relationship Id="rId54" Type="http://schemas.openxmlformats.org/officeDocument/2006/relationships/image" Target="media/image4.jpeg"/><Relationship Id="rId70" Type="http://schemas.openxmlformats.org/officeDocument/2006/relationships/image" Target="media/image12.jpeg"/><Relationship Id="rId75" Type="http://schemas.openxmlformats.org/officeDocument/2006/relationships/hyperlink" Target="https://lbbz.files.wordpress.com/2011/11/12.jpg" TargetMode="External"/><Relationship Id="rId91" Type="http://schemas.openxmlformats.org/officeDocument/2006/relationships/hyperlink" Target="https://lbbz.files.wordpress.com/2011/11/17.jpg" TargetMode="External"/><Relationship Id="rId96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th.wikipedia.org/wiki/%E0%B8%A0%E0%B8%B2%E0%B8%A9%E0%B8%B2%E0%B8%81%E0%B8%A3%E0%B8%B5%E0%B8%81" TargetMode="External"/><Relationship Id="rId28" Type="http://schemas.openxmlformats.org/officeDocument/2006/relationships/hyperlink" Target="https://th.wikipedia.org/wiki/%E0%B8%9F%E0%B8%B4%E0%B8%AA%E0%B8%B4%E0%B8%81%E0%B8%AA%E0%B9%8C" TargetMode="External"/><Relationship Id="rId49" Type="http://schemas.openxmlformats.org/officeDocument/2006/relationships/hyperlink" Target="https://th.wikipedia.org/wiki/%E0%B8%AA%E0%B8%96%E0%B8%B4%E0%B8%95%E0%B8%B4%E0%B8%A8%E0%B8%B2%E0%B8%AA%E0%B8%95%E0%B8%A3%E0%B9%8C" TargetMode="External"/><Relationship Id="rId114" Type="http://schemas.openxmlformats.org/officeDocument/2006/relationships/image" Target="media/image34.jpeg"/><Relationship Id="rId119" Type="http://schemas.openxmlformats.org/officeDocument/2006/relationships/hyperlink" Target="https://lbbz.files.wordpress.com/2011/11/111.jpg" TargetMode="External"/><Relationship Id="rId44" Type="http://schemas.openxmlformats.org/officeDocument/2006/relationships/hyperlink" Target="https://th.wikipedia.org/wiki/%E0%B8%AA%E0%B8%B2%E0%B8%82%E0%B8%B2%E0%B8%A7%E0%B8%B4%E0%B8%8A%E0%B8%B2" TargetMode="External"/><Relationship Id="rId60" Type="http://schemas.openxmlformats.org/officeDocument/2006/relationships/image" Target="media/image7.jpeg"/><Relationship Id="rId65" Type="http://schemas.openxmlformats.org/officeDocument/2006/relationships/hyperlink" Target="https://lbbz.files.wordpress.com/2011/11/7.jpg" TargetMode="External"/><Relationship Id="rId81" Type="http://schemas.openxmlformats.org/officeDocument/2006/relationships/hyperlink" Target="https://lbbz.files.wordpress.com/2011/11/14_2.jpg" TargetMode="External"/><Relationship Id="rId86" Type="http://schemas.openxmlformats.org/officeDocument/2006/relationships/image" Target="media/image20.jpeg"/><Relationship Id="rId130" Type="http://schemas.openxmlformats.org/officeDocument/2006/relationships/hyperlink" Target="http://math.ipst.ac.th/instructional-media/gsp/" TargetMode="External"/><Relationship Id="rId135" Type="http://schemas.openxmlformats.org/officeDocument/2006/relationships/theme" Target="theme/theme1.xml"/><Relationship Id="rId13" Type="http://schemas.openxmlformats.org/officeDocument/2006/relationships/hyperlink" Target="https://th.wikipedia.org/wiki/%E0%B8%AA%E0%B8%B1%E0%B8%8D%E0%B8%81%E0%B8%A3%E0%B8%93%E0%B9%8C%E0%B8%84%E0%B8%93%E0%B8%B4%E0%B8%95%E0%B8%A8%E0%B8%B2%E0%B8%AA%E0%B8%95%E0%B8%A3%E0%B9%8C" TargetMode="External"/><Relationship Id="rId18" Type="http://schemas.openxmlformats.org/officeDocument/2006/relationships/hyperlink" Target="https://th.wikipedia.org/wiki/%E0%B8%A7%E0%B8%B4%E0%B8%97%E0%B8%A2%E0%B8%B2%E0%B8%A8%E0%B8%B2%E0%B8%AA%E0%B8%95%E0%B8%A3%E0%B9%8C" TargetMode="External"/><Relationship Id="rId39" Type="http://schemas.openxmlformats.org/officeDocument/2006/relationships/hyperlink" Target="https://th.wikipedia.org/wiki/%E0%B8%99%E0%B8%B1%E0%B8%81%E0%B8%84%E0%B8%93%E0%B8%B4%E0%B8%95%E0%B8%A8%E0%B8%B2%E0%B8%AA%E0%B8%95%E0%B8%A3%E0%B9%8C" TargetMode="External"/><Relationship Id="rId109" Type="http://schemas.openxmlformats.org/officeDocument/2006/relationships/hyperlink" Target="https://lbbz.files.wordpress.com/2011/11/24_21.jpg" TargetMode="External"/><Relationship Id="rId34" Type="http://schemas.openxmlformats.org/officeDocument/2006/relationships/footer" Target="footer1.xml"/><Relationship Id="rId50" Type="http://schemas.openxmlformats.org/officeDocument/2006/relationships/hyperlink" Target="https://th.wikipedia.org/wiki/%E0%B9%81%E0%B8%84%E0%B8%A5%E0%B8%84%E0%B8%B9%E0%B8%A5%E0%B8%B1%E0%B8%AA" TargetMode="External"/><Relationship Id="rId55" Type="http://schemas.openxmlformats.org/officeDocument/2006/relationships/hyperlink" Target="https://lbbz.files.wordpress.com/2011/11/2.jpg" TargetMode="External"/><Relationship Id="rId76" Type="http://schemas.openxmlformats.org/officeDocument/2006/relationships/image" Target="media/image15.jpeg"/><Relationship Id="rId97" Type="http://schemas.openxmlformats.org/officeDocument/2006/relationships/hyperlink" Target="https://lbbz.files.wordpress.com/2011/11/20.jpg" TargetMode="External"/><Relationship Id="rId104" Type="http://schemas.openxmlformats.org/officeDocument/2006/relationships/image" Target="media/image29.jpeg"/><Relationship Id="rId120" Type="http://schemas.openxmlformats.org/officeDocument/2006/relationships/image" Target="media/image37.jpeg"/><Relationship Id="rId125" Type="http://schemas.openxmlformats.org/officeDocument/2006/relationships/hyperlink" Target="https://lbbz.files.wordpress.com/2011/11/444.jpg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lbbz.files.wordpress.com/2011/11/10.jpg" TargetMode="External"/><Relationship Id="rId92" Type="http://schemas.openxmlformats.org/officeDocument/2006/relationships/image" Target="media/image23.jpeg"/><Relationship Id="rId2" Type="http://schemas.openxmlformats.org/officeDocument/2006/relationships/numbering" Target="numbering.xml"/><Relationship Id="rId29" Type="http://schemas.openxmlformats.org/officeDocument/2006/relationships/hyperlink" Target="https://th.wikipedia.org/wiki/%E0%B9%80%E0%B8%A8%E0%B8%A3%E0%B8%A9%E0%B8%90%E0%B8%A8%E0%B8%B2%E0%B8%AA%E0%B8%95%E0%B8%A3%E0%B9%8C" TargetMode="External"/><Relationship Id="rId24" Type="http://schemas.openxmlformats.org/officeDocument/2006/relationships/hyperlink" Target="https://th.wikipedia.org/wiki/%E0%B8%84%E0%B8%93%E0%B8%B4%E0%B8%95%E0%B8%A8%E0%B8%B2%E0%B8%AA%E0%B8%95%E0%B8%A3%E0%B9%8C%E0%B8%9A%E0%B8%A3%E0%B8%B4%E0%B8%AA%E0%B8%B8%E0%B8%97%E0%B8%98%E0%B8%B4%E0%B9%8C" TargetMode="External"/><Relationship Id="rId40" Type="http://schemas.openxmlformats.org/officeDocument/2006/relationships/hyperlink" Target="https://th.wikipedia.org/wiki/%E0%B8%A8%E0%B8%B4%E0%B8%A5%E0%B8%9B%E0%B8%B0" TargetMode="External"/><Relationship Id="rId45" Type="http://schemas.openxmlformats.org/officeDocument/2006/relationships/hyperlink" Target="https://th.wikipedia.org/wiki/%E0%B9%80%E0%B8%A5%E0%B8%82%E0%B8%84%E0%B8%93%E0%B8%B4%E0%B8%95" TargetMode="External"/><Relationship Id="rId66" Type="http://schemas.openxmlformats.org/officeDocument/2006/relationships/image" Target="media/image10.jpeg"/><Relationship Id="rId87" Type="http://schemas.openxmlformats.org/officeDocument/2006/relationships/hyperlink" Target="https://lbbz.files.wordpress.com/2011/11/16_11.jpg" TargetMode="External"/><Relationship Id="rId110" Type="http://schemas.openxmlformats.org/officeDocument/2006/relationships/image" Target="media/image32.jpeg"/><Relationship Id="rId115" Type="http://schemas.openxmlformats.org/officeDocument/2006/relationships/hyperlink" Target="https://lbbz.files.wordpress.com/2011/11/27.jpg" TargetMode="External"/><Relationship Id="rId131" Type="http://schemas.openxmlformats.org/officeDocument/2006/relationships/hyperlink" Target="https://www.gotoknow.org/posts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" TargetMode="External"/><Relationship Id="rId61" Type="http://schemas.openxmlformats.org/officeDocument/2006/relationships/hyperlink" Target="https://lbbz.files.wordpress.com/2011/11/51.jpg" TargetMode="External"/><Relationship Id="rId82" Type="http://schemas.openxmlformats.org/officeDocument/2006/relationships/image" Target="media/image18.jpeg"/><Relationship Id="rId19" Type="http://schemas.openxmlformats.org/officeDocument/2006/relationships/hyperlink" Target="https://th.wikipedia.org/wiki/%E0%B8%81%E0%B8%B2%E0%B8%A3%E0%B8%99%E0%B8%B1%E0%B8%9A" TargetMode="External"/><Relationship Id="rId14" Type="http://schemas.openxmlformats.org/officeDocument/2006/relationships/hyperlink" Target="https://th.wikipedia.org/w/index.php?title=%E0%B8%A3%E0%B8%B9%E0%B8%9B%E0%B9%81%E0%B8%9A%E0%B8%9A&amp;action=edit&amp;redlink=1" TargetMode="External"/><Relationship Id="rId30" Type="http://schemas.openxmlformats.org/officeDocument/2006/relationships/hyperlink" Target="https://th.wikipedia.org/wiki/%E0%B8%A7%E0%B8%B4%E0%B8%97%E0%B8%A2%E0%B8%B2%E0%B8%81%E0%B8%B2%E0%B8%A3%E0%B8%84%E0%B8%AD%E0%B8%A1%E0%B8%9E%E0%B8%B4%E0%B8%A7%E0%B9%80%E0%B8%95%E0%B8%AD%E0%B8%A3%E0%B9%8C" TargetMode="External"/><Relationship Id="rId35" Type="http://schemas.openxmlformats.org/officeDocument/2006/relationships/header" Target="header3.xml"/><Relationship Id="rId56" Type="http://schemas.openxmlformats.org/officeDocument/2006/relationships/image" Target="media/image5.jpeg"/><Relationship Id="rId77" Type="http://schemas.openxmlformats.org/officeDocument/2006/relationships/hyperlink" Target="https://lbbz.files.wordpress.com/2011/11/13.jpg" TargetMode="External"/><Relationship Id="rId100" Type="http://schemas.openxmlformats.org/officeDocument/2006/relationships/image" Target="media/image27.jpeg"/><Relationship Id="rId105" Type="http://schemas.openxmlformats.org/officeDocument/2006/relationships/hyperlink" Target="https://lbbz.files.wordpress.com/2011/11/23_2.jpg" TargetMode="External"/><Relationship Id="rId126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hyperlink" Target="https://th.wikipedia.org/w/index.php?title=%E0%B8%AB%E0%B8%A5%E0%B8%B1%E0%B8%81%E0%B8%AA%E0%B8%B9%E0%B8%95%E0%B8%A3%E0%B9%81%E0%B8%81%E0%B8%99&amp;action=edit&amp;redlink=1" TargetMode="External"/><Relationship Id="rId72" Type="http://schemas.openxmlformats.org/officeDocument/2006/relationships/image" Target="media/image13.jpeg"/><Relationship Id="rId93" Type="http://schemas.openxmlformats.org/officeDocument/2006/relationships/hyperlink" Target="https://lbbz.files.wordpress.com/2011/11/18.jpg" TargetMode="External"/><Relationship Id="rId98" Type="http://schemas.openxmlformats.org/officeDocument/2006/relationships/image" Target="media/image26.jpeg"/><Relationship Id="rId121" Type="http://schemas.openxmlformats.org/officeDocument/2006/relationships/hyperlink" Target="https://lbbz.files.wordpress.com/2011/11/222.jpg" TargetMode="External"/><Relationship Id="rId3" Type="http://schemas.openxmlformats.org/officeDocument/2006/relationships/styles" Target="styles.xml"/><Relationship Id="rId25" Type="http://schemas.openxmlformats.org/officeDocument/2006/relationships/hyperlink" Target="https://th.wikipedia.org/wiki/%E0%B8%84%E0%B8%93%E0%B8%B4%E0%B8%95%E0%B8%A8%E0%B8%B2%E0%B8%AA%E0%B8%95%E0%B8%A3%E0%B9%8C%E0%B8%9B%E0%B8%A3%E0%B8%B0%E0%B8%A2%E0%B8%B8%E0%B8%81%E0%B8%95%E0%B9%8C" TargetMode="External"/><Relationship Id="rId46" Type="http://schemas.openxmlformats.org/officeDocument/2006/relationships/hyperlink" Target="https://th.wikipedia.org/wiki/%E0%B8%9E%E0%B8%B5%E0%B8%8A%E0%B8%84%E0%B8%93%E0%B8%B4%E0%B8%95" TargetMode="External"/><Relationship Id="rId67" Type="http://schemas.openxmlformats.org/officeDocument/2006/relationships/hyperlink" Target="https://lbbz.files.wordpress.com/2011/11/8.jpg" TargetMode="External"/><Relationship Id="rId116" Type="http://schemas.openxmlformats.org/officeDocument/2006/relationships/image" Target="media/image35.jpeg"/><Relationship Id="rId20" Type="http://schemas.openxmlformats.org/officeDocument/2006/relationships/hyperlink" Target="https://th.wikipedia.org/wiki/%E0%B8%84%E0%B8%B3%E0%B8%99%E0%B8%A7%E0%B8%93" TargetMode="External"/><Relationship Id="rId41" Type="http://schemas.openxmlformats.org/officeDocument/2006/relationships/hyperlink" Target="https://th.wikipedia.org/w/index.php?title=%E0%B8%88%E0%B8%B5._%E0%B9%80%E0%B8%AD%E0%B8%8A._%E0%B8%AE%E0%B8%B2%E0%B8%A3%E0%B9%8C%E0%B8%94%E0%B8%B5&amp;action=edit&amp;redlink=1" TargetMode="External"/><Relationship Id="rId62" Type="http://schemas.openxmlformats.org/officeDocument/2006/relationships/image" Target="media/image8.jpeg"/><Relationship Id="rId83" Type="http://schemas.openxmlformats.org/officeDocument/2006/relationships/hyperlink" Target="https://lbbz.files.wordpress.com/2011/11/15_1.jpg" TargetMode="External"/><Relationship Id="rId88" Type="http://schemas.openxmlformats.org/officeDocument/2006/relationships/image" Target="media/image21.jpeg"/><Relationship Id="rId111" Type="http://schemas.openxmlformats.org/officeDocument/2006/relationships/hyperlink" Target="https://lbbz.files.wordpress.com/2011/11/25.jpg" TargetMode="External"/><Relationship Id="rId132" Type="http://schemas.openxmlformats.org/officeDocument/2006/relationships/hyperlink" Target="http://www.eng.ubu.ac.th/home/plan/page/2/" TargetMode="External"/><Relationship Id="rId15" Type="http://schemas.openxmlformats.org/officeDocument/2006/relationships/hyperlink" Target="https://th.wikipedia.org/wiki/%E0%B9%82%E0%B8%84%E0%B8%A3%E0%B8%87%E0%B8%AA%E0%B8%A3%E0%B9%89%E0%B8%B2%E0%B8%87" TargetMode="External"/><Relationship Id="rId36" Type="http://schemas.openxmlformats.org/officeDocument/2006/relationships/hyperlink" Target="https://th.wikipedia.org/wiki/%E0%B8%95%E0%B8%A3%E0%B8%A3%E0%B8%81%E0%B8%A8%E0%B8%B2%E0%B8%AA%E0%B8%95%E0%B8%A3%E0%B9%8C%E0%B8%AA%E0%B8%B1%E0%B8%8D%E0%B8%A5%E0%B8%B1%E0%B8%81%E0%B8%A9%E0%B8%93%E0%B9%8C" TargetMode="External"/><Relationship Id="rId57" Type="http://schemas.openxmlformats.org/officeDocument/2006/relationships/hyperlink" Target="https://lbbz.files.wordpress.com/2011/11/3.jpg" TargetMode="External"/><Relationship Id="rId106" Type="http://schemas.openxmlformats.org/officeDocument/2006/relationships/image" Target="media/image30.jpeg"/><Relationship Id="rId127" Type="http://schemas.openxmlformats.org/officeDocument/2006/relationships/hyperlink" Target="https://lbbz.files.wordpress.com/2011/11/555.jpg" TargetMode="External"/><Relationship Id="rId10" Type="http://schemas.openxmlformats.org/officeDocument/2006/relationships/hyperlink" Target="https://th.wikipedia.org/wiki/%E0%B9%82%E0%B8%84%E0%B8%A3%E0%B8%87%E0%B8%AA%E0%B8%A3%E0%B9%89%E0%B8%B2%E0%B8%87%E0%B8%99%E0%B8%B2%E0%B8%A1%E0%B8%98%E0%B8%A3%E0%B8%A3%E0%B8%A1" TargetMode="External"/><Relationship Id="rId31" Type="http://schemas.openxmlformats.org/officeDocument/2006/relationships/hyperlink" Target="https://th.wikipedia.org/w/index.php?title=%E0%B8%97%E0%B8%A4%E0%B8%A9%E0%B8%8E%E0%B8%B5%E0%B8%81%E0%B8%B2%E0%B8%A3%E0%B8%AA%E0%B8%B7%E0%B9%88%E0%B8%AD%E0%B8%AA%E0%B8%B2%E0%B8%A3&amp;action=edit&amp;redlink=1" TargetMode="External"/><Relationship Id="rId52" Type="http://schemas.openxmlformats.org/officeDocument/2006/relationships/image" Target="media/image3.jpeg"/><Relationship Id="rId73" Type="http://schemas.openxmlformats.org/officeDocument/2006/relationships/hyperlink" Target="https://lbbz.files.wordpress.com/2011/11/11.jpg" TargetMode="External"/><Relationship Id="rId78" Type="http://schemas.openxmlformats.org/officeDocument/2006/relationships/image" Target="media/image16.jpeg"/><Relationship Id="rId94" Type="http://schemas.openxmlformats.org/officeDocument/2006/relationships/image" Target="media/image24.jpeg"/><Relationship Id="rId99" Type="http://schemas.openxmlformats.org/officeDocument/2006/relationships/hyperlink" Target="https://lbbz.files.wordpress.com/2011/11/211.jpg" TargetMode="External"/><Relationship Id="rId101" Type="http://schemas.openxmlformats.org/officeDocument/2006/relationships/hyperlink" Target="https://lbbz.files.wordpress.com/2011/11/22.jpg" TargetMode="External"/><Relationship Id="rId122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hyperlink" Target="https://th.wikipedia.org/wiki/%E0%B8%A7%E0%B8%B4%E0%B8%97%E0%B8%A2%E0%B8%B2%E0%B8%A8%E0%B8%B2%E0%B8%AA%E0%B8%95%E0%B8%A3%E0%B9%8C%E0%B8%98%E0%B8%A3%E0%B8%A3%E0%B8%A1%E0%B8%8A%E0%B8%B2%E0%B8%95%E0%B8%B4" TargetMode="External"/><Relationship Id="rId47" Type="http://schemas.openxmlformats.org/officeDocument/2006/relationships/hyperlink" Target="https://th.wikipedia.org/wiki/%E0%B9%80%E0%B8%A3%E0%B8%82%E0%B8%B2%E0%B8%84%E0%B8%93%E0%B8%B4%E0%B8%95" TargetMode="External"/><Relationship Id="rId68" Type="http://schemas.openxmlformats.org/officeDocument/2006/relationships/image" Target="media/image11.jpeg"/><Relationship Id="rId89" Type="http://schemas.openxmlformats.org/officeDocument/2006/relationships/hyperlink" Target="https://lbbz.files.wordpress.com/2011/11/16_2.jpg" TargetMode="External"/><Relationship Id="rId112" Type="http://schemas.openxmlformats.org/officeDocument/2006/relationships/image" Target="media/image33.jpeg"/><Relationship Id="rId133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4CDBB-77B8-4542-A8BE-18C22AE1C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5397</Words>
  <Characters>30767</Characters>
  <Application>Microsoft Office Word</Application>
  <DocSecurity>0</DocSecurity>
  <Lines>256</Lines>
  <Paragraphs>72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tawan</dc:creator>
  <cp:keywords/>
  <dc:description/>
  <cp:lastModifiedBy>User</cp:lastModifiedBy>
  <cp:revision>2</cp:revision>
  <cp:lastPrinted>2019-09-19T05:42:00Z</cp:lastPrinted>
  <dcterms:created xsi:type="dcterms:W3CDTF">2019-10-03T12:12:00Z</dcterms:created>
  <dcterms:modified xsi:type="dcterms:W3CDTF">2019-10-03T12:12:00Z</dcterms:modified>
</cp:coreProperties>
</file>