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666" w:rsidRPr="00C67905" w:rsidRDefault="00FB3425" w:rsidP="00FB342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67905">
        <w:rPr>
          <w:rFonts w:ascii="TH SarabunPSK" w:hAnsi="TH SarabunPSK" w:cs="TH SarabunPSK"/>
          <w:b/>
          <w:bCs/>
          <w:sz w:val="36"/>
          <w:szCs w:val="36"/>
          <w:cs/>
        </w:rPr>
        <w:t>บทที่ 1</w:t>
      </w:r>
    </w:p>
    <w:p w:rsidR="00FB3425" w:rsidRPr="00C67905" w:rsidRDefault="00FB3425" w:rsidP="00FB342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67905">
        <w:rPr>
          <w:rFonts w:ascii="TH SarabunPSK" w:hAnsi="TH SarabunPSK" w:cs="TH SarabunPSK"/>
          <w:b/>
          <w:bCs/>
          <w:sz w:val="36"/>
          <w:szCs w:val="36"/>
          <w:cs/>
        </w:rPr>
        <w:t>บทนำ</w:t>
      </w:r>
    </w:p>
    <w:p w:rsidR="00FB3425" w:rsidRPr="00C67905" w:rsidRDefault="00FB3425" w:rsidP="00FB3425">
      <w:pPr>
        <w:pStyle w:val="a3"/>
        <w:numPr>
          <w:ilvl w:val="1"/>
          <w:numId w:val="1"/>
        </w:numPr>
        <w:rPr>
          <w:rFonts w:ascii="TH SarabunPSK" w:hAnsi="TH SarabunPSK" w:cs="TH SarabunPSK"/>
          <w:b/>
          <w:bCs/>
          <w:sz w:val="36"/>
          <w:szCs w:val="36"/>
        </w:rPr>
      </w:pPr>
      <w:r w:rsidRPr="00C67905">
        <w:rPr>
          <w:rFonts w:ascii="TH SarabunPSK" w:hAnsi="TH SarabunPSK" w:cs="TH SarabunPSK"/>
          <w:b/>
          <w:bCs/>
          <w:sz w:val="36"/>
          <w:szCs w:val="36"/>
          <w:cs/>
        </w:rPr>
        <w:t>ความเป็นมาและความสำคัญของปัญหา</w:t>
      </w:r>
    </w:p>
    <w:p w:rsidR="00EF6FA4" w:rsidRPr="00C67905" w:rsidRDefault="00EF6FA4" w:rsidP="00EF6FA4">
      <w:pPr>
        <w:rPr>
          <w:rFonts w:ascii="TH SarabunPSK" w:hAnsi="TH SarabunPSK" w:cs="TH SarabunPSK"/>
          <w:sz w:val="32"/>
          <w:szCs w:val="32"/>
        </w:rPr>
      </w:pPr>
      <w:r w:rsidRPr="00C67905">
        <w:rPr>
          <w:rFonts w:ascii="TH SarabunPSK" w:hAnsi="TH SarabunPSK" w:cs="TH SarabunPSK"/>
          <w:sz w:val="32"/>
          <w:szCs w:val="32"/>
          <w:cs/>
        </w:rPr>
        <w:t xml:space="preserve">        ปัญหาความนิยมการใช้ขวดพลาสติกในการบรรจุเครื่องดื่มมีเป็นจำนวนมาก เนื่องจากสะดวกการใช้งาน หาง่ายและมีราคาถูก ผลิตภัณฑ์เหล่านี้จะทำให้เกิดขยะมูลฝอยพลาสติก ซึ่งเป็นสาเหตุหนึ่งที่ก่อให้เกิดปัญหาสิ่งแวดล้อมและมีผลต่อสุขภาพอนามัย ขยะมีปริมาณเพิ่มขึ้นทุกๆปี นับเป็นปัญหาของชุมชนซึ่งต้องได้รับการแก้ไขการกำจัดโดยเอาไปเผา ก็เป็นอีกสาเหตุหนึ่งที่ทำให้เกิดมลพิษ เกิดแก๊สภาวะเรือนกระจก และภาวะโลกร้อน การกำจัดอีกอย่างหนึ่ง คือ การนำขยะไปฝัง แต่ต้องเป็นขยะที่สามารถย่อยสลายได้ และต้องใช้เวลานานพอสมควร จากการสำรวจขยะในบ้านและบริเวณโรงเรียน พบว่าขยะส่วนใหญ่เป็นขวดน้ำพลาสติก ดังนั้น กลุ่มผู้จัดทำจึงทำโครงงาน โคมไฟจากขวดน้ำพลาสติก เพื่อช่วยลดปัญหาขยะ ปัญหาภาวะโลกร้อน และยังเป็นการนำเอาของเหลือใช้มาทำให้มีค่า ให้เกิดประโยชน์และทำให้ขยะคืนสู่สิ่งแวดล้อมที่ดีได้อีกด้วย</w:t>
      </w:r>
    </w:p>
    <w:p w:rsidR="00EF6FA4" w:rsidRPr="00C67905" w:rsidRDefault="00EF6FA4" w:rsidP="00EF6FA4">
      <w:pPr>
        <w:rPr>
          <w:rFonts w:ascii="TH SarabunPSK" w:hAnsi="TH SarabunPSK" w:cs="TH SarabunPSK"/>
          <w:b/>
          <w:bCs/>
          <w:sz w:val="36"/>
          <w:szCs w:val="36"/>
        </w:rPr>
      </w:pPr>
      <w:r w:rsidRPr="00C67905">
        <w:rPr>
          <w:rFonts w:ascii="TH SarabunPSK" w:hAnsi="TH SarabunPSK" w:cs="TH SarabunPSK"/>
          <w:b/>
          <w:bCs/>
          <w:sz w:val="36"/>
          <w:szCs w:val="36"/>
        </w:rPr>
        <w:t xml:space="preserve">1.2 </w:t>
      </w:r>
      <w:r w:rsidRPr="00C67905">
        <w:rPr>
          <w:rFonts w:ascii="TH SarabunPSK" w:hAnsi="TH SarabunPSK" w:cs="TH SarabunPSK"/>
          <w:b/>
          <w:bCs/>
          <w:sz w:val="36"/>
          <w:szCs w:val="36"/>
          <w:cs/>
        </w:rPr>
        <w:t>วัตถุประสงค์ของการวิจัย</w:t>
      </w:r>
    </w:p>
    <w:p w:rsidR="00EF6FA4" w:rsidRPr="00C67905" w:rsidRDefault="00525F44" w:rsidP="00FB3425">
      <w:pPr>
        <w:rPr>
          <w:rFonts w:ascii="TH SarabunPSK" w:hAnsi="TH SarabunPSK" w:cs="TH SarabunPSK"/>
          <w:color w:val="111111"/>
          <w:sz w:val="32"/>
          <w:szCs w:val="32"/>
          <w:shd w:val="clear" w:color="auto" w:fill="FFFFFF"/>
          <w:cs/>
        </w:rPr>
      </w:pPr>
      <w:r w:rsidRPr="00C67905">
        <w:rPr>
          <w:rFonts w:ascii="TH SarabunPSK" w:hAnsi="TH SarabunPSK" w:cs="TH SarabunPSK"/>
          <w:color w:val="111111"/>
          <w:sz w:val="32"/>
          <w:szCs w:val="32"/>
          <w:shd w:val="clear" w:color="auto" w:fill="FFFFFF"/>
        </w:rPr>
        <w:t xml:space="preserve">        1 </w:t>
      </w:r>
      <w:r w:rsidRPr="00C67905">
        <w:rPr>
          <w:rFonts w:ascii="TH SarabunPSK" w:hAnsi="TH SarabunPSK" w:cs="TH SarabunPSK"/>
          <w:color w:val="111111"/>
          <w:sz w:val="32"/>
          <w:szCs w:val="32"/>
          <w:shd w:val="clear" w:color="auto" w:fill="FFFFFF"/>
          <w:cs/>
        </w:rPr>
        <w:t>เพื่อศึกษาขั้นตอนในการทำโคมไฟจากขวดน้ำ</w:t>
      </w:r>
      <w:r w:rsidRPr="00C67905">
        <w:rPr>
          <w:rFonts w:ascii="TH SarabunPSK" w:hAnsi="TH SarabunPSK" w:cs="TH SarabunPSK"/>
          <w:color w:val="111111"/>
          <w:sz w:val="32"/>
          <w:szCs w:val="32"/>
        </w:rPr>
        <w:br/>
      </w:r>
      <w:r w:rsidRPr="00C67905">
        <w:rPr>
          <w:rFonts w:ascii="TH SarabunPSK" w:hAnsi="TH SarabunPSK" w:cs="TH SarabunPSK"/>
          <w:color w:val="111111"/>
          <w:sz w:val="32"/>
          <w:szCs w:val="32"/>
          <w:shd w:val="clear" w:color="auto" w:fill="FFFFFF"/>
        </w:rPr>
        <w:t xml:space="preserve">        2 </w:t>
      </w:r>
      <w:r w:rsidRPr="00C67905">
        <w:rPr>
          <w:rFonts w:ascii="TH SarabunPSK" w:hAnsi="TH SarabunPSK" w:cs="TH SarabunPSK"/>
          <w:color w:val="111111"/>
          <w:sz w:val="32"/>
          <w:szCs w:val="32"/>
          <w:shd w:val="clear" w:color="auto" w:fill="FFFFFF"/>
          <w:cs/>
        </w:rPr>
        <w:t>เพื่อให้เกิดประสบการณ์ในการทำโคมไฟจากขวดน้ำ</w:t>
      </w:r>
      <w:r w:rsidRPr="00C67905">
        <w:rPr>
          <w:rFonts w:ascii="TH SarabunPSK" w:hAnsi="TH SarabunPSK" w:cs="TH SarabunPSK"/>
          <w:color w:val="111111"/>
          <w:sz w:val="32"/>
          <w:szCs w:val="32"/>
        </w:rPr>
        <w:br/>
      </w:r>
      <w:r w:rsidRPr="00C67905">
        <w:rPr>
          <w:rFonts w:ascii="TH SarabunPSK" w:hAnsi="TH SarabunPSK" w:cs="TH SarabunPSK"/>
          <w:color w:val="111111"/>
          <w:sz w:val="32"/>
          <w:szCs w:val="32"/>
          <w:shd w:val="clear" w:color="auto" w:fill="FFFFFF"/>
        </w:rPr>
        <w:t xml:space="preserve">        3 </w:t>
      </w:r>
      <w:r w:rsidRPr="00C67905">
        <w:rPr>
          <w:rFonts w:ascii="TH SarabunPSK" w:hAnsi="TH SarabunPSK" w:cs="TH SarabunPSK"/>
          <w:color w:val="111111"/>
          <w:sz w:val="32"/>
          <w:szCs w:val="32"/>
          <w:shd w:val="clear" w:color="auto" w:fill="FFFFFF"/>
          <w:cs/>
        </w:rPr>
        <w:t>เพื่อนำสิ่งของเหลือใช้มาทำให้เกิดมูลค่า</w:t>
      </w:r>
      <w:r w:rsidRPr="00C67905">
        <w:rPr>
          <w:rFonts w:ascii="TH SarabunPSK" w:hAnsi="TH SarabunPSK" w:cs="TH SarabunPSK"/>
          <w:color w:val="111111"/>
          <w:sz w:val="32"/>
          <w:szCs w:val="32"/>
        </w:rPr>
        <w:br/>
      </w:r>
      <w:r w:rsidRPr="00C67905">
        <w:rPr>
          <w:rFonts w:ascii="TH SarabunPSK" w:hAnsi="TH SarabunPSK" w:cs="TH SarabunPSK"/>
          <w:color w:val="111111"/>
          <w:sz w:val="32"/>
          <w:szCs w:val="32"/>
          <w:shd w:val="clear" w:color="auto" w:fill="FFFFFF"/>
        </w:rPr>
        <w:t xml:space="preserve">        4 </w:t>
      </w:r>
      <w:r w:rsidRPr="00C67905">
        <w:rPr>
          <w:rFonts w:ascii="TH SarabunPSK" w:hAnsi="TH SarabunPSK" w:cs="TH SarabunPSK"/>
          <w:color w:val="111111"/>
          <w:sz w:val="32"/>
          <w:szCs w:val="32"/>
          <w:shd w:val="clear" w:color="auto" w:fill="FFFFFF"/>
          <w:cs/>
        </w:rPr>
        <w:t>เพื่อใช้เวลาว่างให้เกิดประโยชน์</w:t>
      </w:r>
      <w:r w:rsidRPr="00C67905">
        <w:rPr>
          <w:rFonts w:ascii="TH SarabunPSK" w:hAnsi="TH SarabunPSK" w:cs="TH SarabunPSK"/>
          <w:color w:val="111111"/>
          <w:sz w:val="32"/>
          <w:szCs w:val="32"/>
        </w:rPr>
        <w:br/>
      </w:r>
      <w:r w:rsidR="002A37E8" w:rsidRPr="00C67905">
        <w:rPr>
          <w:rFonts w:ascii="TH SarabunPSK" w:hAnsi="TH SarabunPSK" w:cs="TH SarabunPSK"/>
          <w:color w:val="111111"/>
          <w:sz w:val="32"/>
          <w:szCs w:val="32"/>
          <w:shd w:val="clear" w:color="auto" w:fill="FFFFFF"/>
        </w:rPr>
        <w:t xml:space="preserve">        5</w:t>
      </w:r>
      <w:r w:rsidR="002A37E8" w:rsidRPr="00C67905">
        <w:rPr>
          <w:rFonts w:ascii="TH SarabunPSK" w:hAnsi="TH SarabunPSK" w:cs="TH SarabunPSK"/>
          <w:color w:val="111111"/>
          <w:sz w:val="32"/>
          <w:szCs w:val="32"/>
          <w:shd w:val="clear" w:color="auto" w:fill="FFFFFF"/>
          <w:cs/>
        </w:rPr>
        <w:t xml:space="preserve"> ลดขยะในบริเวณโรงเรียน ชุมชน ที่สาธารณะ</w:t>
      </w:r>
    </w:p>
    <w:p w:rsidR="002A37E8" w:rsidRPr="00C67905" w:rsidRDefault="00525F44" w:rsidP="002A37E8">
      <w:pPr>
        <w:pStyle w:val="a3"/>
        <w:numPr>
          <w:ilvl w:val="1"/>
          <w:numId w:val="2"/>
        </w:num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67905">
        <w:rPr>
          <w:rFonts w:ascii="TH SarabunPSK" w:hAnsi="TH SarabunPSK" w:cs="TH SarabunPSK"/>
          <w:b/>
          <w:bCs/>
          <w:sz w:val="36"/>
          <w:szCs w:val="36"/>
          <w:cs/>
        </w:rPr>
        <w:t>ประโยชน์ที่คาดว่าจะได้รับ</w:t>
      </w:r>
    </w:p>
    <w:p w:rsidR="00C42DC2" w:rsidRPr="00C67905" w:rsidRDefault="00C42DC2" w:rsidP="00C42DC2">
      <w:pPr>
        <w:ind w:left="360"/>
        <w:rPr>
          <w:rFonts w:ascii="TH SarabunPSK" w:hAnsi="TH SarabunPSK" w:cs="TH SarabunPSK"/>
          <w:sz w:val="32"/>
          <w:szCs w:val="32"/>
        </w:rPr>
      </w:pPr>
      <w:r w:rsidRPr="00C67905">
        <w:rPr>
          <w:rFonts w:ascii="TH SarabunPSK" w:hAnsi="TH SarabunPSK" w:cs="TH SarabunPSK"/>
          <w:color w:val="1D2129"/>
          <w:sz w:val="32"/>
          <w:szCs w:val="32"/>
          <w:shd w:val="clear" w:color="auto" w:fill="FFFFFF"/>
        </w:rPr>
        <w:t xml:space="preserve">         1.</w:t>
      </w:r>
      <w:r w:rsidRPr="00C67905">
        <w:rPr>
          <w:rFonts w:ascii="TH SarabunPSK" w:hAnsi="TH SarabunPSK" w:cs="TH SarabunPSK"/>
          <w:color w:val="1D2129"/>
          <w:sz w:val="32"/>
          <w:szCs w:val="32"/>
          <w:shd w:val="clear" w:color="auto" w:fill="FFFFFF"/>
          <w:cs/>
        </w:rPr>
        <w:t>สามารถศึกษา</w:t>
      </w:r>
      <w:proofErr w:type="spellStart"/>
      <w:r w:rsidRPr="00C67905">
        <w:rPr>
          <w:rFonts w:ascii="TH SarabunPSK" w:hAnsi="TH SarabunPSK" w:cs="TH SarabunPSK"/>
          <w:color w:val="1D2129"/>
          <w:sz w:val="32"/>
          <w:szCs w:val="32"/>
          <w:shd w:val="clear" w:color="auto" w:fill="FFFFFF"/>
          <w:cs/>
        </w:rPr>
        <w:t>ขั่น</w:t>
      </w:r>
      <w:proofErr w:type="spellEnd"/>
      <w:r w:rsidRPr="00C67905">
        <w:rPr>
          <w:rFonts w:ascii="TH SarabunPSK" w:hAnsi="TH SarabunPSK" w:cs="TH SarabunPSK"/>
          <w:color w:val="1D2129"/>
          <w:sz w:val="32"/>
          <w:szCs w:val="32"/>
          <w:shd w:val="clear" w:color="auto" w:fill="FFFFFF"/>
          <w:cs/>
        </w:rPr>
        <w:t>ตอนในการทำโคมไฟจากขวดน้ำพลาสติก</w:t>
      </w:r>
      <w:r w:rsidRPr="00C67905">
        <w:rPr>
          <w:rFonts w:ascii="TH SarabunPSK" w:hAnsi="TH SarabunPSK" w:cs="TH SarabunPSK"/>
          <w:color w:val="1D2129"/>
          <w:sz w:val="32"/>
          <w:szCs w:val="32"/>
        </w:rPr>
        <w:br/>
      </w:r>
      <w:r w:rsidRPr="00C67905">
        <w:rPr>
          <w:rFonts w:ascii="TH SarabunPSK" w:hAnsi="TH SarabunPSK" w:cs="TH SarabunPSK"/>
          <w:color w:val="1D2129"/>
          <w:sz w:val="32"/>
          <w:szCs w:val="32"/>
          <w:shd w:val="clear" w:color="auto" w:fill="FFFFFF"/>
        </w:rPr>
        <w:t xml:space="preserve"> 2.</w:t>
      </w:r>
      <w:r w:rsidRPr="00C67905">
        <w:rPr>
          <w:rFonts w:ascii="TH SarabunPSK" w:hAnsi="TH SarabunPSK" w:cs="TH SarabunPSK"/>
          <w:color w:val="1D2129"/>
          <w:sz w:val="32"/>
          <w:szCs w:val="32"/>
          <w:shd w:val="clear" w:color="auto" w:fill="FFFFFF"/>
          <w:cs/>
        </w:rPr>
        <w:t>สามรถพัฒนาสิ่งของเหลือใช้ได้</w:t>
      </w:r>
      <w:r w:rsidRPr="00C67905">
        <w:rPr>
          <w:rFonts w:ascii="TH SarabunPSK" w:hAnsi="TH SarabunPSK" w:cs="TH SarabunPSK"/>
          <w:color w:val="1D2129"/>
          <w:sz w:val="32"/>
          <w:szCs w:val="32"/>
        </w:rPr>
        <w:br/>
      </w:r>
      <w:r w:rsidRPr="00C67905">
        <w:rPr>
          <w:rFonts w:ascii="TH SarabunPSK" w:hAnsi="TH SarabunPSK" w:cs="TH SarabunPSK"/>
          <w:color w:val="1D2129"/>
          <w:sz w:val="32"/>
          <w:szCs w:val="32"/>
          <w:shd w:val="clear" w:color="auto" w:fill="FFFFFF"/>
        </w:rPr>
        <w:t xml:space="preserve"> 3.</w:t>
      </w:r>
      <w:r w:rsidRPr="00C67905">
        <w:rPr>
          <w:rFonts w:ascii="TH SarabunPSK" w:hAnsi="TH SarabunPSK" w:cs="TH SarabunPSK"/>
          <w:color w:val="1D2129"/>
          <w:sz w:val="32"/>
          <w:szCs w:val="32"/>
          <w:shd w:val="clear" w:color="auto" w:fill="FFFFFF"/>
          <w:cs/>
        </w:rPr>
        <w:t>ใช้เวลาว่างให้เกิดประโยชน์</w:t>
      </w:r>
      <w:r w:rsidRPr="00C67905">
        <w:rPr>
          <w:rFonts w:ascii="TH SarabunPSK" w:hAnsi="TH SarabunPSK" w:cs="TH SarabunPSK"/>
          <w:color w:val="1D2129"/>
          <w:sz w:val="32"/>
          <w:szCs w:val="32"/>
        </w:rPr>
        <w:br/>
      </w:r>
      <w:r w:rsidRPr="00C67905">
        <w:rPr>
          <w:rFonts w:ascii="TH SarabunPSK" w:hAnsi="TH SarabunPSK" w:cs="TH SarabunPSK"/>
          <w:color w:val="1D2129"/>
          <w:sz w:val="32"/>
          <w:szCs w:val="32"/>
          <w:shd w:val="clear" w:color="auto" w:fill="FFFFFF"/>
        </w:rPr>
        <w:t xml:space="preserve"> 4.</w:t>
      </w:r>
      <w:r w:rsidRPr="00C67905">
        <w:rPr>
          <w:rFonts w:ascii="TH SarabunPSK" w:hAnsi="TH SarabunPSK" w:cs="TH SarabunPSK"/>
          <w:color w:val="1D2129"/>
          <w:sz w:val="32"/>
          <w:szCs w:val="32"/>
          <w:shd w:val="clear" w:color="auto" w:fill="FFFFFF"/>
          <w:cs/>
        </w:rPr>
        <w:t>สามารถหารายได้ระหว่างเรียน</w:t>
      </w:r>
      <w:r w:rsidRPr="00C67905">
        <w:rPr>
          <w:rFonts w:ascii="TH SarabunPSK" w:hAnsi="TH SarabunPSK" w:cs="TH SarabunPSK"/>
          <w:color w:val="1D2129"/>
          <w:sz w:val="32"/>
          <w:szCs w:val="32"/>
        </w:rPr>
        <w:br/>
      </w:r>
      <w:r w:rsidRPr="00C67905">
        <w:rPr>
          <w:rFonts w:ascii="TH SarabunPSK" w:hAnsi="TH SarabunPSK" w:cs="TH SarabunPSK"/>
          <w:color w:val="1D2129"/>
          <w:sz w:val="32"/>
          <w:szCs w:val="32"/>
          <w:shd w:val="clear" w:color="auto" w:fill="FFFFFF"/>
        </w:rPr>
        <w:t xml:space="preserve"> 5.</w:t>
      </w:r>
      <w:r w:rsidRPr="00C67905">
        <w:rPr>
          <w:rFonts w:ascii="TH SarabunPSK" w:hAnsi="TH SarabunPSK" w:cs="TH SarabunPSK"/>
          <w:color w:val="1D2129"/>
          <w:sz w:val="32"/>
          <w:szCs w:val="32"/>
          <w:shd w:val="clear" w:color="auto" w:fill="FFFFFF"/>
          <w:cs/>
        </w:rPr>
        <w:t>ฝึกสมาธิ และการทำงานเป็นกลุ่ม</w:t>
      </w:r>
      <w:r w:rsidRPr="00C67905">
        <w:rPr>
          <w:rFonts w:ascii="TH SarabunPSK" w:hAnsi="TH SarabunPSK" w:cs="TH SarabunPSK"/>
          <w:color w:val="1D2129"/>
          <w:sz w:val="32"/>
          <w:szCs w:val="32"/>
        </w:rPr>
        <w:br/>
      </w:r>
      <w:r w:rsidRPr="00C67905">
        <w:rPr>
          <w:rFonts w:ascii="TH SarabunPSK" w:hAnsi="TH SarabunPSK" w:cs="TH SarabunPSK"/>
          <w:color w:val="1D2129"/>
          <w:sz w:val="32"/>
          <w:szCs w:val="32"/>
          <w:shd w:val="clear" w:color="auto" w:fill="FFFFFF"/>
        </w:rPr>
        <w:t>6.</w:t>
      </w:r>
      <w:r w:rsidRPr="00C67905">
        <w:rPr>
          <w:rFonts w:ascii="TH SarabunPSK" w:hAnsi="TH SarabunPSK" w:cs="TH SarabunPSK"/>
          <w:color w:val="1D2129"/>
          <w:sz w:val="32"/>
          <w:szCs w:val="32"/>
          <w:shd w:val="clear" w:color="auto" w:fill="FFFFFF"/>
          <w:cs/>
        </w:rPr>
        <w:t>ลดขยะในที่สาธารณะ ชุมชน และบริเวณบ้าน</w:t>
      </w:r>
    </w:p>
    <w:p w:rsidR="002A37E8" w:rsidRPr="00C67905" w:rsidRDefault="002A37E8" w:rsidP="002A37E8">
      <w:pPr>
        <w:rPr>
          <w:rFonts w:ascii="TH SarabunPSK" w:hAnsi="TH SarabunPSK" w:cs="TH SarabunPSK"/>
          <w:b/>
          <w:bCs/>
          <w:sz w:val="36"/>
          <w:szCs w:val="36"/>
        </w:rPr>
      </w:pPr>
      <w:r w:rsidRPr="00C67905">
        <w:rPr>
          <w:rFonts w:ascii="TH SarabunPSK" w:hAnsi="TH SarabunPSK" w:cs="TH SarabunPSK"/>
          <w:b/>
          <w:bCs/>
          <w:sz w:val="36"/>
          <w:szCs w:val="36"/>
        </w:rPr>
        <w:t xml:space="preserve">1.4 </w:t>
      </w:r>
      <w:r w:rsidRPr="00C67905">
        <w:rPr>
          <w:rFonts w:ascii="TH SarabunPSK" w:hAnsi="TH SarabunPSK" w:cs="TH SarabunPSK"/>
          <w:b/>
          <w:bCs/>
          <w:sz w:val="36"/>
          <w:szCs w:val="36"/>
          <w:cs/>
        </w:rPr>
        <w:t>ขอบเขตของการวิจัย</w:t>
      </w:r>
    </w:p>
    <w:p w:rsidR="002A37E8" w:rsidRPr="00C67905" w:rsidRDefault="00C42DC2" w:rsidP="002A37E8">
      <w:pPr>
        <w:pStyle w:val="a4"/>
        <w:shd w:val="clear" w:color="auto" w:fill="FFFFFF"/>
        <w:spacing w:before="90" w:beforeAutospacing="0" w:after="90" w:afterAutospacing="0"/>
        <w:rPr>
          <w:rFonts w:ascii="TH SarabunPSK" w:hAnsi="TH SarabunPSK" w:cs="TH SarabunPSK"/>
          <w:color w:val="1D2129"/>
          <w:sz w:val="32"/>
          <w:szCs w:val="32"/>
          <w:cs/>
        </w:rPr>
      </w:pPr>
      <w:r w:rsidRPr="00C67905">
        <w:rPr>
          <w:rFonts w:ascii="TH SarabunPSK" w:hAnsi="TH SarabunPSK" w:cs="TH SarabunPSK"/>
          <w:color w:val="1D2129"/>
          <w:sz w:val="32"/>
          <w:szCs w:val="32"/>
        </w:rPr>
        <w:lastRenderedPageBreak/>
        <w:t xml:space="preserve">        </w:t>
      </w:r>
      <w:r w:rsidR="002A37E8" w:rsidRPr="00C67905">
        <w:rPr>
          <w:rFonts w:ascii="TH SarabunPSK" w:hAnsi="TH SarabunPSK" w:cs="TH SarabunPSK"/>
          <w:color w:val="1D2129"/>
          <w:sz w:val="32"/>
          <w:szCs w:val="32"/>
        </w:rPr>
        <w:t>1.</w:t>
      </w:r>
      <w:r w:rsidR="002A37E8" w:rsidRPr="00C67905">
        <w:rPr>
          <w:rFonts w:ascii="TH SarabunPSK" w:hAnsi="TH SarabunPSK" w:cs="TH SarabunPSK"/>
          <w:color w:val="1D2129"/>
          <w:sz w:val="32"/>
          <w:szCs w:val="32"/>
          <w:cs/>
        </w:rPr>
        <w:t>สถานที่ดำเนินงาน</w:t>
      </w:r>
      <w:r w:rsidR="002A37E8" w:rsidRPr="00C67905">
        <w:rPr>
          <w:rFonts w:ascii="TH SarabunPSK" w:hAnsi="TH SarabunPSK" w:cs="TH SarabunPSK"/>
          <w:color w:val="1D2129"/>
          <w:sz w:val="32"/>
          <w:szCs w:val="32"/>
        </w:rPr>
        <w:br/>
      </w:r>
      <w:r w:rsidRPr="00C67905">
        <w:rPr>
          <w:rFonts w:ascii="TH SarabunPSK" w:hAnsi="TH SarabunPSK" w:cs="TH SarabunPSK"/>
          <w:color w:val="1D2129"/>
          <w:sz w:val="32"/>
          <w:szCs w:val="32"/>
        </w:rPr>
        <w:t xml:space="preserve">        </w:t>
      </w:r>
      <w:r w:rsidR="002A37E8" w:rsidRPr="00C67905">
        <w:rPr>
          <w:rFonts w:ascii="TH SarabunPSK" w:hAnsi="TH SarabunPSK" w:cs="TH SarabunPSK"/>
          <w:color w:val="1D2129"/>
          <w:sz w:val="32"/>
          <w:szCs w:val="32"/>
        </w:rPr>
        <w:t xml:space="preserve">1.1 </w:t>
      </w:r>
      <w:r w:rsidR="002A37E8" w:rsidRPr="00C67905">
        <w:rPr>
          <w:rFonts w:ascii="TH SarabunPSK" w:hAnsi="TH SarabunPSK" w:cs="TH SarabunPSK"/>
          <w:color w:val="1D2129"/>
          <w:sz w:val="32"/>
          <w:szCs w:val="32"/>
          <w:cs/>
        </w:rPr>
        <w:t>โรงเรียนสตรีอ่างทอง</w:t>
      </w:r>
    </w:p>
    <w:p w:rsidR="002A37E8" w:rsidRPr="00C67905" w:rsidRDefault="00C42DC2" w:rsidP="002A37E8">
      <w:pPr>
        <w:pStyle w:val="a4"/>
        <w:shd w:val="clear" w:color="auto" w:fill="FFFFFF"/>
        <w:spacing w:before="90" w:beforeAutospacing="0" w:after="90" w:afterAutospacing="0"/>
        <w:rPr>
          <w:rFonts w:ascii="TH SarabunPSK" w:hAnsi="TH SarabunPSK" w:cs="TH SarabunPSK"/>
          <w:color w:val="1D2129"/>
          <w:sz w:val="32"/>
          <w:szCs w:val="32"/>
        </w:rPr>
      </w:pPr>
      <w:r w:rsidRPr="00C67905">
        <w:rPr>
          <w:rFonts w:ascii="TH SarabunPSK" w:hAnsi="TH SarabunPSK" w:cs="TH SarabunPSK"/>
          <w:color w:val="1D2129"/>
          <w:sz w:val="32"/>
          <w:szCs w:val="32"/>
        </w:rPr>
        <w:t xml:space="preserve">        </w:t>
      </w:r>
      <w:r w:rsidR="002A37E8" w:rsidRPr="00C67905">
        <w:rPr>
          <w:rFonts w:ascii="TH SarabunPSK" w:hAnsi="TH SarabunPSK" w:cs="TH SarabunPSK"/>
          <w:color w:val="1D2129"/>
          <w:sz w:val="32"/>
          <w:szCs w:val="32"/>
        </w:rPr>
        <w:t xml:space="preserve">1.2 </w:t>
      </w:r>
      <w:r w:rsidRPr="00C67905">
        <w:rPr>
          <w:rFonts w:ascii="TH SarabunPSK" w:hAnsi="TH SarabunPSK" w:cs="TH SarabunPSK"/>
          <w:color w:val="1D2129"/>
          <w:sz w:val="32"/>
          <w:szCs w:val="32"/>
          <w:cs/>
        </w:rPr>
        <w:t>ห้องสมุดของโรงเรียนสตรีอ่างทอง</w:t>
      </w:r>
    </w:p>
    <w:p w:rsidR="002A37E8" w:rsidRPr="00C67905" w:rsidRDefault="00C42DC2" w:rsidP="002A37E8">
      <w:pPr>
        <w:pStyle w:val="a4"/>
        <w:shd w:val="clear" w:color="auto" w:fill="FFFFFF"/>
        <w:spacing w:before="90" w:beforeAutospacing="0" w:after="90" w:afterAutospacing="0"/>
        <w:rPr>
          <w:rFonts w:ascii="TH SarabunPSK" w:hAnsi="TH SarabunPSK" w:cs="TH SarabunPSK"/>
          <w:color w:val="1D2129"/>
          <w:sz w:val="32"/>
          <w:szCs w:val="32"/>
        </w:rPr>
      </w:pPr>
      <w:r w:rsidRPr="00C67905">
        <w:rPr>
          <w:rFonts w:ascii="TH SarabunPSK" w:hAnsi="TH SarabunPSK" w:cs="TH SarabunPSK"/>
          <w:color w:val="1D2129"/>
          <w:sz w:val="32"/>
          <w:szCs w:val="32"/>
        </w:rPr>
        <w:t xml:space="preserve">        </w:t>
      </w:r>
      <w:r w:rsidR="002A37E8" w:rsidRPr="00C67905">
        <w:rPr>
          <w:rFonts w:ascii="TH SarabunPSK" w:hAnsi="TH SarabunPSK" w:cs="TH SarabunPSK"/>
          <w:color w:val="1D2129"/>
          <w:sz w:val="32"/>
          <w:szCs w:val="32"/>
        </w:rPr>
        <w:t xml:space="preserve">2. </w:t>
      </w:r>
      <w:r w:rsidR="002A37E8" w:rsidRPr="00C67905">
        <w:rPr>
          <w:rFonts w:ascii="TH SarabunPSK" w:hAnsi="TH SarabunPSK" w:cs="TH SarabunPSK"/>
          <w:color w:val="1D2129"/>
          <w:sz w:val="32"/>
          <w:szCs w:val="32"/>
          <w:cs/>
        </w:rPr>
        <w:t>แหล่งข้อมูล</w:t>
      </w:r>
      <w:r w:rsidR="002A37E8" w:rsidRPr="00C67905">
        <w:rPr>
          <w:rFonts w:ascii="TH SarabunPSK" w:hAnsi="TH SarabunPSK" w:cs="TH SarabunPSK"/>
          <w:color w:val="1D2129"/>
          <w:sz w:val="32"/>
          <w:szCs w:val="32"/>
        </w:rPr>
        <w:br/>
      </w:r>
      <w:r w:rsidRPr="00C67905">
        <w:rPr>
          <w:rFonts w:ascii="TH SarabunPSK" w:hAnsi="TH SarabunPSK" w:cs="TH SarabunPSK"/>
          <w:color w:val="1D2129"/>
          <w:sz w:val="32"/>
          <w:szCs w:val="32"/>
        </w:rPr>
        <w:t xml:space="preserve">        </w:t>
      </w:r>
      <w:r w:rsidR="002A37E8" w:rsidRPr="00C67905">
        <w:rPr>
          <w:rFonts w:ascii="TH SarabunPSK" w:hAnsi="TH SarabunPSK" w:cs="TH SarabunPSK"/>
          <w:color w:val="1D2129"/>
          <w:sz w:val="32"/>
          <w:szCs w:val="32"/>
        </w:rPr>
        <w:t xml:space="preserve">2.1 </w:t>
      </w:r>
      <w:r w:rsidR="002A37E8" w:rsidRPr="00C67905">
        <w:rPr>
          <w:rFonts w:ascii="TH SarabunPSK" w:hAnsi="TH SarabunPSK" w:cs="TH SarabunPSK"/>
          <w:color w:val="1D2129"/>
          <w:sz w:val="32"/>
          <w:szCs w:val="32"/>
          <w:cs/>
        </w:rPr>
        <w:t>ค้นคว้ามูลจากอินเทอร์เน็ต</w:t>
      </w:r>
      <w:r w:rsidR="002A37E8" w:rsidRPr="00C67905">
        <w:rPr>
          <w:rFonts w:ascii="TH SarabunPSK" w:hAnsi="TH SarabunPSK" w:cs="TH SarabunPSK"/>
          <w:color w:val="1D2129"/>
          <w:sz w:val="32"/>
          <w:szCs w:val="32"/>
        </w:rPr>
        <w:br/>
      </w:r>
      <w:r w:rsidRPr="00C67905">
        <w:rPr>
          <w:rFonts w:ascii="TH SarabunPSK" w:hAnsi="TH SarabunPSK" w:cs="TH SarabunPSK"/>
          <w:color w:val="1D2129"/>
          <w:sz w:val="32"/>
          <w:szCs w:val="32"/>
        </w:rPr>
        <w:t xml:space="preserve">        </w:t>
      </w:r>
      <w:r w:rsidR="002A37E8" w:rsidRPr="00C67905">
        <w:rPr>
          <w:rFonts w:ascii="TH SarabunPSK" w:hAnsi="TH SarabunPSK" w:cs="TH SarabunPSK"/>
          <w:color w:val="1D2129"/>
          <w:sz w:val="32"/>
          <w:szCs w:val="32"/>
        </w:rPr>
        <w:t xml:space="preserve">2.2 </w:t>
      </w:r>
      <w:r w:rsidR="002A37E8" w:rsidRPr="00C67905">
        <w:rPr>
          <w:rFonts w:ascii="TH SarabunPSK" w:hAnsi="TH SarabunPSK" w:cs="TH SarabunPSK"/>
          <w:color w:val="1D2129"/>
          <w:sz w:val="32"/>
          <w:szCs w:val="32"/>
          <w:cs/>
        </w:rPr>
        <w:t>สอบถามจากผู้ปกครอง คุณครู เพื่อนๆ และบุคคลทั่วไป</w:t>
      </w:r>
      <w:r w:rsidR="002A37E8" w:rsidRPr="00C67905">
        <w:rPr>
          <w:rFonts w:ascii="TH SarabunPSK" w:hAnsi="TH SarabunPSK" w:cs="TH SarabunPSK"/>
          <w:color w:val="1D2129"/>
          <w:sz w:val="32"/>
          <w:szCs w:val="32"/>
        </w:rPr>
        <w:br/>
      </w:r>
      <w:r w:rsidRPr="00C67905">
        <w:rPr>
          <w:rFonts w:ascii="TH SarabunPSK" w:hAnsi="TH SarabunPSK" w:cs="TH SarabunPSK"/>
          <w:color w:val="1D2129"/>
          <w:sz w:val="32"/>
          <w:szCs w:val="32"/>
        </w:rPr>
        <w:t xml:space="preserve">        </w:t>
      </w:r>
      <w:r w:rsidR="002A37E8" w:rsidRPr="00C67905">
        <w:rPr>
          <w:rFonts w:ascii="TH SarabunPSK" w:hAnsi="TH SarabunPSK" w:cs="TH SarabunPSK"/>
          <w:color w:val="1D2129"/>
          <w:sz w:val="32"/>
          <w:szCs w:val="32"/>
        </w:rPr>
        <w:t xml:space="preserve">2.3 </w:t>
      </w:r>
      <w:r w:rsidR="002A37E8" w:rsidRPr="00C67905">
        <w:rPr>
          <w:rFonts w:ascii="TH SarabunPSK" w:hAnsi="TH SarabunPSK" w:cs="TH SarabunPSK"/>
          <w:color w:val="1D2129"/>
          <w:sz w:val="32"/>
          <w:szCs w:val="32"/>
          <w:cs/>
        </w:rPr>
        <w:t>ศึกษาแหล่งเรียนรู้จากการทำโคมไฟในอินเทอร์เน็ต</w:t>
      </w:r>
    </w:p>
    <w:p w:rsidR="00C42DC2" w:rsidRPr="00C67905" w:rsidRDefault="00C42DC2" w:rsidP="002A37E8">
      <w:pPr>
        <w:pStyle w:val="a4"/>
        <w:shd w:val="clear" w:color="auto" w:fill="FFFFFF"/>
        <w:spacing w:before="90" w:beforeAutospacing="0" w:after="90" w:afterAutospacing="0"/>
        <w:rPr>
          <w:rFonts w:ascii="TH SarabunPSK" w:hAnsi="TH SarabunPSK" w:cs="TH SarabunPSK"/>
          <w:b/>
          <w:bCs/>
          <w:color w:val="1D2129"/>
          <w:sz w:val="36"/>
          <w:szCs w:val="36"/>
          <w:cs/>
        </w:rPr>
      </w:pPr>
      <w:r w:rsidRPr="00C67905">
        <w:rPr>
          <w:rFonts w:ascii="TH SarabunPSK" w:hAnsi="TH SarabunPSK" w:cs="TH SarabunPSK"/>
          <w:b/>
          <w:bCs/>
          <w:color w:val="1D2129"/>
          <w:sz w:val="36"/>
          <w:szCs w:val="36"/>
        </w:rPr>
        <w:t xml:space="preserve">1.5 </w:t>
      </w:r>
      <w:r w:rsidRPr="00C67905">
        <w:rPr>
          <w:rFonts w:ascii="TH SarabunPSK" w:hAnsi="TH SarabunPSK" w:cs="TH SarabunPSK"/>
          <w:b/>
          <w:bCs/>
          <w:color w:val="1D2129"/>
          <w:sz w:val="36"/>
          <w:szCs w:val="36"/>
          <w:cs/>
        </w:rPr>
        <w:t>นิยามศัพท์</w:t>
      </w:r>
    </w:p>
    <w:p w:rsidR="002A37E8" w:rsidRPr="00C67905" w:rsidRDefault="00C42DC2" w:rsidP="002A37E8">
      <w:pPr>
        <w:rPr>
          <w:rFonts w:ascii="TH SarabunPSK" w:hAnsi="TH SarabunPSK" w:cs="TH SarabunPSK"/>
          <w:sz w:val="32"/>
          <w:szCs w:val="32"/>
        </w:rPr>
      </w:pPr>
      <w:r w:rsidRPr="00C6790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  <w:r w:rsidRPr="00C67905">
        <w:rPr>
          <w:rFonts w:ascii="TH SarabunPSK" w:hAnsi="TH SarabunPSK" w:cs="TH SarabunPSK"/>
          <w:color w:val="1D2129"/>
          <w:sz w:val="32"/>
          <w:szCs w:val="32"/>
          <w:shd w:val="clear" w:color="auto" w:fill="FFFFFF"/>
          <w:cs/>
        </w:rPr>
        <w:t>1</w:t>
      </w:r>
      <w:r w:rsidRPr="00C67905">
        <w:rPr>
          <w:rFonts w:ascii="TH SarabunPSK" w:hAnsi="TH SarabunPSK" w:cs="TH SarabunPSK"/>
          <w:color w:val="1D2129"/>
          <w:sz w:val="32"/>
          <w:szCs w:val="32"/>
          <w:shd w:val="clear" w:color="auto" w:fill="FFFFFF"/>
        </w:rPr>
        <w:t xml:space="preserve">. </w:t>
      </w:r>
      <w:r w:rsidRPr="00C67905">
        <w:rPr>
          <w:rFonts w:ascii="TH SarabunPSK" w:hAnsi="TH SarabunPSK" w:cs="TH SarabunPSK"/>
          <w:color w:val="1D2129"/>
          <w:sz w:val="32"/>
          <w:szCs w:val="32"/>
          <w:shd w:val="clear" w:color="auto" w:fill="FFFFFF"/>
          <w:cs/>
        </w:rPr>
        <w:t>รีไซเคิล หมายถึง การจัดการวัสดุเหลือใช้ประเภทต่างๆ หรือวัสดุที่กำลังจะเป็นขยะ โดยนำไปผ่านกระบวนการแปรสภาพ เช่น การหลอม เพื่อให้เป็นวัสดุใหม่แล้วนำกลับมาใช้ประโยชน์ได้อีกครั้ง ซึ่งวัสดุนั้นอาจจะเป็นผลิตภัณฑ์เดิมหรือผลิตภัณฑ์ใหม่ก็ได้</w:t>
      </w:r>
      <w:r w:rsidRPr="00C67905">
        <w:rPr>
          <w:rFonts w:ascii="TH SarabunPSK" w:hAnsi="TH SarabunPSK" w:cs="TH SarabunPSK"/>
          <w:color w:val="1D2129"/>
          <w:sz w:val="32"/>
          <w:szCs w:val="32"/>
        </w:rPr>
        <w:br/>
      </w:r>
      <w:r w:rsidRPr="00C67905">
        <w:rPr>
          <w:rFonts w:ascii="TH SarabunPSK" w:hAnsi="TH SarabunPSK" w:cs="TH SarabunPSK"/>
          <w:color w:val="1D2129"/>
          <w:sz w:val="32"/>
          <w:szCs w:val="32"/>
          <w:shd w:val="clear" w:color="auto" w:fill="FFFFFF"/>
        </w:rPr>
        <w:t xml:space="preserve">        2. </w:t>
      </w:r>
      <w:r w:rsidRPr="00C67905">
        <w:rPr>
          <w:rFonts w:ascii="TH SarabunPSK" w:hAnsi="TH SarabunPSK" w:cs="TH SarabunPSK"/>
          <w:color w:val="1D2129"/>
          <w:sz w:val="32"/>
          <w:szCs w:val="32"/>
          <w:shd w:val="clear" w:color="auto" w:fill="FFFFFF"/>
          <w:cs/>
        </w:rPr>
        <w:t>สิ่งประดิษฐ์หรือนวัตกรรม หมายถึง สิ่งที่มนุษย์สร้างขึ้น ไม่ว่าจะด้วยความฉลาดหรือบังเอิญ แล้วผู้ที่ประดิษฐ์สิ่งของเรามักจะเรียกว่านักประดิษฐ์ สิ่งประดิษฐ์คือสิ่งของต่างๆที่เกิดจากความต้องการของมนุษย์เพื่อนใช้ในการแสวงหาประโยชน์ หรือ อำนวยความสะดวกสบายต่าง</w:t>
      </w:r>
      <w:r w:rsidRPr="00C67905">
        <w:rPr>
          <w:rFonts w:ascii="TH SarabunPSK" w:hAnsi="TH SarabunPSK" w:cs="TH SarabunPSK"/>
          <w:color w:val="1D2129"/>
          <w:sz w:val="32"/>
          <w:szCs w:val="32"/>
          <w:cs/>
        </w:rPr>
        <w:t>ๆ</w:t>
      </w:r>
      <w:r w:rsidRPr="00C67905">
        <w:rPr>
          <w:rFonts w:ascii="TH SarabunPSK" w:hAnsi="TH SarabunPSK" w:cs="TH SarabunPSK"/>
          <w:color w:val="1D2129"/>
          <w:sz w:val="32"/>
          <w:szCs w:val="32"/>
        </w:rPr>
        <w:br/>
      </w:r>
      <w:r w:rsidRPr="00C67905">
        <w:rPr>
          <w:rFonts w:ascii="TH SarabunPSK" w:hAnsi="TH SarabunPSK" w:cs="TH SarabunPSK"/>
          <w:color w:val="1D2129"/>
          <w:sz w:val="32"/>
          <w:szCs w:val="32"/>
          <w:shd w:val="clear" w:color="auto" w:fill="FFFFFF"/>
        </w:rPr>
        <w:t xml:space="preserve">        3. </w:t>
      </w:r>
      <w:r w:rsidRPr="00C67905">
        <w:rPr>
          <w:rFonts w:ascii="TH SarabunPSK" w:hAnsi="TH SarabunPSK" w:cs="TH SarabunPSK"/>
          <w:color w:val="1D2129"/>
          <w:sz w:val="32"/>
          <w:szCs w:val="32"/>
          <w:shd w:val="clear" w:color="auto" w:fill="FFFFFF"/>
          <w:cs/>
        </w:rPr>
        <w:t>กระบวนการ</w:t>
      </w:r>
      <w:proofErr w:type="spellStart"/>
      <w:r w:rsidRPr="00C67905">
        <w:rPr>
          <w:rFonts w:ascii="TH SarabunPSK" w:hAnsi="TH SarabunPSK" w:cs="TH SarabunPSK"/>
          <w:color w:val="1D2129"/>
          <w:sz w:val="32"/>
          <w:szCs w:val="32"/>
          <w:shd w:val="clear" w:color="auto" w:fill="FFFFFF"/>
          <w:cs/>
        </w:rPr>
        <w:t>เทคโล</w:t>
      </w:r>
      <w:proofErr w:type="spellEnd"/>
      <w:r w:rsidRPr="00C67905">
        <w:rPr>
          <w:rFonts w:ascii="TH SarabunPSK" w:hAnsi="TH SarabunPSK" w:cs="TH SarabunPSK"/>
          <w:color w:val="1D2129"/>
          <w:sz w:val="32"/>
          <w:szCs w:val="32"/>
          <w:shd w:val="clear" w:color="auto" w:fill="FFFFFF"/>
          <w:cs/>
        </w:rPr>
        <w:t>ยีสารสนเทศ หมายถึง กระบวนการจัดเก็บรวบรวมข้อมูลเพื่อกระทำให้เป็นสารสนเทศ การจัดเก็บและการนำเสนอสารสนเทศให้เป็นปัจจุบันทันต่อเหตุการณ์</w:t>
      </w: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Default="00C67905" w:rsidP="002A37E8">
      <w:pPr>
        <w:rPr>
          <w:rFonts w:ascii="TH SarabunPSK" w:hAnsi="TH SarabunPSK" w:cs="TH SarabunPSK" w:hint="cs"/>
          <w:sz w:val="32"/>
          <w:szCs w:val="32"/>
        </w:rPr>
      </w:pPr>
    </w:p>
    <w:p w:rsidR="00ED4976" w:rsidRDefault="00ED4976" w:rsidP="002A37E8">
      <w:pPr>
        <w:rPr>
          <w:rFonts w:ascii="TH SarabunPSK" w:hAnsi="TH SarabunPSK" w:cs="TH SarabunPSK" w:hint="cs"/>
          <w:sz w:val="32"/>
          <w:szCs w:val="32"/>
        </w:rPr>
      </w:pPr>
    </w:p>
    <w:p w:rsidR="00ED4976" w:rsidRDefault="00ED4976" w:rsidP="002A37E8">
      <w:pPr>
        <w:rPr>
          <w:rFonts w:ascii="TH SarabunPSK" w:hAnsi="TH SarabunPSK" w:cs="TH SarabunPSK" w:hint="cs"/>
          <w:sz w:val="32"/>
          <w:szCs w:val="32"/>
        </w:rPr>
      </w:pPr>
    </w:p>
    <w:p w:rsidR="00ED4976" w:rsidRPr="00C67905" w:rsidRDefault="00ED4976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C6790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67905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บทที่ 2</w:t>
      </w:r>
    </w:p>
    <w:p w:rsidR="00C67905" w:rsidRPr="00C67905" w:rsidRDefault="00C67905" w:rsidP="00C67905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67905">
        <w:rPr>
          <w:rFonts w:ascii="TH SarabunPSK" w:hAnsi="TH SarabunPSK" w:cs="TH SarabunPSK"/>
          <w:b/>
          <w:bCs/>
          <w:sz w:val="36"/>
          <w:szCs w:val="36"/>
          <w:cs/>
        </w:rPr>
        <w:t>วรรณกรรมและผลงานวิจัยที่เกี่ยวข้อง</w:t>
      </w:r>
    </w:p>
    <w:p w:rsidR="00C67905" w:rsidRPr="00C67905" w:rsidRDefault="00C67905" w:rsidP="00C67905">
      <w:pPr>
        <w:rPr>
          <w:rFonts w:ascii="TH SarabunPSK" w:hAnsi="TH SarabunPSK" w:cs="TH SarabunPSK"/>
          <w:b/>
          <w:bCs/>
          <w:sz w:val="36"/>
          <w:szCs w:val="36"/>
        </w:rPr>
      </w:pPr>
      <w:r w:rsidRPr="00C67905">
        <w:rPr>
          <w:rFonts w:ascii="TH SarabunPSK" w:hAnsi="TH SarabunPSK" w:cs="TH SarabunPSK"/>
          <w:b/>
          <w:bCs/>
          <w:sz w:val="36"/>
          <w:szCs w:val="36"/>
          <w:cs/>
        </w:rPr>
        <w:t xml:space="preserve">        </w:t>
      </w:r>
      <w:r w:rsidRPr="00C67905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โครงงานการประดิษฐ์โคมไฟจากขวดพลาสติก ศึกษาเอกสารที่เกี่ยวข้อง ดังนี้</w:t>
      </w:r>
    </w:p>
    <w:p w:rsidR="00C67905" w:rsidRPr="00C67905" w:rsidRDefault="00C67905" w:rsidP="00C6790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C67905">
        <w:rPr>
          <w:rFonts w:ascii="TH SarabunPSK" w:eastAsia="Times New Roman" w:hAnsi="TH SarabunPSK" w:cs="TH SarabunPSK"/>
          <w:b/>
          <w:bCs/>
          <w:color w:val="222222"/>
          <w:sz w:val="32"/>
          <w:szCs w:val="32"/>
          <w:cs/>
        </w:rPr>
        <w:t>1.การประดิษฐ์</w:t>
      </w:r>
    </w:p>
    <w:p w:rsidR="00C67905" w:rsidRPr="00C67905" w:rsidRDefault="00C67905" w:rsidP="00C6790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C67905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       การประดิษฐ์ หมายถึง ความคิดสร้างสรรค์เกี่ยวกับลักษณะ องค์ประกอบโครงสร้างหรือกลไกของผลิตภัณฑ์ รวมทั้งการรักษาหรือปรับปรุงคุณภาพของผลิตภัณฑ์ให้ดีขึ้น หรือทำให้เกิดผลิตภัณฑ์ขึ้นใหม่ที่แตกต่างจากเดิม</w:t>
      </w:r>
    </w:p>
    <w:p w:rsidR="00C67905" w:rsidRPr="00C67905" w:rsidRDefault="00C67905" w:rsidP="00C6790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</w:p>
    <w:p w:rsidR="00C67905" w:rsidRPr="00C67905" w:rsidRDefault="00C67905" w:rsidP="00C6790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C67905">
        <w:rPr>
          <w:rFonts w:ascii="TH SarabunPSK" w:eastAsia="Times New Roman" w:hAnsi="TH SarabunPSK" w:cs="TH SarabunPSK"/>
          <w:b/>
          <w:bCs/>
          <w:color w:val="222222"/>
          <w:sz w:val="32"/>
          <w:szCs w:val="32"/>
          <w:cs/>
        </w:rPr>
        <w:t>2.ขวดพลาสติก</w:t>
      </w:r>
    </w:p>
    <w:p w:rsidR="00C67905" w:rsidRPr="00C67905" w:rsidRDefault="00C67905" w:rsidP="00C6790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C67905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       พลาสติกเป็นวัสดุสังเคราะห์ที่มนุษย์รู้จักมานานกว่า ๑๓๐ ปี และนำมาใช้ประโยชน์ แทนโลหะ ไม้ หรือวัสดุธรรมชาติอื่นๆ เช่น ทำเส้นใยสำหรับผลิตสิ่งทอ หล่อเป็นลำเรือ และชิ้นส่วนของยานยนต์ ภาชนะ และวัสดุบรรจุภัณฑ์ต่างๆ รวมทั้งอุปกรณ์และเครื่องใช้อื่นๆ อีกมากปัจจุบันพลาสติกมีบทบาทอย่างยิ่งในชีวิตประจำวัน เราจะพบเห็นพลาสติกในรูปของผลิตภัณฑ์ที่หลากหลาย ตั้งแต่ตื่นนอนตอนเช้าจนกระทั่งเข้านอนในตอนกลางคืนเริ่มตั้งแต่แปรงสีฟัน หวี กล่องใส่สบู่ ขวด และกระปุกเครื่องสำอาง เครื่องประดับของสตรี หัวก๊อกน้ำ ฝักบัวและสายยาง ประตู ห้องน้ำ เสื้อผ้า กระดุม ถุงเท้า รองเท้า เครื่องใช้ไฟฟ้า วิทยุ โทรทัศน์ ถ้วย จาน โต๊ะ เก้าอี้ เครื่องตกแต่งบ้าน สีทาบ้ากระเบื้องมุงหลังคาแบบโปร่งแสง ชิ้นส่วนรถยนต์และพาหนะอื่นๆ กระเป๋า เครื่องใช้สำนักงานต่างๆ ตลอดจนอุปกรณ์การแพทย์และชิ้นส่วนอวัยวะเทียม อาจกล่าวได้ว่า ไม่ว่าจะไปที่แห่งใดก็จะพบเห็นพลาสติกเสมอ</w:t>
      </w:r>
    </w:p>
    <w:p w:rsidR="00C67905" w:rsidRPr="00C67905" w:rsidRDefault="00C67905" w:rsidP="00C67905">
      <w:pPr>
        <w:tabs>
          <w:tab w:val="left" w:pos="3015"/>
        </w:tabs>
        <w:rPr>
          <w:rFonts w:ascii="TH SarabunPSK" w:hAnsi="TH SarabunPSK" w:cs="TH SarabunPSK"/>
          <w:sz w:val="32"/>
          <w:szCs w:val="32"/>
          <w:cs/>
        </w:rPr>
      </w:pPr>
      <w:r w:rsidRPr="00C67905">
        <w:rPr>
          <w:rFonts w:ascii="TH SarabunPSK" w:hAnsi="TH SarabunPSK" w:cs="TH SarabunPSK"/>
          <w:sz w:val="32"/>
          <w:szCs w:val="32"/>
          <w:cs/>
        </w:rPr>
        <w:tab/>
      </w: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C6790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67905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บทที่3</w:t>
      </w:r>
    </w:p>
    <w:p w:rsidR="00C67905" w:rsidRPr="00C67905" w:rsidRDefault="00C67905" w:rsidP="00C6790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67905">
        <w:rPr>
          <w:rFonts w:ascii="TH SarabunPSK" w:hAnsi="TH SarabunPSK" w:cs="TH SarabunPSK"/>
          <w:b/>
          <w:bCs/>
          <w:sz w:val="36"/>
          <w:szCs w:val="36"/>
          <w:cs/>
        </w:rPr>
        <w:t>วิธีดำเนินการวิจัย</w:t>
      </w:r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</w:rPr>
      </w:pPr>
      <w:r w:rsidRPr="00C67905">
        <w:rPr>
          <w:rFonts w:ascii="TH SarabunPSK" w:hAnsi="TH SarabunPSK" w:cs="TH SarabunPSK"/>
          <w:sz w:val="32"/>
          <w:szCs w:val="32"/>
          <w:cs/>
        </w:rPr>
        <w:t xml:space="preserve">        อุปกรณ์ในการทำโคมไฟ</w:t>
      </w:r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</w:rPr>
      </w:pPr>
      <w:r w:rsidRPr="00C67905">
        <w:rPr>
          <w:rFonts w:ascii="TH SarabunPSK" w:hAnsi="TH SarabunPSK" w:cs="TH SarabunPSK"/>
          <w:sz w:val="32"/>
          <w:szCs w:val="32"/>
          <w:cs/>
        </w:rPr>
        <w:t>1.ขวดน้ำขนาด 600 มิลลิลิตร</w:t>
      </w:r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</w:rPr>
      </w:pPr>
      <w:r w:rsidRPr="00C67905">
        <w:rPr>
          <w:rFonts w:ascii="TH SarabunPSK" w:hAnsi="TH SarabunPSK" w:cs="TH SarabunPSK"/>
          <w:sz w:val="32"/>
          <w:szCs w:val="32"/>
          <w:cs/>
        </w:rPr>
        <w:t>2.</w:t>
      </w:r>
      <w:proofErr w:type="spellStart"/>
      <w:r w:rsidRPr="00C67905">
        <w:rPr>
          <w:rFonts w:ascii="TH SarabunPSK" w:hAnsi="TH SarabunPSK" w:cs="TH SarabunPSK"/>
          <w:sz w:val="32"/>
          <w:szCs w:val="32"/>
          <w:cs/>
        </w:rPr>
        <w:t>คัตเตอร์</w:t>
      </w:r>
      <w:proofErr w:type="spellEnd"/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</w:rPr>
      </w:pPr>
      <w:r w:rsidRPr="00C67905">
        <w:rPr>
          <w:rFonts w:ascii="TH SarabunPSK" w:hAnsi="TH SarabunPSK" w:cs="TH SarabunPSK"/>
          <w:sz w:val="32"/>
          <w:szCs w:val="32"/>
          <w:cs/>
        </w:rPr>
        <w:t>3.ลวดเย็บกระดาษ</w:t>
      </w:r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</w:rPr>
      </w:pPr>
      <w:r w:rsidRPr="00C67905">
        <w:rPr>
          <w:rFonts w:ascii="TH SarabunPSK" w:hAnsi="TH SarabunPSK" w:cs="TH SarabunPSK"/>
          <w:sz w:val="32"/>
          <w:szCs w:val="32"/>
          <w:cs/>
        </w:rPr>
        <w:t>4.ไม้</w:t>
      </w:r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</w:rPr>
      </w:pPr>
      <w:r w:rsidRPr="00C67905">
        <w:rPr>
          <w:rFonts w:ascii="TH SarabunPSK" w:hAnsi="TH SarabunPSK" w:cs="TH SarabunPSK"/>
          <w:sz w:val="32"/>
          <w:szCs w:val="32"/>
          <w:cs/>
        </w:rPr>
        <w:t>5.กระดาษทราย</w:t>
      </w:r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</w:rPr>
      </w:pPr>
      <w:r w:rsidRPr="00C67905">
        <w:rPr>
          <w:rFonts w:ascii="TH SarabunPSK" w:hAnsi="TH SarabunPSK" w:cs="TH SarabunPSK"/>
          <w:sz w:val="32"/>
          <w:szCs w:val="32"/>
          <w:cs/>
        </w:rPr>
        <w:t>6.หลอดไฟ</w:t>
      </w:r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</w:rPr>
      </w:pPr>
      <w:r w:rsidRPr="00C67905">
        <w:rPr>
          <w:rFonts w:ascii="TH SarabunPSK" w:hAnsi="TH SarabunPSK" w:cs="TH SarabunPSK"/>
          <w:sz w:val="32"/>
          <w:szCs w:val="32"/>
          <w:cs/>
        </w:rPr>
        <w:t>7.สายไฟพร้อมสวิตซ์</w:t>
      </w:r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</w:rPr>
      </w:pPr>
      <w:r w:rsidRPr="00C67905">
        <w:rPr>
          <w:rFonts w:ascii="TH SarabunPSK" w:hAnsi="TH SarabunPSK" w:cs="TH SarabunPSK"/>
          <w:sz w:val="32"/>
          <w:szCs w:val="32"/>
          <w:cs/>
        </w:rPr>
        <w:t>8.สว่านไฟ</w:t>
      </w:r>
      <w:proofErr w:type="spellStart"/>
      <w:r w:rsidRPr="00C67905">
        <w:rPr>
          <w:rFonts w:ascii="TH SarabunPSK" w:hAnsi="TH SarabunPSK" w:cs="TH SarabunPSK"/>
          <w:sz w:val="32"/>
          <w:szCs w:val="32"/>
          <w:cs/>
        </w:rPr>
        <w:t>ฟ่า</w:t>
      </w:r>
      <w:proofErr w:type="spellEnd"/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</w:rPr>
      </w:pPr>
      <w:r w:rsidRPr="00C67905">
        <w:rPr>
          <w:rFonts w:ascii="TH SarabunPSK" w:hAnsi="TH SarabunPSK" w:cs="TH SarabunPSK"/>
          <w:sz w:val="32"/>
          <w:szCs w:val="32"/>
          <w:cs/>
        </w:rPr>
        <w:t>9.กาว</w:t>
      </w:r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</w:rPr>
      </w:pPr>
      <w:r w:rsidRPr="00C67905">
        <w:rPr>
          <w:rFonts w:ascii="TH SarabunPSK" w:hAnsi="TH SarabunPSK" w:cs="TH SarabunPSK"/>
          <w:sz w:val="32"/>
          <w:szCs w:val="32"/>
          <w:cs/>
        </w:rPr>
        <w:t>10.เครื่องขัดกระดาษทราย</w:t>
      </w:r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</w:rPr>
      </w:pPr>
      <w:r w:rsidRPr="00C67905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วิธีทำ</w:t>
      </w:r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</w:rPr>
      </w:pPr>
      <w:r w:rsidRPr="00C67905">
        <w:rPr>
          <w:rFonts w:ascii="TH SarabunPSK" w:hAnsi="TH SarabunPSK" w:cs="TH SarabunPSK"/>
          <w:sz w:val="32"/>
          <w:szCs w:val="32"/>
          <w:cs/>
        </w:rPr>
        <w:t>1</w:t>
      </w:r>
      <w:r w:rsidRPr="00C67905">
        <w:rPr>
          <w:rFonts w:ascii="Arial" w:hAnsi="Arial" w:cs="Arial" w:hint="cs"/>
          <w:sz w:val="32"/>
          <w:szCs w:val="32"/>
          <w:cs/>
        </w:rPr>
        <w:t>​</w:t>
      </w:r>
      <w:r w:rsidRPr="00C67905">
        <w:rPr>
          <w:rFonts w:ascii="TH SarabunPSK" w:hAnsi="TH SarabunPSK" w:cs="TH SarabunPSK"/>
          <w:sz w:val="32"/>
          <w:szCs w:val="32"/>
          <w:cs/>
        </w:rPr>
        <w:t xml:space="preserve"> นำขวดน้ำขนาด600มิลลิลิตร21ขวดมาล้างทำความสะอาด</w:t>
      </w:r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</w:rPr>
      </w:pPr>
      <w:r w:rsidRPr="00C67905">
        <w:rPr>
          <w:rFonts w:ascii="TH SarabunPSK" w:hAnsi="TH SarabunPSK" w:cs="TH SarabunPSK"/>
          <w:sz w:val="32"/>
          <w:szCs w:val="32"/>
          <w:cs/>
        </w:rPr>
        <w:t>2</w:t>
      </w:r>
      <w:r w:rsidRPr="00C67905">
        <w:rPr>
          <w:rFonts w:ascii="Arial" w:hAnsi="Arial" w:cs="Arial" w:hint="cs"/>
          <w:sz w:val="32"/>
          <w:szCs w:val="32"/>
          <w:cs/>
        </w:rPr>
        <w:t>​</w:t>
      </w:r>
      <w:r w:rsidRPr="00C679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67905">
        <w:rPr>
          <w:rFonts w:ascii="TH SarabunPSK" w:hAnsi="TH SarabunPSK" w:cs="TH SarabunPSK" w:hint="cs"/>
          <w:sz w:val="32"/>
          <w:szCs w:val="32"/>
          <w:cs/>
        </w:rPr>
        <w:t>ตัดส่วนคอของขวด</w:t>
      </w:r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  <w:cs/>
        </w:rPr>
      </w:pPr>
      <w:r w:rsidRPr="00C6790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5168" behindDoc="0" locked="0" layoutInCell="1" allowOverlap="1" wp14:anchorId="3694D400" wp14:editId="0695E483">
            <wp:simplePos x="0" y="0"/>
            <wp:positionH relativeFrom="column">
              <wp:posOffset>933450</wp:posOffset>
            </wp:positionH>
            <wp:positionV relativeFrom="paragraph">
              <wp:posOffset>-3810</wp:posOffset>
            </wp:positionV>
            <wp:extent cx="3648075" cy="2733675"/>
            <wp:effectExtent l="19050" t="0" r="9525" b="0"/>
            <wp:wrapNone/>
            <wp:docPr id="1" name="Picture 1" descr="D:\ไอเอส\3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ไอเอส\348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  <w:cs/>
        </w:rPr>
      </w:pPr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  <w:cs/>
        </w:rPr>
      </w:pPr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  <w:cs/>
        </w:rPr>
      </w:pPr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  <w:cs/>
        </w:rPr>
      </w:pPr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  <w:cs/>
        </w:rPr>
      </w:pPr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  <w:cs/>
        </w:rPr>
      </w:pPr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  <w:cs/>
        </w:rPr>
      </w:pPr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  <w:cs/>
        </w:rPr>
      </w:pPr>
      <w:r w:rsidRPr="00C67905">
        <w:rPr>
          <w:rFonts w:ascii="TH SarabunPSK" w:hAnsi="TH SarabunPSK" w:cs="TH SarabunPSK"/>
          <w:sz w:val="32"/>
          <w:szCs w:val="32"/>
          <w:cs/>
        </w:rPr>
        <w:t>3</w:t>
      </w:r>
      <w:r w:rsidRPr="00C67905">
        <w:rPr>
          <w:rFonts w:ascii="Arial" w:hAnsi="Arial" w:cs="Arial" w:hint="cs"/>
          <w:sz w:val="32"/>
          <w:szCs w:val="32"/>
          <w:cs/>
        </w:rPr>
        <w:t>​</w:t>
      </w:r>
      <w:r w:rsidRPr="00C679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67905">
        <w:rPr>
          <w:rFonts w:ascii="TH SarabunPSK" w:hAnsi="TH SarabunPSK" w:cs="TH SarabunPSK" w:hint="cs"/>
          <w:sz w:val="32"/>
          <w:szCs w:val="32"/>
          <w:cs/>
        </w:rPr>
        <w:t>นำลวดเย็บกระดาษมาเย็บส่วนคอของขวดน้ำที่ตัดมา</w:t>
      </w:r>
      <w:proofErr w:type="spellStart"/>
      <w:r w:rsidRPr="00C67905">
        <w:rPr>
          <w:rFonts w:ascii="TH SarabunPSK" w:hAnsi="TH SarabunPSK" w:cs="TH SarabunPSK" w:hint="cs"/>
          <w:sz w:val="32"/>
          <w:szCs w:val="32"/>
          <w:cs/>
        </w:rPr>
        <w:t>เเล้ว</w:t>
      </w:r>
      <w:proofErr w:type="spellEnd"/>
      <w:r w:rsidRPr="00C67905">
        <w:rPr>
          <w:rFonts w:ascii="TH SarabunPSK" w:hAnsi="TH SarabunPSK" w:cs="TH SarabunPSK" w:hint="cs"/>
          <w:sz w:val="32"/>
          <w:szCs w:val="32"/>
          <w:cs/>
        </w:rPr>
        <w:t>เป็นรูปครึ่งวงกลม</w:t>
      </w:r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  <w:cs/>
        </w:rPr>
      </w:pPr>
      <w:r w:rsidRPr="00C6790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3F6C2745" wp14:editId="332B45F4">
            <wp:simplePos x="0" y="0"/>
            <wp:positionH relativeFrom="column">
              <wp:posOffset>1457325</wp:posOffset>
            </wp:positionH>
            <wp:positionV relativeFrom="paragraph">
              <wp:posOffset>41275</wp:posOffset>
            </wp:positionV>
            <wp:extent cx="2571750" cy="3429000"/>
            <wp:effectExtent l="1905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  <w:cs/>
        </w:rPr>
      </w:pPr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  <w:cs/>
        </w:rPr>
      </w:pPr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  <w:cs/>
        </w:rPr>
      </w:pPr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  <w:cs/>
        </w:rPr>
      </w:pPr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  <w:cs/>
        </w:rPr>
      </w:pPr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  <w:cs/>
        </w:rPr>
      </w:pPr>
    </w:p>
    <w:p w:rsidR="00C67905" w:rsidRPr="00C67905" w:rsidRDefault="00C67905" w:rsidP="00C67905">
      <w:pPr>
        <w:tabs>
          <w:tab w:val="left" w:pos="7575"/>
        </w:tabs>
        <w:rPr>
          <w:rFonts w:ascii="TH SarabunPSK" w:hAnsi="TH SarabunPSK" w:cs="TH SarabunPSK"/>
          <w:sz w:val="32"/>
          <w:szCs w:val="32"/>
        </w:rPr>
      </w:pPr>
      <w:r w:rsidRPr="00C67905">
        <w:rPr>
          <w:rFonts w:ascii="TH SarabunPSK" w:hAnsi="TH SarabunPSK" w:cs="TH SarabunPSK"/>
          <w:sz w:val="32"/>
          <w:szCs w:val="32"/>
          <w:cs/>
        </w:rPr>
        <w:tab/>
      </w:r>
    </w:p>
    <w:p w:rsidR="00C67905" w:rsidRPr="00C67905" w:rsidRDefault="00C67905" w:rsidP="00C67905">
      <w:pPr>
        <w:tabs>
          <w:tab w:val="left" w:pos="7575"/>
        </w:tabs>
        <w:rPr>
          <w:rFonts w:ascii="TH SarabunPSK" w:hAnsi="TH SarabunPSK" w:cs="TH SarabunPSK"/>
          <w:sz w:val="32"/>
          <w:szCs w:val="32"/>
        </w:rPr>
      </w:pPr>
      <w:r w:rsidRPr="00C67905">
        <w:rPr>
          <w:rFonts w:ascii="TH SarabunPSK" w:hAnsi="TH SarabunPSK" w:cs="TH SarabunPSK"/>
          <w:sz w:val="32"/>
          <w:szCs w:val="32"/>
        </w:rPr>
        <w:lastRenderedPageBreak/>
        <w:t>4</w:t>
      </w:r>
      <w:proofErr w:type="gramStart"/>
      <w:r w:rsidRPr="00C67905">
        <w:rPr>
          <w:rFonts w:ascii="Arial" w:hAnsi="Arial" w:cs="Arial"/>
          <w:sz w:val="32"/>
          <w:szCs w:val="32"/>
        </w:rPr>
        <w:t>​</w:t>
      </w:r>
      <w:r w:rsidRPr="00C67905">
        <w:rPr>
          <w:rFonts w:ascii="TH SarabunPSK" w:hAnsi="TH SarabunPSK" w:cs="TH SarabunPSK"/>
          <w:sz w:val="32"/>
          <w:szCs w:val="32"/>
          <w:cs/>
        </w:rPr>
        <w:t xml:space="preserve"> ตัดไม้เป็น</w:t>
      </w:r>
      <w:r w:rsidRPr="00C67905">
        <w:rPr>
          <w:rFonts w:ascii="TH SarabunPSK" w:hAnsi="TH SarabunPSK" w:cs="TH SarabunPSK"/>
          <w:sz w:val="32"/>
          <w:szCs w:val="32"/>
        </w:rPr>
        <w:t>6</w:t>
      </w:r>
      <w:r w:rsidRPr="00C67905">
        <w:rPr>
          <w:rFonts w:ascii="TH SarabunPSK" w:hAnsi="TH SarabunPSK" w:cs="TH SarabunPSK"/>
          <w:sz w:val="32"/>
          <w:szCs w:val="32"/>
          <w:cs/>
        </w:rPr>
        <w:t>ส่วน</w:t>
      </w:r>
      <w:proofErr w:type="gramEnd"/>
      <w:r w:rsidRPr="00C67905">
        <w:rPr>
          <w:rFonts w:ascii="Arial" w:hAnsi="Arial" w:cs="Arial" w:hint="cs"/>
          <w:sz w:val="32"/>
          <w:szCs w:val="32"/>
          <w:cs/>
        </w:rPr>
        <w:t>​</w:t>
      </w:r>
      <w:r w:rsidRPr="00C679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67905">
        <w:rPr>
          <w:rFonts w:ascii="TH SarabunPSK" w:hAnsi="TH SarabunPSK" w:cs="TH SarabunPSK" w:hint="cs"/>
          <w:sz w:val="32"/>
          <w:szCs w:val="32"/>
          <w:cs/>
        </w:rPr>
        <w:t>ส่วน</w:t>
      </w:r>
      <w:proofErr w:type="spellStart"/>
      <w:r w:rsidRPr="00C67905">
        <w:rPr>
          <w:rFonts w:ascii="TH SarabunPSK" w:hAnsi="TH SarabunPSK" w:cs="TH SarabunPSK" w:hint="cs"/>
          <w:sz w:val="32"/>
          <w:szCs w:val="32"/>
          <w:cs/>
        </w:rPr>
        <w:t>เเรก</w:t>
      </w:r>
      <w:proofErr w:type="spellEnd"/>
      <w:r w:rsidRPr="00C67905">
        <w:rPr>
          <w:rFonts w:ascii="TH SarabunPSK" w:hAnsi="TH SarabunPSK" w:cs="TH SarabunPSK" w:hint="cs"/>
          <w:sz w:val="32"/>
          <w:szCs w:val="32"/>
          <w:cs/>
        </w:rPr>
        <w:t>เพื่อทำฐานเป็นรูปสี่เหลี่ยมจัตุรัส</w:t>
      </w:r>
      <w:r w:rsidRPr="00C67905">
        <w:rPr>
          <w:rFonts w:ascii="Arial" w:hAnsi="Arial" w:cs="Arial" w:hint="cs"/>
          <w:sz w:val="32"/>
          <w:szCs w:val="32"/>
          <w:cs/>
        </w:rPr>
        <w:t>​</w:t>
      </w:r>
      <w:r w:rsidRPr="00C679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67905">
        <w:rPr>
          <w:rFonts w:ascii="TH SarabunPSK" w:hAnsi="TH SarabunPSK" w:cs="TH SarabunPSK"/>
          <w:sz w:val="32"/>
          <w:szCs w:val="32"/>
        </w:rPr>
        <w:t>17.5</w:t>
      </w:r>
      <w:r w:rsidRPr="00C67905">
        <w:rPr>
          <w:rFonts w:ascii="TH SarabunPSK" w:hAnsi="TH SarabunPSK" w:cs="TH SarabunPSK"/>
          <w:sz w:val="32"/>
          <w:szCs w:val="32"/>
          <w:cs/>
        </w:rPr>
        <w:t xml:space="preserve"> เซนติเมตร</w:t>
      </w:r>
    </w:p>
    <w:p w:rsidR="00C67905" w:rsidRPr="00C67905" w:rsidRDefault="00C67905" w:rsidP="00C67905">
      <w:pPr>
        <w:tabs>
          <w:tab w:val="left" w:pos="7575"/>
        </w:tabs>
        <w:rPr>
          <w:rFonts w:ascii="TH SarabunPSK" w:hAnsi="TH SarabunPSK" w:cs="TH SarabunPSK"/>
          <w:sz w:val="32"/>
          <w:szCs w:val="32"/>
        </w:rPr>
      </w:pPr>
      <w:r w:rsidRPr="00C67905">
        <w:rPr>
          <w:rFonts w:ascii="TH SarabunPSK" w:hAnsi="TH SarabunPSK" w:cs="TH SarabunPSK"/>
          <w:sz w:val="32"/>
          <w:szCs w:val="32"/>
        </w:rPr>
        <w:t>5</w:t>
      </w:r>
      <w:proofErr w:type="gramStart"/>
      <w:r w:rsidRPr="00C67905">
        <w:rPr>
          <w:rFonts w:ascii="Arial" w:hAnsi="Arial" w:cs="Arial"/>
          <w:sz w:val="32"/>
          <w:szCs w:val="32"/>
        </w:rPr>
        <w:t>​</w:t>
      </w:r>
      <w:r w:rsidRPr="00C67905">
        <w:rPr>
          <w:rFonts w:ascii="TH SarabunPSK" w:hAnsi="TH SarabunPSK" w:cs="TH SarabunPSK"/>
          <w:sz w:val="32"/>
          <w:szCs w:val="32"/>
          <w:cs/>
        </w:rPr>
        <w:t xml:space="preserve"> ตัดไม้</w:t>
      </w:r>
      <w:proofErr w:type="gramEnd"/>
      <w:r w:rsidRPr="00C67905">
        <w:rPr>
          <w:rFonts w:ascii="Arial" w:hAnsi="Arial" w:cs="Arial" w:hint="cs"/>
          <w:sz w:val="32"/>
          <w:szCs w:val="32"/>
          <w:cs/>
        </w:rPr>
        <w:t>​</w:t>
      </w:r>
      <w:r w:rsidRPr="00C67905">
        <w:rPr>
          <w:rFonts w:ascii="TH SarabunPSK" w:hAnsi="TH SarabunPSK" w:cs="TH SarabunPSK" w:hint="cs"/>
          <w:sz w:val="32"/>
          <w:szCs w:val="32"/>
          <w:cs/>
        </w:rPr>
        <w:t>ส่วนขาตั้ง</w:t>
      </w:r>
      <w:r w:rsidRPr="00C67905">
        <w:rPr>
          <w:rFonts w:ascii="TH SarabunPSK" w:hAnsi="TH SarabunPSK" w:cs="TH SarabunPSK"/>
          <w:sz w:val="32"/>
          <w:szCs w:val="32"/>
        </w:rPr>
        <w:t>6</w:t>
      </w:r>
      <w:r w:rsidRPr="00C67905">
        <w:rPr>
          <w:rFonts w:ascii="Arial" w:hAnsi="Arial" w:cs="Arial"/>
          <w:sz w:val="32"/>
          <w:szCs w:val="32"/>
        </w:rPr>
        <w:t>​</w:t>
      </w:r>
      <w:r w:rsidRPr="00C67905">
        <w:rPr>
          <w:rFonts w:ascii="TH SarabunPSK" w:hAnsi="TH SarabunPSK" w:cs="TH SarabunPSK"/>
          <w:sz w:val="32"/>
          <w:szCs w:val="32"/>
          <w:cs/>
        </w:rPr>
        <w:t xml:space="preserve"> ตัดไม้ส่วนข้างบนสุด</w:t>
      </w:r>
      <w:r w:rsidRPr="00C67905">
        <w:rPr>
          <w:rFonts w:ascii="Arial" w:hAnsi="Arial" w:cs="Arial" w:hint="cs"/>
          <w:sz w:val="32"/>
          <w:szCs w:val="32"/>
          <w:cs/>
        </w:rPr>
        <w:t>​</w:t>
      </w:r>
      <w:r w:rsidRPr="00C679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67905">
        <w:rPr>
          <w:rFonts w:ascii="TH SarabunPSK" w:hAnsi="TH SarabunPSK" w:cs="TH SarabunPSK" w:hint="cs"/>
          <w:sz w:val="32"/>
          <w:szCs w:val="32"/>
          <w:cs/>
        </w:rPr>
        <w:t>ยาวขนาด</w:t>
      </w:r>
      <w:r w:rsidRPr="00C67905">
        <w:rPr>
          <w:rFonts w:ascii="Arial" w:hAnsi="Arial" w:cs="Arial" w:hint="cs"/>
          <w:sz w:val="32"/>
          <w:szCs w:val="32"/>
          <w:cs/>
        </w:rPr>
        <w:t>​</w:t>
      </w:r>
      <w:r w:rsidRPr="00C679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67905">
        <w:rPr>
          <w:rFonts w:ascii="TH SarabunPSK" w:hAnsi="TH SarabunPSK" w:cs="TH SarabunPSK"/>
          <w:sz w:val="32"/>
          <w:szCs w:val="32"/>
        </w:rPr>
        <w:t>14</w:t>
      </w:r>
      <w:r w:rsidRPr="00C67905">
        <w:rPr>
          <w:rFonts w:ascii="Arial" w:hAnsi="Arial" w:cs="Arial"/>
          <w:sz w:val="32"/>
          <w:szCs w:val="32"/>
        </w:rPr>
        <w:t>​</w:t>
      </w:r>
      <w:r w:rsidRPr="00C67905">
        <w:rPr>
          <w:rFonts w:ascii="TH SarabunPSK" w:hAnsi="TH SarabunPSK" w:cs="TH SarabunPSK"/>
          <w:sz w:val="32"/>
          <w:szCs w:val="32"/>
          <w:cs/>
        </w:rPr>
        <w:t xml:space="preserve"> เซนติเมตร</w:t>
      </w:r>
      <w:r w:rsidRPr="00C67905">
        <w:rPr>
          <w:rFonts w:ascii="Arial" w:hAnsi="Arial" w:cs="Arial" w:hint="cs"/>
          <w:sz w:val="32"/>
          <w:szCs w:val="32"/>
          <w:cs/>
        </w:rPr>
        <w:t>​</w:t>
      </w:r>
      <w:r w:rsidRPr="00C679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67905">
        <w:rPr>
          <w:rFonts w:ascii="TH SarabunPSK" w:hAnsi="TH SarabunPSK" w:cs="TH SarabunPSK" w:hint="cs"/>
          <w:sz w:val="32"/>
          <w:szCs w:val="32"/>
          <w:cs/>
        </w:rPr>
        <w:t>กว้าง</w:t>
      </w:r>
      <w:r w:rsidRPr="00C67905">
        <w:rPr>
          <w:rFonts w:ascii="Arial" w:hAnsi="Arial" w:cs="Arial" w:hint="cs"/>
          <w:sz w:val="32"/>
          <w:szCs w:val="32"/>
          <w:cs/>
        </w:rPr>
        <w:t>​</w:t>
      </w:r>
      <w:r w:rsidRPr="00C679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67905">
        <w:rPr>
          <w:rFonts w:ascii="TH SarabunPSK" w:hAnsi="TH SarabunPSK" w:cs="TH SarabunPSK"/>
          <w:sz w:val="32"/>
          <w:szCs w:val="32"/>
        </w:rPr>
        <w:t>8</w:t>
      </w:r>
      <w:r w:rsidRPr="00C67905">
        <w:rPr>
          <w:rFonts w:ascii="Arial" w:hAnsi="Arial" w:cs="Arial"/>
          <w:sz w:val="32"/>
          <w:szCs w:val="32"/>
        </w:rPr>
        <w:t>​</w:t>
      </w:r>
      <w:r w:rsidRPr="00C67905">
        <w:rPr>
          <w:rFonts w:ascii="TH SarabunPSK" w:hAnsi="TH SarabunPSK" w:cs="TH SarabunPSK"/>
          <w:sz w:val="32"/>
          <w:szCs w:val="32"/>
          <w:cs/>
        </w:rPr>
        <w:t xml:space="preserve"> เซนติเมตร</w:t>
      </w:r>
    </w:p>
    <w:p w:rsidR="00C67905" w:rsidRPr="00C67905" w:rsidRDefault="00C67905" w:rsidP="00C67905">
      <w:pPr>
        <w:tabs>
          <w:tab w:val="left" w:pos="7575"/>
        </w:tabs>
        <w:rPr>
          <w:rFonts w:ascii="TH SarabunPSK" w:hAnsi="TH SarabunPSK" w:cs="TH SarabunPSK"/>
          <w:sz w:val="32"/>
          <w:szCs w:val="32"/>
        </w:rPr>
      </w:pPr>
      <w:r w:rsidRPr="00C67905">
        <w:rPr>
          <w:rFonts w:ascii="TH SarabunPSK" w:hAnsi="TH SarabunPSK" w:cs="TH SarabunPSK"/>
          <w:sz w:val="32"/>
          <w:szCs w:val="32"/>
        </w:rPr>
        <w:t>6</w:t>
      </w:r>
      <w:proofErr w:type="gramStart"/>
      <w:r w:rsidRPr="00C67905">
        <w:rPr>
          <w:rFonts w:ascii="Arial" w:hAnsi="Arial" w:cs="Arial"/>
          <w:sz w:val="32"/>
          <w:szCs w:val="32"/>
        </w:rPr>
        <w:t>​</w:t>
      </w:r>
      <w:r w:rsidRPr="00C67905">
        <w:rPr>
          <w:rFonts w:ascii="TH SarabunPSK" w:hAnsi="TH SarabunPSK" w:cs="TH SarabunPSK"/>
          <w:sz w:val="32"/>
          <w:szCs w:val="32"/>
          <w:cs/>
        </w:rPr>
        <w:t xml:space="preserve"> ตัดไม้ส่วนข้างบนสุด</w:t>
      </w:r>
      <w:proofErr w:type="gramEnd"/>
      <w:r w:rsidRPr="00C67905">
        <w:rPr>
          <w:rFonts w:ascii="Arial" w:hAnsi="Arial" w:cs="Arial" w:hint="cs"/>
          <w:sz w:val="32"/>
          <w:szCs w:val="32"/>
          <w:cs/>
        </w:rPr>
        <w:t>​</w:t>
      </w:r>
      <w:r w:rsidRPr="00C679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67905">
        <w:rPr>
          <w:rFonts w:ascii="TH SarabunPSK" w:hAnsi="TH SarabunPSK" w:cs="TH SarabunPSK" w:hint="cs"/>
          <w:sz w:val="32"/>
          <w:szCs w:val="32"/>
          <w:cs/>
        </w:rPr>
        <w:t>ยาวขนาด</w:t>
      </w:r>
      <w:r w:rsidRPr="00C67905">
        <w:rPr>
          <w:rFonts w:ascii="Arial" w:hAnsi="Arial" w:cs="Arial" w:hint="cs"/>
          <w:sz w:val="32"/>
          <w:szCs w:val="32"/>
          <w:cs/>
        </w:rPr>
        <w:t>​</w:t>
      </w:r>
      <w:r w:rsidRPr="00C679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67905">
        <w:rPr>
          <w:rFonts w:ascii="TH SarabunPSK" w:hAnsi="TH SarabunPSK" w:cs="TH SarabunPSK"/>
          <w:sz w:val="32"/>
          <w:szCs w:val="32"/>
        </w:rPr>
        <w:t>14</w:t>
      </w:r>
      <w:r w:rsidRPr="00C67905">
        <w:rPr>
          <w:rFonts w:ascii="Arial" w:hAnsi="Arial" w:cs="Arial"/>
          <w:sz w:val="32"/>
          <w:szCs w:val="32"/>
        </w:rPr>
        <w:t>​</w:t>
      </w:r>
      <w:r w:rsidRPr="00C67905">
        <w:rPr>
          <w:rFonts w:ascii="TH SarabunPSK" w:hAnsi="TH SarabunPSK" w:cs="TH SarabunPSK"/>
          <w:sz w:val="32"/>
          <w:szCs w:val="32"/>
          <w:cs/>
        </w:rPr>
        <w:t xml:space="preserve"> เซนติเมตร</w:t>
      </w:r>
      <w:r w:rsidRPr="00C67905">
        <w:rPr>
          <w:rFonts w:ascii="Arial" w:hAnsi="Arial" w:cs="Arial" w:hint="cs"/>
          <w:sz w:val="32"/>
          <w:szCs w:val="32"/>
          <w:cs/>
        </w:rPr>
        <w:t>​</w:t>
      </w:r>
      <w:r w:rsidRPr="00C679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67905">
        <w:rPr>
          <w:rFonts w:ascii="TH SarabunPSK" w:hAnsi="TH SarabunPSK" w:cs="TH SarabunPSK" w:hint="cs"/>
          <w:sz w:val="32"/>
          <w:szCs w:val="32"/>
          <w:cs/>
        </w:rPr>
        <w:t>กว้าง</w:t>
      </w:r>
      <w:r w:rsidRPr="00C67905">
        <w:rPr>
          <w:rFonts w:ascii="Arial" w:hAnsi="Arial" w:cs="Arial" w:hint="cs"/>
          <w:sz w:val="32"/>
          <w:szCs w:val="32"/>
          <w:cs/>
        </w:rPr>
        <w:t>​</w:t>
      </w:r>
      <w:r w:rsidRPr="00C679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67905">
        <w:rPr>
          <w:rFonts w:ascii="TH SarabunPSK" w:hAnsi="TH SarabunPSK" w:cs="TH SarabunPSK"/>
          <w:sz w:val="32"/>
          <w:szCs w:val="32"/>
        </w:rPr>
        <w:t>8</w:t>
      </w:r>
      <w:r w:rsidRPr="00C67905">
        <w:rPr>
          <w:rFonts w:ascii="Arial" w:hAnsi="Arial" w:cs="Arial"/>
          <w:sz w:val="32"/>
          <w:szCs w:val="32"/>
        </w:rPr>
        <w:t>​</w:t>
      </w:r>
      <w:r w:rsidRPr="00C67905">
        <w:rPr>
          <w:rFonts w:ascii="TH SarabunPSK" w:hAnsi="TH SarabunPSK" w:cs="TH SarabunPSK"/>
          <w:sz w:val="32"/>
          <w:szCs w:val="32"/>
          <w:cs/>
        </w:rPr>
        <w:t xml:space="preserve"> เซนติเมตร</w:t>
      </w:r>
    </w:p>
    <w:p w:rsidR="00C67905" w:rsidRPr="00C67905" w:rsidRDefault="00C67905" w:rsidP="00C67905">
      <w:pPr>
        <w:tabs>
          <w:tab w:val="left" w:pos="7575"/>
        </w:tabs>
        <w:rPr>
          <w:rFonts w:ascii="TH SarabunPSK" w:hAnsi="TH SarabunPSK" w:cs="TH SarabunPSK"/>
          <w:sz w:val="32"/>
          <w:szCs w:val="32"/>
        </w:rPr>
      </w:pPr>
      <w:r w:rsidRPr="00C67905">
        <w:rPr>
          <w:rFonts w:ascii="TH SarabunPSK" w:hAnsi="TH SarabunPSK" w:cs="TH SarabunPSK"/>
          <w:sz w:val="32"/>
          <w:szCs w:val="32"/>
        </w:rPr>
        <w:t>7</w:t>
      </w:r>
      <w:proofErr w:type="gramStart"/>
      <w:r w:rsidRPr="00C67905">
        <w:rPr>
          <w:rFonts w:ascii="Arial" w:hAnsi="Arial" w:cs="Arial"/>
          <w:sz w:val="32"/>
          <w:szCs w:val="32"/>
        </w:rPr>
        <w:t>​</w:t>
      </w:r>
      <w:r w:rsidRPr="00C67905">
        <w:rPr>
          <w:rFonts w:ascii="TH SarabunPSK" w:hAnsi="TH SarabunPSK" w:cs="TH SarabunPSK"/>
          <w:sz w:val="32"/>
          <w:szCs w:val="32"/>
          <w:cs/>
        </w:rPr>
        <w:t xml:space="preserve"> นำไม้</w:t>
      </w:r>
      <w:proofErr w:type="spellStart"/>
      <w:r w:rsidRPr="00C67905">
        <w:rPr>
          <w:rFonts w:ascii="TH SarabunPSK" w:hAnsi="TH SarabunPSK" w:cs="TH SarabunPSK"/>
          <w:sz w:val="32"/>
          <w:szCs w:val="32"/>
          <w:cs/>
        </w:rPr>
        <w:t>ที่ตั</w:t>
      </w:r>
      <w:proofErr w:type="spellEnd"/>
      <w:r w:rsidRPr="00C67905">
        <w:rPr>
          <w:rFonts w:ascii="TH SarabunPSK" w:hAnsi="TH SarabunPSK" w:cs="TH SarabunPSK"/>
          <w:sz w:val="32"/>
          <w:szCs w:val="32"/>
          <w:cs/>
        </w:rPr>
        <w:t>8</w:t>
      </w:r>
      <w:proofErr w:type="gramEnd"/>
      <w:r w:rsidRPr="00C67905">
        <w:rPr>
          <w:rFonts w:ascii="Arial" w:hAnsi="Arial" w:cs="Arial" w:hint="cs"/>
          <w:sz w:val="32"/>
          <w:szCs w:val="32"/>
          <w:cs/>
        </w:rPr>
        <w:t>​</w:t>
      </w:r>
      <w:r w:rsidRPr="00C679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67905">
        <w:rPr>
          <w:rFonts w:ascii="TH SarabunPSK" w:hAnsi="TH SarabunPSK" w:cs="TH SarabunPSK" w:hint="cs"/>
          <w:sz w:val="32"/>
          <w:szCs w:val="32"/>
          <w:cs/>
        </w:rPr>
        <w:t>เมื่อขัดด้วยกระดาษ</w:t>
      </w:r>
      <w:r w:rsidRPr="00C67905">
        <w:rPr>
          <w:rFonts w:ascii="Arial" w:hAnsi="Arial" w:cs="Arial" w:hint="cs"/>
          <w:sz w:val="32"/>
          <w:szCs w:val="32"/>
          <w:cs/>
        </w:rPr>
        <w:t>​</w:t>
      </w:r>
      <w:r w:rsidRPr="00C67905">
        <w:rPr>
          <w:rFonts w:ascii="TH SarabunPSK" w:hAnsi="TH SarabunPSK" w:cs="TH SarabunPSK" w:hint="cs"/>
          <w:sz w:val="32"/>
          <w:szCs w:val="32"/>
          <w:cs/>
        </w:rPr>
        <w:t>ทราย</w:t>
      </w:r>
      <w:proofErr w:type="spellStart"/>
      <w:r w:rsidRPr="00C67905">
        <w:rPr>
          <w:rFonts w:ascii="TH SarabunPSK" w:hAnsi="TH SarabunPSK" w:cs="TH SarabunPSK" w:hint="cs"/>
          <w:sz w:val="32"/>
          <w:szCs w:val="32"/>
          <w:cs/>
        </w:rPr>
        <w:t>เเล้วจึง</w:t>
      </w:r>
      <w:proofErr w:type="spellEnd"/>
      <w:r w:rsidRPr="00C67905">
        <w:rPr>
          <w:rFonts w:ascii="TH SarabunPSK" w:hAnsi="TH SarabunPSK" w:cs="TH SarabunPSK" w:hint="cs"/>
          <w:sz w:val="32"/>
          <w:szCs w:val="32"/>
          <w:cs/>
        </w:rPr>
        <w:t>นำส่วนขาตั้งทั้ง</w:t>
      </w:r>
      <w:r w:rsidRPr="00C67905">
        <w:rPr>
          <w:rFonts w:ascii="TH SarabunPSK" w:hAnsi="TH SarabunPSK" w:cs="TH SarabunPSK"/>
          <w:sz w:val="32"/>
          <w:szCs w:val="32"/>
          <w:cs/>
        </w:rPr>
        <w:t>4</w:t>
      </w:r>
      <w:r w:rsidRPr="00C67905">
        <w:rPr>
          <w:rFonts w:ascii="TH SarabunPSK" w:hAnsi="TH SarabunPSK" w:cs="TH SarabunPSK" w:hint="cs"/>
          <w:sz w:val="32"/>
          <w:szCs w:val="32"/>
          <w:cs/>
        </w:rPr>
        <w:t>มาประกอบกันโดยใช้กาว</w:t>
      </w:r>
    </w:p>
    <w:p w:rsidR="00C67905" w:rsidRPr="00C67905" w:rsidRDefault="00C67905" w:rsidP="00C67905">
      <w:pPr>
        <w:tabs>
          <w:tab w:val="left" w:pos="7575"/>
        </w:tabs>
        <w:rPr>
          <w:rFonts w:ascii="TH SarabunPSK" w:hAnsi="TH SarabunPSK" w:cs="TH SarabunPSK"/>
          <w:sz w:val="32"/>
          <w:szCs w:val="32"/>
        </w:rPr>
      </w:pPr>
      <w:r w:rsidRPr="00C67905">
        <w:rPr>
          <w:rFonts w:ascii="TH SarabunPSK" w:hAnsi="TH SarabunPSK" w:cs="TH SarabunPSK"/>
          <w:sz w:val="32"/>
          <w:szCs w:val="32"/>
          <w:cs/>
        </w:rPr>
        <w:t>9</w:t>
      </w:r>
      <w:r w:rsidRPr="00C67905">
        <w:rPr>
          <w:rFonts w:ascii="Arial" w:hAnsi="Arial" w:cs="Arial" w:hint="cs"/>
          <w:sz w:val="32"/>
          <w:szCs w:val="32"/>
          <w:cs/>
        </w:rPr>
        <w:t>​</w:t>
      </w:r>
      <w:r w:rsidRPr="00C679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67905">
        <w:rPr>
          <w:rFonts w:ascii="TH SarabunPSK" w:hAnsi="TH SarabunPSK" w:cs="TH SarabunPSK" w:hint="cs"/>
          <w:sz w:val="32"/>
          <w:szCs w:val="32"/>
          <w:cs/>
        </w:rPr>
        <w:t>นำฐาน</w:t>
      </w:r>
      <w:proofErr w:type="spellStart"/>
      <w:r w:rsidRPr="00C67905">
        <w:rPr>
          <w:rFonts w:ascii="TH SarabunPSK" w:hAnsi="TH SarabunPSK" w:cs="TH SarabunPSK" w:hint="cs"/>
          <w:sz w:val="32"/>
          <w:szCs w:val="32"/>
          <w:cs/>
        </w:rPr>
        <w:t>เเละ</w:t>
      </w:r>
      <w:proofErr w:type="spellEnd"/>
      <w:r w:rsidRPr="00C67905">
        <w:rPr>
          <w:rFonts w:ascii="TH SarabunPSK" w:hAnsi="TH SarabunPSK" w:cs="TH SarabunPSK"/>
          <w:sz w:val="32"/>
          <w:szCs w:val="32"/>
          <w:cs/>
        </w:rPr>
        <w:t>ส่วนบนสุดของโคมไฟมาประกอบกันโดยใช้กาว</w:t>
      </w:r>
    </w:p>
    <w:p w:rsidR="00C67905" w:rsidRPr="00C67905" w:rsidRDefault="00C67905" w:rsidP="00C67905">
      <w:pPr>
        <w:tabs>
          <w:tab w:val="left" w:pos="7575"/>
        </w:tabs>
        <w:rPr>
          <w:rFonts w:ascii="TH SarabunPSK" w:hAnsi="TH SarabunPSK" w:cs="TH SarabunPSK"/>
          <w:sz w:val="32"/>
          <w:szCs w:val="32"/>
        </w:rPr>
      </w:pPr>
      <w:r w:rsidRPr="00C67905">
        <w:rPr>
          <w:rFonts w:ascii="TH SarabunPSK" w:hAnsi="TH SarabunPSK" w:cs="TH SarabunPSK"/>
          <w:sz w:val="32"/>
          <w:szCs w:val="32"/>
          <w:cs/>
        </w:rPr>
        <w:t>10</w:t>
      </w:r>
      <w:r w:rsidRPr="00C67905">
        <w:rPr>
          <w:rFonts w:ascii="Arial" w:hAnsi="Arial" w:cs="Arial" w:hint="cs"/>
          <w:sz w:val="32"/>
          <w:szCs w:val="32"/>
          <w:cs/>
        </w:rPr>
        <w:t>​</w:t>
      </w:r>
      <w:r w:rsidRPr="00C679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67905">
        <w:rPr>
          <w:rFonts w:ascii="TH SarabunPSK" w:hAnsi="TH SarabunPSK" w:cs="TH SarabunPSK" w:hint="cs"/>
          <w:sz w:val="32"/>
          <w:szCs w:val="32"/>
          <w:cs/>
        </w:rPr>
        <w:t>เจาะรูส่วนบนสุดของโคมไฟ</w:t>
      </w:r>
      <w:proofErr w:type="spellStart"/>
      <w:r w:rsidRPr="00C67905">
        <w:rPr>
          <w:rFonts w:ascii="TH SarabunPSK" w:hAnsi="TH SarabunPSK" w:cs="TH SarabunPSK" w:hint="cs"/>
          <w:sz w:val="32"/>
          <w:szCs w:val="32"/>
          <w:cs/>
        </w:rPr>
        <w:t>เเละ</w:t>
      </w:r>
      <w:proofErr w:type="spellEnd"/>
      <w:r w:rsidRPr="00C67905">
        <w:rPr>
          <w:rFonts w:ascii="TH SarabunPSK" w:hAnsi="TH SarabunPSK" w:cs="TH SarabunPSK" w:hint="cs"/>
          <w:sz w:val="32"/>
          <w:szCs w:val="32"/>
          <w:cs/>
        </w:rPr>
        <w:t>ส่วนฐาน</w:t>
      </w:r>
      <w:r w:rsidRPr="00C67905">
        <w:rPr>
          <w:rFonts w:ascii="Arial" w:hAnsi="Arial" w:cs="Arial" w:hint="cs"/>
          <w:sz w:val="32"/>
          <w:szCs w:val="32"/>
          <w:cs/>
        </w:rPr>
        <w:t>​</w:t>
      </w:r>
      <w:r w:rsidRPr="00C679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67905">
        <w:rPr>
          <w:rFonts w:ascii="TH SarabunPSK" w:hAnsi="TH SarabunPSK" w:cs="TH SarabunPSK" w:hint="cs"/>
          <w:sz w:val="32"/>
          <w:szCs w:val="32"/>
          <w:cs/>
        </w:rPr>
        <w:t>ส่วนบนสุดของโคมไฟเจาะรู</w:t>
      </w:r>
      <w:r w:rsidRPr="00C67905">
        <w:rPr>
          <w:rFonts w:ascii="Arial" w:hAnsi="Arial" w:cs="Arial" w:hint="cs"/>
          <w:sz w:val="32"/>
          <w:szCs w:val="32"/>
          <w:cs/>
        </w:rPr>
        <w:t>​</w:t>
      </w:r>
      <w:r w:rsidRPr="00C679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67905">
        <w:rPr>
          <w:rFonts w:ascii="TH SarabunPSK" w:hAnsi="TH SarabunPSK" w:cs="TH SarabunPSK" w:hint="cs"/>
          <w:sz w:val="32"/>
          <w:szCs w:val="32"/>
          <w:cs/>
        </w:rPr>
        <w:t>ขนาด</w:t>
      </w:r>
      <w:r w:rsidRPr="00C67905">
        <w:rPr>
          <w:rFonts w:ascii="Arial" w:hAnsi="Arial" w:cs="Arial" w:hint="cs"/>
          <w:sz w:val="32"/>
          <w:szCs w:val="32"/>
          <w:cs/>
        </w:rPr>
        <w:t>​</w:t>
      </w:r>
      <w:r w:rsidRPr="00C679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67905">
        <w:rPr>
          <w:rFonts w:ascii="TH SarabunPSK" w:hAnsi="TH SarabunPSK" w:cs="TH SarabunPSK" w:hint="cs"/>
          <w:sz w:val="32"/>
          <w:szCs w:val="32"/>
          <w:cs/>
        </w:rPr>
        <w:t>ยาว</w:t>
      </w:r>
      <w:r w:rsidRPr="00C67905">
        <w:rPr>
          <w:rFonts w:ascii="Arial" w:hAnsi="Arial" w:cs="Arial" w:hint="cs"/>
          <w:sz w:val="32"/>
          <w:szCs w:val="32"/>
          <w:cs/>
        </w:rPr>
        <w:t>​</w:t>
      </w:r>
      <w:r w:rsidRPr="00C67905">
        <w:rPr>
          <w:rFonts w:ascii="TH SarabunPSK" w:hAnsi="TH SarabunPSK" w:cs="TH SarabunPSK"/>
          <w:sz w:val="32"/>
          <w:szCs w:val="32"/>
          <w:cs/>
        </w:rPr>
        <w:t xml:space="preserve"> 3</w:t>
      </w:r>
      <w:r w:rsidRPr="00C67905">
        <w:rPr>
          <w:rFonts w:ascii="Arial" w:hAnsi="Arial" w:cs="Arial" w:hint="cs"/>
          <w:sz w:val="32"/>
          <w:szCs w:val="32"/>
          <w:cs/>
        </w:rPr>
        <w:t>​</w:t>
      </w:r>
      <w:r w:rsidRPr="00C679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67905">
        <w:rPr>
          <w:rFonts w:ascii="TH SarabunPSK" w:hAnsi="TH SarabunPSK" w:cs="TH SarabunPSK" w:hint="cs"/>
          <w:sz w:val="32"/>
          <w:szCs w:val="32"/>
          <w:cs/>
        </w:rPr>
        <w:t>เซนติเมตร</w:t>
      </w:r>
      <w:r w:rsidRPr="00C67905">
        <w:rPr>
          <w:rFonts w:ascii="Arial" w:hAnsi="Arial" w:cs="Arial" w:hint="cs"/>
          <w:sz w:val="32"/>
          <w:szCs w:val="32"/>
          <w:cs/>
        </w:rPr>
        <w:t>​</w:t>
      </w:r>
      <w:r w:rsidRPr="00C679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67905">
        <w:rPr>
          <w:rFonts w:ascii="TH SarabunPSK" w:hAnsi="TH SarabunPSK" w:cs="TH SarabunPSK" w:hint="cs"/>
          <w:sz w:val="32"/>
          <w:szCs w:val="32"/>
          <w:cs/>
        </w:rPr>
        <w:t>กว้าง</w:t>
      </w:r>
      <w:r w:rsidRPr="00C67905">
        <w:rPr>
          <w:rFonts w:ascii="Arial" w:hAnsi="Arial" w:cs="Arial" w:hint="cs"/>
          <w:sz w:val="32"/>
          <w:szCs w:val="32"/>
          <w:cs/>
        </w:rPr>
        <w:t>​</w:t>
      </w:r>
      <w:r w:rsidRPr="00C67905">
        <w:rPr>
          <w:rFonts w:ascii="TH SarabunPSK" w:hAnsi="TH SarabunPSK" w:cs="TH SarabunPSK"/>
          <w:sz w:val="32"/>
          <w:szCs w:val="32"/>
          <w:cs/>
        </w:rPr>
        <w:t xml:space="preserve"> 2</w:t>
      </w:r>
      <w:r w:rsidRPr="00C67905">
        <w:rPr>
          <w:rFonts w:ascii="Arial" w:hAnsi="Arial" w:cs="Arial" w:hint="cs"/>
          <w:sz w:val="32"/>
          <w:szCs w:val="32"/>
          <w:cs/>
        </w:rPr>
        <w:t>​</w:t>
      </w:r>
      <w:r w:rsidRPr="00C679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67905">
        <w:rPr>
          <w:rFonts w:ascii="TH SarabunPSK" w:hAnsi="TH SarabunPSK" w:cs="TH SarabunPSK" w:hint="cs"/>
          <w:sz w:val="32"/>
          <w:szCs w:val="32"/>
          <w:cs/>
        </w:rPr>
        <w:t>เซนติเมตร</w:t>
      </w:r>
    </w:p>
    <w:p w:rsidR="00C67905" w:rsidRPr="00C67905" w:rsidRDefault="00C67905" w:rsidP="00C67905">
      <w:pPr>
        <w:tabs>
          <w:tab w:val="left" w:pos="7575"/>
        </w:tabs>
        <w:rPr>
          <w:rFonts w:ascii="TH SarabunPSK" w:hAnsi="TH SarabunPSK" w:cs="TH SarabunPSK"/>
          <w:sz w:val="32"/>
          <w:szCs w:val="32"/>
        </w:rPr>
      </w:pPr>
      <w:r w:rsidRPr="00C6790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E276AD9" wp14:editId="693ACC10">
            <wp:simplePos x="0" y="0"/>
            <wp:positionH relativeFrom="column">
              <wp:posOffset>1066800</wp:posOffset>
            </wp:positionH>
            <wp:positionV relativeFrom="paragraph">
              <wp:posOffset>419100</wp:posOffset>
            </wp:positionV>
            <wp:extent cx="3209925" cy="4276725"/>
            <wp:effectExtent l="1905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7905">
        <w:rPr>
          <w:rFonts w:ascii="TH SarabunPSK" w:hAnsi="TH SarabunPSK" w:cs="TH SarabunPSK"/>
          <w:sz w:val="32"/>
          <w:szCs w:val="32"/>
          <w:cs/>
        </w:rPr>
        <w:t>ส่วนฐานเจาะรูขนาด</w:t>
      </w:r>
      <w:r w:rsidRPr="00C67905">
        <w:rPr>
          <w:rFonts w:ascii="Arial" w:hAnsi="Arial" w:cs="Arial" w:hint="cs"/>
          <w:sz w:val="32"/>
          <w:szCs w:val="32"/>
          <w:cs/>
        </w:rPr>
        <w:t>​</w:t>
      </w:r>
      <w:r w:rsidRPr="00C679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67905">
        <w:rPr>
          <w:rFonts w:ascii="TH SarabunPSK" w:hAnsi="TH SarabunPSK" w:cs="TH SarabunPSK" w:hint="cs"/>
          <w:sz w:val="32"/>
          <w:szCs w:val="32"/>
          <w:cs/>
        </w:rPr>
        <w:t>ยาว</w:t>
      </w:r>
      <w:r w:rsidRPr="00C67905">
        <w:rPr>
          <w:rFonts w:ascii="Arial" w:hAnsi="Arial" w:cs="Arial" w:hint="cs"/>
          <w:sz w:val="32"/>
          <w:szCs w:val="32"/>
          <w:cs/>
        </w:rPr>
        <w:t>​</w:t>
      </w:r>
      <w:r w:rsidRPr="00C67905">
        <w:rPr>
          <w:rFonts w:ascii="TH SarabunPSK" w:hAnsi="TH SarabunPSK" w:cs="TH SarabunPSK"/>
          <w:sz w:val="32"/>
          <w:szCs w:val="32"/>
          <w:cs/>
        </w:rPr>
        <w:t xml:space="preserve"> 4.5 </w:t>
      </w:r>
      <w:r w:rsidRPr="00C67905">
        <w:rPr>
          <w:rFonts w:ascii="TH SarabunPSK" w:hAnsi="TH SarabunPSK" w:cs="TH SarabunPSK" w:hint="cs"/>
          <w:sz w:val="32"/>
          <w:szCs w:val="32"/>
          <w:cs/>
        </w:rPr>
        <w:t>เซนติเมตร</w:t>
      </w:r>
      <w:r w:rsidRPr="00C67905">
        <w:rPr>
          <w:rFonts w:ascii="Arial" w:hAnsi="Arial" w:cs="Arial" w:hint="cs"/>
          <w:sz w:val="32"/>
          <w:szCs w:val="32"/>
          <w:cs/>
        </w:rPr>
        <w:t>​</w:t>
      </w:r>
      <w:r w:rsidRPr="00C679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67905">
        <w:rPr>
          <w:rFonts w:ascii="TH SarabunPSK" w:hAnsi="TH SarabunPSK" w:cs="TH SarabunPSK" w:hint="cs"/>
          <w:sz w:val="32"/>
          <w:szCs w:val="32"/>
          <w:cs/>
        </w:rPr>
        <w:t>กว้าง</w:t>
      </w:r>
      <w:r w:rsidRPr="00C67905">
        <w:rPr>
          <w:rFonts w:ascii="Arial" w:hAnsi="Arial" w:cs="Arial" w:hint="cs"/>
          <w:sz w:val="32"/>
          <w:szCs w:val="32"/>
          <w:cs/>
        </w:rPr>
        <w:t>​</w:t>
      </w:r>
      <w:r w:rsidRPr="00C67905">
        <w:rPr>
          <w:rFonts w:ascii="TH SarabunPSK" w:hAnsi="TH SarabunPSK" w:cs="TH SarabunPSK"/>
          <w:sz w:val="32"/>
          <w:szCs w:val="32"/>
          <w:cs/>
        </w:rPr>
        <w:t xml:space="preserve"> 2.5</w:t>
      </w:r>
      <w:r w:rsidRPr="00C67905">
        <w:rPr>
          <w:rFonts w:ascii="Arial" w:hAnsi="Arial" w:cs="Arial" w:hint="cs"/>
          <w:sz w:val="32"/>
          <w:szCs w:val="32"/>
          <w:cs/>
        </w:rPr>
        <w:t>​</w:t>
      </w:r>
      <w:r w:rsidRPr="00C679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67905">
        <w:rPr>
          <w:rFonts w:ascii="TH SarabunPSK" w:hAnsi="TH SarabunPSK" w:cs="TH SarabunPSK" w:hint="cs"/>
          <w:sz w:val="32"/>
          <w:szCs w:val="32"/>
          <w:cs/>
        </w:rPr>
        <w:t>เซติ</w:t>
      </w:r>
      <w:proofErr w:type="spellStart"/>
      <w:r w:rsidRPr="00C67905">
        <w:rPr>
          <w:rFonts w:ascii="TH SarabunPSK" w:hAnsi="TH SarabunPSK" w:cs="TH SarabunPSK" w:hint="cs"/>
          <w:sz w:val="32"/>
          <w:szCs w:val="32"/>
          <w:cs/>
        </w:rPr>
        <w:t>เมตรด</w:t>
      </w:r>
      <w:proofErr w:type="spellEnd"/>
      <w:r w:rsidRPr="00C67905">
        <w:rPr>
          <w:rFonts w:ascii="TH SarabunPSK" w:hAnsi="TH SarabunPSK" w:cs="TH SarabunPSK" w:hint="cs"/>
          <w:sz w:val="32"/>
          <w:szCs w:val="32"/>
          <w:cs/>
        </w:rPr>
        <w:t>ทั้งหมดมาขัดด้วยกระดาษ</w:t>
      </w:r>
      <w:r w:rsidRPr="00C67905">
        <w:rPr>
          <w:rFonts w:ascii="Arial" w:hAnsi="Arial" w:cs="Arial" w:hint="cs"/>
          <w:sz w:val="32"/>
          <w:szCs w:val="32"/>
          <w:cs/>
        </w:rPr>
        <w:t>​</w:t>
      </w:r>
      <w:r w:rsidRPr="00C67905">
        <w:rPr>
          <w:rFonts w:ascii="TH SarabunPSK" w:hAnsi="TH SarabunPSK" w:cs="TH SarabunPSK" w:hint="cs"/>
          <w:sz w:val="32"/>
          <w:szCs w:val="32"/>
          <w:cs/>
        </w:rPr>
        <w:t>ทราย</w:t>
      </w:r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C67905">
      <w:pPr>
        <w:tabs>
          <w:tab w:val="left" w:pos="7710"/>
        </w:tabs>
        <w:rPr>
          <w:rFonts w:ascii="TH SarabunPSK" w:hAnsi="TH SarabunPSK" w:cs="TH SarabunPSK"/>
          <w:sz w:val="32"/>
          <w:szCs w:val="32"/>
        </w:rPr>
      </w:pPr>
      <w:r w:rsidRPr="00C67905">
        <w:rPr>
          <w:rFonts w:ascii="TH SarabunPSK" w:hAnsi="TH SarabunPSK" w:cs="TH SarabunPSK"/>
          <w:sz w:val="32"/>
          <w:szCs w:val="32"/>
          <w:cs/>
        </w:rPr>
        <w:tab/>
      </w:r>
    </w:p>
    <w:p w:rsidR="00C67905" w:rsidRPr="00C67905" w:rsidRDefault="00C67905" w:rsidP="00C67905">
      <w:pPr>
        <w:tabs>
          <w:tab w:val="left" w:pos="7710"/>
        </w:tabs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C67905">
      <w:pPr>
        <w:tabs>
          <w:tab w:val="left" w:pos="7710"/>
        </w:tabs>
        <w:rPr>
          <w:rFonts w:ascii="TH SarabunPSK" w:hAnsi="TH SarabunPSK" w:cs="TH SarabunPSK"/>
          <w:sz w:val="32"/>
          <w:szCs w:val="32"/>
        </w:rPr>
      </w:pPr>
      <w:r w:rsidRPr="00C67905">
        <w:rPr>
          <w:rFonts w:ascii="TH SarabunPSK" w:hAnsi="TH SarabunPSK" w:cs="TH SarabunPSK"/>
          <w:sz w:val="32"/>
          <w:szCs w:val="32"/>
        </w:rPr>
        <w:t>11</w:t>
      </w:r>
      <w:proofErr w:type="gramStart"/>
      <w:r w:rsidRPr="00C67905">
        <w:rPr>
          <w:rFonts w:ascii="Arial" w:hAnsi="Arial" w:cs="Arial"/>
          <w:sz w:val="32"/>
          <w:szCs w:val="32"/>
        </w:rPr>
        <w:t>​</w:t>
      </w:r>
      <w:r w:rsidRPr="00C67905">
        <w:rPr>
          <w:rFonts w:ascii="TH SarabunPSK" w:hAnsi="TH SarabunPSK" w:cs="TH SarabunPSK"/>
          <w:sz w:val="32"/>
          <w:szCs w:val="32"/>
          <w:cs/>
        </w:rPr>
        <w:t xml:space="preserve"> นำสายไฟ</w:t>
      </w:r>
      <w:proofErr w:type="gramEnd"/>
      <w:r w:rsidRPr="00C67905">
        <w:rPr>
          <w:rFonts w:ascii="Arial" w:hAnsi="Arial" w:cs="Arial" w:hint="cs"/>
          <w:sz w:val="32"/>
          <w:szCs w:val="32"/>
          <w:cs/>
        </w:rPr>
        <w:t>​</w:t>
      </w:r>
      <w:r w:rsidRPr="00C679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67905">
        <w:rPr>
          <w:rFonts w:ascii="TH SarabunPSK" w:hAnsi="TH SarabunPSK" w:cs="TH SarabunPSK" w:hint="cs"/>
          <w:sz w:val="32"/>
          <w:szCs w:val="32"/>
          <w:cs/>
        </w:rPr>
        <w:t>ใส่เข้าไปในรูที่เจาะ</w:t>
      </w:r>
      <w:r w:rsidRPr="00C67905">
        <w:rPr>
          <w:rFonts w:ascii="Arial" w:hAnsi="Arial" w:cs="Arial" w:hint="cs"/>
          <w:sz w:val="32"/>
          <w:szCs w:val="32"/>
          <w:cs/>
        </w:rPr>
        <w:t>​</w:t>
      </w:r>
      <w:r w:rsidRPr="00C67905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C67905">
        <w:rPr>
          <w:rFonts w:ascii="TH SarabunPSK" w:hAnsi="TH SarabunPSK" w:cs="TH SarabunPSK" w:hint="cs"/>
          <w:sz w:val="32"/>
          <w:szCs w:val="32"/>
          <w:cs/>
        </w:rPr>
        <w:t>เเล้ว</w:t>
      </w:r>
      <w:proofErr w:type="spellEnd"/>
      <w:r w:rsidRPr="00C67905">
        <w:rPr>
          <w:rFonts w:ascii="Arial" w:hAnsi="Arial" w:cs="Arial" w:hint="cs"/>
          <w:sz w:val="32"/>
          <w:szCs w:val="32"/>
          <w:cs/>
        </w:rPr>
        <w:t>​</w:t>
      </w:r>
      <w:r w:rsidRPr="00C679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67905">
        <w:rPr>
          <w:rFonts w:ascii="TH SarabunPSK" w:hAnsi="TH SarabunPSK" w:cs="TH SarabunPSK" w:hint="cs"/>
          <w:sz w:val="32"/>
          <w:szCs w:val="32"/>
          <w:cs/>
        </w:rPr>
        <w:t>นำหลอดไฟมาประกอบเข้าด้วยกัน</w:t>
      </w:r>
    </w:p>
    <w:p w:rsidR="00C67905" w:rsidRPr="00C67905" w:rsidRDefault="00C67905" w:rsidP="00C67905">
      <w:pPr>
        <w:tabs>
          <w:tab w:val="left" w:pos="7710"/>
        </w:tabs>
        <w:rPr>
          <w:rFonts w:ascii="TH SarabunPSK" w:hAnsi="TH SarabunPSK" w:cs="TH SarabunPSK"/>
          <w:sz w:val="32"/>
          <w:szCs w:val="32"/>
        </w:rPr>
      </w:pPr>
      <w:r w:rsidRPr="00C67905">
        <w:rPr>
          <w:rFonts w:ascii="TH SarabunPSK" w:hAnsi="TH SarabunPSK" w:cs="TH SarabunPSK"/>
          <w:sz w:val="32"/>
          <w:szCs w:val="32"/>
        </w:rPr>
        <w:lastRenderedPageBreak/>
        <w:t>12</w:t>
      </w:r>
      <w:proofErr w:type="gramStart"/>
      <w:r w:rsidRPr="00C67905">
        <w:rPr>
          <w:rFonts w:ascii="Arial" w:hAnsi="Arial" w:cs="Arial"/>
          <w:sz w:val="32"/>
          <w:szCs w:val="32"/>
        </w:rPr>
        <w:t>​</w:t>
      </w:r>
      <w:r w:rsidRPr="00C67905">
        <w:rPr>
          <w:rFonts w:ascii="TH SarabunPSK" w:hAnsi="TH SarabunPSK" w:cs="TH SarabunPSK"/>
          <w:sz w:val="32"/>
          <w:szCs w:val="32"/>
          <w:cs/>
        </w:rPr>
        <w:t xml:space="preserve"> นำขวดน้ำที่เป็นรูปครึ่งวงกลมมากระกอบเข้ากับหลอดไฟ</w:t>
      </w:r>
      <w:proofErr w:type="gramEnd"/>
    </w:p>
    <w:p w:rsidR="00C67905" w:rsidRPr="00C67905" w:rsidRDefault="00C67905" w:rsidP="00C67905">
      <w:pPr>
        <w:tabs>
          <w:tab w:val="left" w:pos="7710"/>
        </w:tabs>
        <w:rPr>
          <w:rFonts w:ascii="TH SarabunPSK" w:hAnsi="TH SarabunPSK" w:cs="TH SarabunPSK"/>
          <w:sz w:val="32"/>
          <w:szCs w:val="32"/>
        </w:rPr>
      </w:pPr>
      <w:r w:rsidRPr="00C67905">
        <w:rPr>
          <w:rFonts w:ascii="TH SarabunPSK" w:hAnsi="TH SarabunPSK" w:cs="TH SarabunPSK"/>
          <w:sz w:val="32"/>
          <w:szCs w:val="32"/>
        </w:rPr>
        <w:t>13</w:t>
      </w:r>
      <w:proofErr w:type="gramStart"/>
      <w:r w:rsidRPr="00C67905">
        <w:rPr>
          <w:rFonts w:ascii="Arial" w:hAnsi="Arial" w:cs="Arial"/>
          <w:sz w:val="32"/>
          <w:szCs w:val="32"/>
        </w:rPr>
        <w:t>​</w:t>
      </w:r>
      <w:r w:rsidRPr="00C67905">
        <w:rPr>
          <w:rFonts w:ascii="TH SarabunPSK" w:hAnsi="TH SarabunPSK" w:cs="TH SarabunPSK"/>
          <w:sz w:val="32"/>
          <w:szCs w:val="32"/>
          <w:cs/>
        </w:rPr>
        <w:t xml:space="preserve"> ทดลองเปิด</w:t>
      </w:r>
      <w:proofErr w:type="gramEnd"/>
    </w:p>
    <w:p w:rsidR="00C67905" w:rsidRPr="00C67905" w:rsidRDefault="00C67905" w:rsidP="00C67905">
      <w:pPr>
        <w:rPr>
          <w:rFonts w:ascii="TH SarabunPSK" w:hAnsi="TH SarabunPSK" w:cs="TH SarabunPSK"/>
          <w:sz w:val="32"/>
          <w:szCs w:val="32"/>
        </w:rPr>
      </w:pPr>
      <w:r w:rsidRPr="00C6790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FB37BB9" wp14:editId="739E2FFC">
            <wp:simplePos x="0" y="0"/>
            <wp:positionH relativeFrom="column">
              <wp:posOffset>1066800</wp:posOffset>
            </wp:positionH>
            <wp:positionV relativeFrom="paragraph">
              <wp:posOffset>205740</wp:posOffset>
            </wp:positionV>
            <wp:extent cx="3401695" cy="4533900"/>
            <wp:effectExtent l="19050" t="0" r="825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C6790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22222"/>
          <w:sz w:val="20"/>
          <w:szCs w:val="20"/>
        </w:rPr>
      </w:pPr>
    </w:p>
    <w:p w:rsidR="00C67905" w:rsidRPr="00C67905" w:rsidRDefault="00C67905" w:rsidP="00C67905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67905">
        <w:rPr>
          <w:rFonts w:ascii="TH SarabunPSK" w:hAnsi="TH SarabunPSK" w:cs="TH SarabunPSK"/>
          <w:b/>
          <w:bCs/>
          <w:sz w:val="36"/>
          <w:szCs w:val="36"/>
          <w:cs/>
        </w:rPr>
        <w:t>บทที่ 4</w:t>
      </w:r>
    </w:p>
    <w:p w:rsidR="00C67905" w:rsidRPr="00C67905" w:rsidRDefault="00C67905" w:rsidP="00C6790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222222"/>
          <w:sz w:val="32"/>
          <w:szCs w:val="32"/>
        </w:rPr>
      </w:pPr>
      <w:r w:rsidRPr="00C67905">
        <w:rPr>
          <w:rFonts w:ascii="TH SarabunPSK" w:eastAsia="Times New Roman" w:hAnsi="TH SarabunPSK" w:cs="TH SarabunPSK"/>
          <w:b/>
          <w:bCs/>
          <w:color w:val="222222"/>
          <w:sz w:val="32"/>
          <w:szCs w:val="32"/>
          <w:cs/>
        </w:rPr>
        <w:lastRenderedPageBreak/>
        <w:t>4.1 ผลการวิจัย</w:t>
      </w:r>
    </w:p>
    <w:p w:rsidR="00C67905" w:rsidRPr="00C67905" w:rsidRDefault="00C67905" w:rsidP="00C6790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C67905">
        <w:rPr>
          <w:rFonts w:ascii="TH SarabunPSK" w:eastAsia="Times New Roman" w:hAnsi="TH SarabunPSK" w:cs="TH SarabunPSK"/>
          <w:color w:val="222222"/>
          <w:sz w:val="32"/>
          <w:szCs w:val="32"/>
        </w:rPr>
        <w:t xml:space="preserve">         </w:t>
      </w:r>
      <w:r w:rsidRPr="00C67905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4.1.1 โคมไฟจากขวดพลาสติก สามารถทำได้เองที่บ้าน สำหรับคนไหนที่บ้านไม่มีขวดพลาสติกนั้นสามารถนำแก้วน้ำพลาสติกและไม่ใช้แล้วนำมาประดิษฐ์ได้ และวิธีการทำนั้นก็ไม่ยากจนเกินไป แต่ว่าก็ใช้ความระมัดระวังในการใส่หลอดไฟ เพราะอาจเกิดอุบัติเหตุขึ้นได้ สิ่งประดิษฐ์มีความคงทน สวยงาม ใช้เป็นที่เก็บของได้อีกทั้งยังสามารถนำมาตกแต่งบนโต๊ะได้อีกด้วย เป็นการนำขวดพลาสติกจากการเหลือใช้เพื่อเป็นการใช้ทรัพยากรให้เกิดประโยชน์ ช่วยลดค่าใช้ง่ายในการนำเงินไปซื้อที่เก็บของ ทำให้ขวดพลาสติกมีมูลค่ามากขึ้นอีกด้วย</w:t>
      </w:r>
      <w:r w:rsidRPr="00C67905">
        <w:rPr>
          <w:rFonts w:ascii="TH SarabunPSK" w:eastAsia="Times New Roman" w:hAnsi="TH SarabunPSK" w:cs="TH SarabunPSK"/>
          <w:color w:val="222222"/>
          <w:sz w:val="32"/>
          <w:szCs w:val="32"/>
        </w:rPr>
        <w:t> </w:t>
      </w:r>
    </w:p>
    <w:p w:rsidR="00C67905" w:rsidRPr="00C67905" w:rsidRDefault="00C67905" w:rsidP="00C6790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222222"/>
          <w:sz w:val="32"/>
          <w:szCs w:val="32"/>
        </w:rPr>
      </w:pPr>
    </w:p>
    <w:p w:rsidR="00C67905" w:rsidRPr="00C67905" w:rsidRDefault="00C67905" w:rsidP="00C6790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222222"/>
          <w:sz w:val="32"/>
          <w:szCs w:val="32"/>
        </w:rPr>
      </w:pPr>
      <w:r w:rsidRPr="00C67905">
        <w:rPr>
          <w:rFonts w:ascii="TH SarabunPSK" w:eastAsia="Times New Roman" w:hAnsi="TH SarabunPSK" w:cs="TH SarabunPSK"/>
          <w:b/>
          <w:bCs/>
          <w:color w:val="222222"/>
          <w:sz w:val="32"/>
          <w:szCs w:val="32"/>
          <w:cs/>
        </w:rPr>
        <w:t>4.2 อภิปรายผล</w:t>
      </w:r>
      <w:r w:rsidRPr="00C67905">
        <w:rPr>
          <w:rFonts w:ascii="TH SarabunPSK" w:eastAsia="Times New Roman" w:hAnsi="TH SarabunPSK" w:cs="TH SarabunPSK"/>
          <w:b/>
          <w:bCs/>
          <w:color w:val="222222"/>
          <w:sz w:val="32"/>
          <w:szCs w:val="32"/>
        </w:rPr>
        <w:t xml:space="preserve">    </w:t>
      </w:r>
    </w:p>
    <w:p w:rsidR="00C67905" w:rsidRPr="00C67905" w:rsidRDefault="00C67905" w:rsidP="00C67905">
      <w:pPr>
        <w:tabs>
          <w:tab w:val="left" w:pos="1995"/>
        </w:tabs>
        <w:rPr>
          <w:rFonts w:ascii="TH SarabunPSK" w:hAnsi="TH SarabunPSK" w:cs="TH SarabunPSK"/>
          <w:sz w:val="32"/>
          <w:szCs w:val="32"/>
        </w:rPr>
      </w:pPr>
      <w:r w:rsidRPr="00C67905">
        <w:rPr>
          <w:rFonts w:ascii="TH SarabunPSK" w:hAnsi="TH SarabunPSK" w:cs="TH SarabunPSK"/>
          <w:color w:val="111111"/>
          <w:sz w:val="32"/>
          <w:szCs w:val="32"/>
          <w:shd w:val="clear" w:color="auto" w:fill="FFFFFF"/>
          <w:cs/>
        </w:rPr>
        <w:t xml:space="preserve">        4.2.1 จากการทำโครงงานจากขวดน้ำผู้จัดทำโครงงานได้รับความรู้และประสบผลสำเร็จ ดังนี้</w:t>
      </w:r>
      <w:r w:rsidRPr="00C67905">
        <w:rPr>
          <w:rFonts w:ascii="TH SarabunPSK" w:hAnsi="TH SarabunPSK" w:cs="TH SarabunPSK"/>
          <w:color w:val="111111"/>
          <w:sz w:val="32"/>
          <w:szCs w:val="32"/>
        </w:rPr>
        <w:br/>
      </w:r>
      <w:r w:rsidRPr="00C67905">
        <w:rPr>
          <w:rFonts w:ascii="TH SarabunPSK" w:hAnsi="TH SarabunPSK" w:cs="TH SarabunPSK"/>
          <w:color w:val="111111"/>
          <w:sz w:val="32"/>
          <w:szCs w:val="32"/>
          <w:shd w:val="clear" w:color="auto" w:fill="FFFFFF"/>
        </w:rPr>
        <w:t xml:space="preserve">1 </w:t>
      </w:r>
      <w:r w:rsidRPr="00C67905">
        <w:rPr>
          <w:rFonts w:ascii="TH SarabunPSK" w:hAnsi="TH SarabunPSK" w:cs="TH SarabunPSK"/>
          <w:color w:val="111111"/>
          <w:sz w:val="32"/>
          <w:szCs w:val="32"/>
          <w:shd w:val="clear" w:color="auto" w:fill="FFFFFF"/>
          <w:cs/>
        </w:rPr>
        <w:t>รู้จักขั้นตอนในการทำโคมไฟจากขวดน้ำ</w:t>
      </w:r>
      <w:r w:rsidRPr="00C67905">
        <w:rPr>
          <w:rFonts w:ascii="TH SarabunPSK" w:hAnsi="TH SarabunPSK" w:cs="TH SarabunPSK"/>
          <w:color w:val="111111"/>
          <w:sz w:val="32"/>
          <w:szCs w:val="32"/>
        </w:rPr>
        <w:br/>
      </w:r>
      <w:r w:rsidRPr="00C67905">
        <w:rPr>
          <w:rFonts w:ascii="TH SarabunPSK" w:hAnsi="TH SarabunPSK" w:cs="TH SarabunPSK"/>
          <w:color w:val="111111"/>
          <w:sz w:val="32"/>
          <w:szCs w:val="32"/>
          <w:shd w:val="clear" w:color="auto" w:fill="FFFFFF"/>
        </w:rPr>
        <w:t xml:space="preserve">2 </w:t>
      </w:r>
      <w:r w:rsidRPr="00C67905">
        <w:rPr>
          <w:rFonts w:ascii="TH SarabunPSK" w:hAnsi="TH SarabunPSK" w:cs="TH SarabunPSK"/>
          <w:color w:val="111111"/>
          <w:sz w:val="32"/>
          <w:szCs w:val="32"/>
          <w:shd w:val="clear" w:color="auto" w:fill="FFFFFF"/>
          <w:cs/>
        </w:rPr>
        <w:t>มีประสบการณ์ในการทำผลิตภัณฑ์โคมไฟจากขวดน้ำ</w:t>
      </w:r>
      <w:r w:rsidRPr="00C67905">
        <w:rPr>
          <w:rFonts w:ascii="TH SarabunPSK" w:hAnsi="TH SarabunPSK" w:cs="TH SarabunPSK"/>
          <w:color w:val="111111"/>
          <w:sz w:val="32"/>
          <w:szCs w:val="32"/>
        </w:rPr>
        <w:br/>
      </w:r>
      <w:r w:rsidRPr="00C67905">
        <w:rPr>
          <w:rFonts w:ascii="TH SarabunPSK" w:hAnsi="TH SarabunPSK" w:cs="TH SarabunPSK"/>
          <w:color w:val="111111"/>
          <w:sz w:val="32"/>
          <w:szCs w:val="32"/>
          <w:shd w:val="clear" w:color="auto" w:fill="FFFFFF"/>
        </w:rPr>
        <w:t xml:space="preserve">3 </w:t>
      </w:r>
      <w:r w:rsidRPr="00C67905">
        <w:rPr>
          <w:rFonts w:ascii="TH SarabunPSK" w:hAnsi="TH SarabunPSK" w:cs="TH SarabunPSK"/>
          <w:color w:val="111111"/>
          <w:sz w:val="32"/>
          <w:szCs w:val="32"/>
          <w:shd w:val="clear" w:color="auto" w:fill="FFFFFF"/>
          <w:cs/>
        </w:rPr>
        <w:t>สามารถนำสิ่งของเหลือใช้มาทำให้เกิดประโยชน์มากที่สุด</w:t>
      </w:r>
      <w:r w:rsidRPr="00C67905">
        <w:rPr>
          <w:rFonts w:ascii="TH SarabunPSK" w:hAnsi="TH SarabunPSK" w:cs="TH SarabunPSK"/>
          <w:color w:val="111111"/>
          <w:sz w:val="32"/>
          <w:szCs w:val="32"/>
        </w:rPr>
        <w:br/>
      </w:r>
      <w:r w:rsidRPr="00C67905">
        <w:rPr>
          <w:rFonts w:ascii="TH SarabunPSK" w:hAnsi="TH SarabunPSK" w:cs="TH SarabunPSK"/>
          <w:color w:val="111111"/>
          <w:sz w:val="32"/>
          <w:szCs w:val="32"/>
          <w:shd w:val="clear" w:color="auto" w:fill="FFFFFF"/>
        </w:rPr>
        <w:t xml:space="preserve">4 </w:t>
      </w:r>
      <w:r w:rsidRPr="00C67905">
        <w:rPr>
          <w:rFonts w:ascii="TH SarabunPSK" w:hAnsi="TH SarabunPSK" w:cs="TH SarabunPSK"/>
          <w:color w:val="111111"/>
          <w:sz w:val="32"/>
          <w:szCs w:val="32"/>
          <w:shd w:val="clear" w:color="auto" w:fill="FFFFFF"/>
          <w:cs/>
        </w:rPr>
        <w:t>ใช้เวลาว่างให้เกิดประโยชน์</w:t>
      </w:r>
      <w:r w:rsidRPr="00C67905">
        <w:rPr>
          <w:rFonts w:ascii="TH SarabunPSK" w:hAnsi="TH SarabunPSK" w:cs="TH SarabunPSK"/>
          <w:color w:val="111111"/>
          <w:sz w:val="32"/>
          <w:szCs w:val="32"/>
        </w:rPr>
        <w:br/>
      </w:r>
      <w:r w:rsidRPr="00C67905">
        <w:rPr>
          <w:rFonts w:ascii="TH SarabunPSK" w:hAnsi="TH SarabunPSK" w:cs="TH SarabunPSK"/>
          <w:color w:val="111111"/>
          <w:sz w:val="32"/>
          <w:szCs w:val="32"/>
          <w:shd w:val="clear" w:color="auto" w:fill="FFFFFF"/>
        </w:rPr>
        <w:t xml:space="preserve">5 </w:t>
      </w:r>
      <w:r w:rsidRPr="00C67905">
        <w:rPr>
          <w:rFonts w:ascii="TH SarabunPSK" w:hAnsi="TH SarabunPSK" w:cs="TH SarabunPSK"/>
          <w:color w:val="111111"/>
          <w:sz w:val="32"/>
          <w:szCs w:val="32"/>
          <w:shd w:val="clear" w:color="auto" w:fill="FFFFFF"/>
          <w:cs/>
        </w:rPr>
        <w:t>มีรายได้เกิดขึ้นจากการดำเนินงาน</w:t>
      </w: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Default="00C67905" w:rsidP="002A37E8">
      <w:pPr>
        <w:rPr>
          <w:rFonts w:ascii="TH SarabunPSK" w:hAnsi="TH SarabunPSK" w:cs="TH SarabunPSK" w:hint="cs"/>
          <w:sz w:val="32"/>
          <w:szCs w:val="32"/>
        </w:rPr>
      </w:pPr>
    </w:p>
    <w:p w:rsidR="00ED4976" w:rsidRDefault="00ED4976" w:rsidP="002A37E8">
      <w:pPr>
        <w:rPr>
          <w:rFonts w:ascii="TH SarabunPSK" w:hAnsi="TH SarabunPSK" w:cs="TH SarabunPSK" w:hint="cs"/>
          <w:sz w:val="32"/>
          <w:szCs w:val="32"/>
        </w:rPr>
      </w:pPr>
    </w:p>
    <w:p w:rsidR="00ED4976" w:rsidRPr="00C67905" w:rsidRDefault="00ED4976" w:rsidP="002A37E8">
      <w:pPr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C67905" w:rsidRPr="00C67905" w:rsidRDefault="00C67905" w:rsidP="00C6790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67905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บทที่ 5</w:t>
      </w:r>
    </w:p>
    <w:p w:rsidR="00C67905" w:rsidRPr="00C67905" w:rsidRDefault="00C67905" w:rsidP="00C6790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67905">
        <w:rPr>
          <w:rFonts w:ascii="TH SarabunPSK" w:hAnsi="TH SarabunPSK" w:cs="TH SarabunPSK"/>
          <w:b/>
          <w:bCs/>
          <w:sz w:val="36"/>
          <w:szCs w:val="36"/>
          <w:cs/>
        </w:rPr>
        <w:t>สรุปผลการวิจัยและข้อเสนอแนะ</w:t>
      </w:r>
    </w:p>
    <w:p w:rsidR="00C67905" w:rsidRPr="00C67905" w:rsidRDefault="00C67905" w:rsidP="00C67905">
      <w:pPr>
        <w:rPr>
          <w:rFonts w:ascii="TH SarabunPSK" w:hAnsi="TH SarabunPSK" w:cs="TH SarabunPSK"/>
          <w:b/>
          <w:bCs/>
          <w:sz w:val="36"/>
          <w:szCs w:val="36"/>
        </w:rPr>
      </w:pPr>
      <w:r w:rsidRPr="00C67905">
        <w:rPr>
          <w:rFonts w:ascii="TH SarabunPSK" w:eastAsia="Times New Roman" w:hAnsi="TH SarabunPSK" w:cs="TH SarabunPSK"/>
          <w:color w:val="111111"/>
          <w:sz w:val="32"/>
          <w:szCs w:val="32"/>
        </w:rPr>
        <w:t>5.1</w:t>
      </w:r>
      <w:r w:rsidRPr="00C67905">
        <w:rPr>
          <w:rFonts w:ascii="TH SarabunPSK" w:eastAsia="Times New Roman" w:hAnsi="TH SarabunPSK" w:cs="TH SarabunPSK"/>
          <w:color w:val="111111"/>
          <w:sz w:val="32"/>
          <w:szCs w:val="32"/>
          <w:cs/>
        </w:rPr>
        <w:t xml:space="preserve"> สรุปผลการวิจัย</w:t>
      </w:r>
      <w:r w:rsidRPr="00C67905">
        <w:rPr>
          <w:rFonts w:ascii="TH SarabunPSK" w:eastAsia="Times New Roman" w:hAnsi="TH SarabunPSK" w:cs="TH SarabunPSK"/>
          <w:color w:val="111111"/>
          <w:sz w:val="32"/>
          <w:szCs w:val="32"/>
        </w:rPr>
        <w:br/>
      </w:r>
      <w:r w:rsidRPr="00C67905">
        <w:rPr>
          <w:rFonts w:ascii="TH SarabunPSK" w:eastAsia="Times New Roman" w:hAnsi="TH SarabunPSK" w:cs="TH SarabunPSK"/>
          <w:color w:val="111111"/>
          <w:sz w:val="32"/>
          <w:szCs w:val="32"/>
          <w:cs/>
        </w:rPr>
        <w:t xml:space="preserve">        จากการทำโครงงานจากขวดน้ำผู้จัดทำโครงงานได้รับความรู้และประสบผลสำเร็จ ดังนี้</w:t>
      </w:r>
      <w:r w:rsidRPr="00C67905">
        <w:rPr>
          <w:rFonts w:ascii="TH SarabunPSK" w:eastAsia="Times New Roman" w:hAnsi="TH SarabunPSK" w:cs="TH SarabunPSK"/>
          <w:color w:val="111111"/>
          <w:sz w:val="32"/>
          <w:szCs w:val="32"/>
        </w:rPr>
        <w:br/>
        <w:t xml:space="preserve">1 </w:t>
      </w:r>
      <w:r w:rsidRPr="00C67905">
        <w:rPr>
          <w:rFonts w:ascii="TH SarabunPSK" w:eastAsia="Times New Roman" w:hAnsi="TH SarabunPSK" w:cs="TH SarabunPSK"/>
          <w:color w:val="111111"/>
          <w:sz w:val="32"/>
          <w:szCs w:val="32"/>
          <w:cs/>
        </w:rPr>
        <w:t>รู้จักขั้นตอนในการทำโคมไฟจากขวดน้ำ</w:t>
      </w:r>
      <w:r w:rsidRPr="00C67905">
        <w:rPr>
          <w:rFonts w:ascii="TH SarabunPSK" w:eastAsia="Times New Roman" w:hAnsi="TH SarabunPSK" w:cs="TH SarabunPSK"/>
          <w:color w:val="111111"/>
          <w:sz w:val="32"/>
          <w:szCs w:val="32"/>
        </w:rPr>
        <w:br/>
        <w:t xml:space="preserve">2 </w:t>
      </w:r>
      <w:r w:rsidRPr="00C67905">
        <w:rPr>
          <w:rFonts w:ascii="TH SarabunPSK" w:eastAsia="Times New Roman" w:hAnsi="TH SarabunPSK" w:cs="TH SarabunPSK"/>
          <w:color w:val="111111"/>
          <w:sz w:val="32"/>
          <w:szCs w:val="32"/>
          <w:cs/>
        </w:rPr>
        <w:t>มีประสบการณ์ในการทำผลิตภัณฑ์โคมไฟจากขวดน้ำ</w:t>
      </w:r>
      <w:r w:rsidRPr="00C67905">
        <w:rPr>
          <w:rFonts w:ascii="TH SarabunPSK" w:eastAsia="Times New Roman" w:hAnsi="TH SarabunPSK" w:cs="TH SarabunPSK"/>
          <w:color w:val="111111"/>
          <w:sz w:val="32"/>
          <w:szCs w:val="32"/>
        </w:rPr>
        <w:br/>
        <w:t xml:space="preserve">3 </w:t>
      </w:r>
      <w:r w:rsidRPr="00C67905">
        <w:rPr>
          <w:rFonts w:ascii="TH SarabunPSK" w:eastAsia="Times New Roman" w:hAnsi="TH SarabunPSK" w:cs="TH SarabunPSK"/>
          <w:color w:val="111111"/>
          <w:sz w:val="32"/>
          <w:szCs w:val="32"/>
          <w:cs/>
        </w:rPr>
        <w:t>สามารถนำสิ่งของเหลือใช้มาทำให้เกิดมูลค่า</w:t>
      </w:r>
      <w:r w:rsidRPr="00C67905">
        <w:rPr>
          <w:rFonts w:ascii="TH SarabunPSK" w:eastAsia="Times New Roman" w:hAnsi="TH SarabunPSK" w:cs="TH SarabunPSK"/>
          <w:color w:val="111111"/>
          <w:sz w:val="32"/>
          <w:szCs w:val="32"/>
        </w:rPr>
        <w:br/>
        <w:t xml:space="preserve">4 </w:t>
      </w:r>
      <w:r w:rsidRPr="00C67905">
        <w:rPr>
          <w:rFonts w:ascii="TH SarabunPSK" w:eastAsia="Times New Roman" w:hAnsi="TH SarabunPSK" w:cs="TH SarabunPSK"/>
          <w:color w:val="111111"/>
          <w:sz w:val="32"/>
          <w:szCs w:val="32"/>
          <w:cs/>
        </w:rPr>
        <w:t>ใช้เวลาว่างให้เกิดประโยชน์</w:t>
      </w:r>
      <w:r w:rsidRPr="00C67905">
        <w:rPr>
          <w:rFonts w:ascii="TH SarabunPSK" w:eastAsia="Times New Roman" w:hAnsi="TH SarabunPSK" w:cs="TH SarabunPSK"/>
          <w:color w:val="111111"/>
          <w:sz w:val="32"/>
          <w:szCs w:val="32"/>
        </w:rPr>
        <w:br/>
        <w:t xml:space="preserve">5 </w:t>
      </w:r>
      <w:r w:rsidRPr="00C67905">
        <w:rPr>
          <w:rFonts w:ascii="TH SarabunPSK" w:eastAsia="Times New Roman" w:hAnsi="TH SarabunPSK" w:cs="TH SarabunPSK"/>
          <w:color w:val="111111"/>
          <w:sz w:val="32"/>
          <w:szCs w:val="32"/>
          <w:cs/>
        </w:rPr>
        <w:t>มีรายได้เกิดขึ้นจากการดำเนินงาน</w:t>
      </w:r>
      <w:r w:rsidRPr="00C67905">
        <w:rPr>
          <w:rFonts w:ascii="TH SarabunPSK" w:eastAsia="Times New Roman" w:hAnsi="TH SarabunPSK" w:cs="TH SarabunPSK"/>
          <w:color w:val="111111"/>
          <w:sz w:val="32"/>
          <w:szCs w:val="32"/>
        </w:rPr>
        <w:br/>
        <w:t xml:space="preserve">6 </w:t>
      </w:r>
      <w:r w:rsidRPr="00C67905">
        <w:rPr>
          <w:rFonts w:ascii="TH SarabunPSK" w:eastAsia="Times New Roman" w:hAnsi="TH SarabunPSK" w:cs="TH SarabunPSK"/>
          <w:color w:val="111111"/>
          <w:sz w:val="32"/>
          <w:szCs w:val="32"/>
          <w:cs/>
        </w:rPr>
        <w:t>มีประสบการณ์ด้านการขาย</w:t>
      </w:r>
    </w:p>
    <w:p w:rsidR="00C67905" w:rsidRPr="00C67905" w:rsidRDefault="00C67905" w:rsidP="00C67905">
      <w:pPr>
        <w:shd w:val="clear" w:color="auto" w:fill="FFFFFF"/>
        <w:spacing w:after="180" w:line="240" w:lineRule="auto"/>
        <w:textAlignment w:val="baseline"/>
        <w:rPr>
          <w:rFonts w:ascii="TH SarabunPSK" w:eastAsia="Times New Roman" w:hAnsi="TH SarabunPSK" w:cs="TH SarabunPSK"/>
          <w:color w:val="111111"/>
          <w:sz w:val="32"/>
          <w:szCs w:val="32"/>
        </w:rPr>
      </w:pPr>
      <w:r w:rsidRPr="00C67905">
        <w:rPr>
          <w:rFonts w:ascii="TH SarabunPSK" w:eastAsia="Times New Roman" w:hAnsi="TH SarabunPSK" w:cs="TH SarabunPSK"/>
          <w:color w:val="111111"/>
          <w:sz w:val="32"/>
          <w:szCs w:val="32"/>
          <w:cs/>
        </w:rPr>
        <w:t>5.2 ข้อเสนอแนะ</w:t>
      </w:r>
      <w:r w:rsidRPr="00C67905">
        <w:rPr>
          <w:rFonts w:ascii="TH SarabunPSK" w:eastAsia="Times New Roman" w:hAnsi="TH SarabunPSK" w:cs="TH SarabunPSK"/>
          <w:color w:val="111111"/>
          <w:sz w:val="32"/>
          <w:szCs w:val="32"/>
        </w:rPr>
        <w:br/>
      </w:r>
      <w:r w:rsidRPr="00C67905">
        <w:rPr>
          <w:rFonts w:ascii="TH SarabunPSK" w:eastAsia="Times New Roman" w:hAnsi="TH SarabunPSK" w:cs="TH SarabunPSK"/>
          <w:color w:val="111111"/>
          <w:sz w:val="32"/>
          <w:szCs w:val="32"/>
          <w:cs/>
        </w:rPr>
        <w:t xml:space="preserve">       ต้องต่อวงจรให้ถูกต้องเพื่อป้องกันการลัดวงจรอาจทำให้อุปกรณ์เสียหายได้</w:t>
      </w: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</w:rPr>
      </w:pPr>
    </w:p>
    <w:p w:rsidR="00C67905" w:rsidRPr="00C67905" w:rsidRDefault="00C67905" w:rsidP="002A37E8">
      <w:pPr>
        <w:rPr>
          <w:rFonts w:ascii="TH SarabunPSK" w:hAnsi="TH SarabunPSK" w:cs="TH SarabunPSK"/>
          <w:sz w:val="32"/>
          <w:szCs w:val="32"/>
          <w:cs/>
        </w:rPr>
      </w:pPr>
    </w:p>
    <w:sectPr w:rsidR="00C67905" w:rsidRPr="00C67905" w:rsidSect="006A76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12D06"/>
    <w:multiLevelType w:val="multilevel"/>
    <w:tmpl w:val="FDE862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62B91D4D"/>
    <w:multiLevelType w:val="multilevel"/>
    <w:tmpl w:val="7F9015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425"/>
    <w:rsid w:val="002A37E8"/>
    <w:rsid w:val="00525F44"/>
    <w:rsid w:val="006A7666"/>
    <w:rsid w:val="007047E4"/>
    <w:rsid w:val="00C42DC2"/>
    <w:rsid w:val="00C67905"/>
    <w:rsid w:val="00ED4976"/>
    <w:rsid w:val="00EF6FA4"/>
    <w:rsid w:val="00F60C8F"/>
    <w:rsid w:val="00FB34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342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A37E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342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A37E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9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E3B513-8825-41BE-9477-8A707D708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884</Words>
  <Characters>5043</Characters>
  <Application>Microsoft Office Word</Application>
  <DocSecurity>0</DocSecurity>
  <Lines>42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WINSEVEN</dc:creator>
  <cp:lastModifiedBy>Student</cp:lastModifiedBy>
  <cp:revision>3</cp:revision>
  <dcterms:created xsi:type="dcterms:W3CDTF">2019-10-04T02:20:00Z</dcterms:created>
  <dcterms:modified xsi:type="dcterms:W3CDTF">2019-10-04T02:21:00Z</dcterms:modified>
</cp:coreProperties>
</file>