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bookmarkStart w:id="0" w:name="_GoBack"/>
      <w:bookmarkEnd w:id="0"/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 xml:space="preserve">โครงงานสำรวจ 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เรื่อง</w:t>
      </w:r>
      <w:r w:rsidRPr="00680309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การสำรวจหา</w:t>
      </w:r>
      <w:r w:rsidR="00F073D6">
        <w:rPr>
          <w:rFonts w:asciiTheme="majorBidi" w:hAnsiTheme="majorBidi" w:cstheme="majorBidi" w:hint="cs"/>
          <w:b/>
          <w:bCs/>
          <w:sz w:val="40"/>
          <w:szCs w:val="40"/>
          <w:cs/>
        </w:rPr>
        <w:t>อัตรา</w:t>
      </w: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ความเสี่ยงอาการซินเนสทีเซีย</w:t>
      </w: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br/>
        <w:t>ในกลุ่มนักเรียนโรงเรียนสตรีอ่างทอง ปีการศึกษา 2562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noProof/>
        </w:rPr>
        <w:drawing>
          <wp:anchor distT="0" distB="0" distL="114300" distR="114300" simplePos="0" relativeHeight="251658240" behindDoc="0" locked="0" layoutInCell="1" allowOverlap="1" wp14:anchorId="30FC2E38" wp14:editId="5585DBAE">
            <wp:simplePos x="0" y="0"/>
            <wp:positionH relativeFrom="margin">
              <wp:posOffset>1550035</wp:posOffset>
            </wp:positionH>
            <wp:positionV relativeFrom="margin">
              <wp:posOffset>1576070</wp:posOffset>
            </wp:positionV>
            <wp:extent cx="2906395" cy="1938655"/>
            <wp:effectExtent l="0" t="0" r="8255" b="4445"/>
            <wp:wrapNone/>
            <wp:docPr id="1" name="Picture 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จัดทำโดย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น.ส. ภูริชญา แสงทอง เลขที่ 21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น.ส. กรกนก รวีสวัสดิ์ เลขที่ 23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น.ส. กรณิการ์ บูรณมานัส เลขที่ 24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น.ส. จิรภิญญา มั่งคำ เลขที่ 25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น.ส. ธนวรรณ จริยกุลชัย เลขที่ 27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ชั้นมัธยมศึกษาที่ 6 / 12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รายวิชา </w:t>
      </w:r>
      <w:r w:rsidRPr="00680309">
        <w:rPr>
          <w:rFonts w:asciiTheme="majorBidi" w:hAnsiTheme="majorBidi" w:cstheme="majorBidi"/>
          <w:b/>
          <w:bCs/>
          <w:sz w:val="40"/>
          <w:szCs w:val="40"/>
        </w:rPr>
        <w:t xml:space="preserve">IS 2 </w:t>
      </w: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 xml:space="preserve"> ปีการศึกษา 1 / 2562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โรงเรียนสตรีอ่างทอง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color w:val="000000" w:themeColor="text1"/>
          <w:sz w:val="40"/>
          <w:szCs w:val="40"/>
          <w:shd w:val="clear" w:color="auto" w:fill="FFFFFF"/>
          <w:cs/>
        </w:rPr>
        <w:t>สำนักงาน</w:t>
      </w:r>
      <w:r w:rsidRPr="00680309">
        <w:rPr>
          <w:rStyle w:val="Emphasis"/>
          <w:rFonts w:asciiTheme="majorBidi" w:hAnsiTheme="majorBidi" w:cstheme="majorBidi"/>
          <w:b/>
          <w:bCs/>
          <w:i w:val="0"/>
          <w:iCs w:val="0"/>
          <w:color w:val="000000" w:themeColor="text1"/>
          <w:sz w:val="40"/>
          <w:szCs w:val="40"/>
          <w:shd w:val="clear" w:color="auto" w:fill="FFFFFF"/>
          <w:cs/>
        </w:rPr>
        <w:t>เขต</w:t>
      </w:r>
      <w:r w:rsidRPr="00680309">
        <w:rPr>
          <w:rFonts w:asciiTheme="majorBidi" w:hAnsiTheme="majorBidi" w:cstheme="majorBidi"/>
          <w:b/>
          <w:bCs/>
          <w:color w:val="000000" w:themeColor="text1"/>
          <w:sz w:val="40"/>
          <w:szCs w:val="40"/>
          <w:shd w:val="clear" w:color="auto" w:fill="FFFFFF"/>
          <w:cs/>
        </w:rPr>
        <w:t>พื้นที่การ</w:t>
      </w:r>
      <w:r w:rsidRPr="00680309">
        <w:rPr>
          <w:rStyle w:val="Emphasis"/>
          <w:rFonts w:asciiTheme="majorBidi" w:hAnsiTheme="majorBidi" w:cstheme="majorBidi"/>
          <w:b/>
          <w:bCs/>
          <w:i w:val="0"/>
          <w:iCs w:val="0"/>
          <w:color w:val="000000" w:themeColor="text1"/>
          <w:sz w:val="40"/>
          <w:szCs w:val="40"/>
          <w:shd w:val="clear" w:color="auto" w:fill="FFFFFF"/>
          <w:cs/>
        </w:rPr>
        <w:t>ศึกษา</w:t>
      </w:r>
      <w:r w:rsidRPr="00680309">
        <w:rPr>
          <w:rFonts w:asciiTheme="majorBidi" w:hAnsiTheme="majorBidi" w:cstheme="majorBidi"/>
          <w:b/>
          <w:bCs/>
          <w:color w:val="000000" w:themeColor="text1"/>
          <w:sz w:val="40"/>
          <w:szCs w:val="40"/>
          <w:shd w:val="clear" w:color="auto" w:fill="FFFFFF"/>
          <w:cs/>
        </w:rPr>
        <w:t>มัธยมศึกษา</w:t>
      </w:r>
      <w:r w:rsidRPr="00680309">
        <w:rPr>
          <w:rFonts w:asciiTheme="majorBidi" w:hAnsiTheme="majorBidi" w:cstheme="majorBidi"/>
          <w:b/>
          <w:bCs/>
          <w:color w:val="000000" w:themeColor="text1"/>
          <w:sz w:val="40"/>
          <w:szCs w:val="40"/>
          <w:shd w:val="clear" w:color="auto" w:fill="FFFFFF"/>
        </w:rPr>
        <w:t> </w:t>
      </w:r>
      <w:r w:rsidRPr="00680309">
        <w:rPr>
          <w:rStyle w:val="Emphasis"/>
          <w:rFonts w:asciiTheme="majorBidi" w:hAnsiTheme="majorBidi" w:cstheme="majorBidi"/>
          <w:b/>
          <w:bCs/>
          <w:i w:val="0"/>
          <w:iCs w:val="0"/>
          <w:color w:val="000000" w:themeColor="text1"/>
          <w:sz w:val="40"/>
          <w:szCs w:val="40"/>
          <w:shd w:val="clear" w:color="auto" w:fill="FFFFFF"/>
          <w:cs/>
        </w:rPr>
        <w:t>เขต</w:t>
      </w:r>
      <w:r w:rsidRPr="00680309">
        <w:rPr>
          <w:rFonts w:asciiTheme="majorBidi" w:hAnsiTheme="majorBidi" w:cstheme="majorBidi"/>
          <w:b/>
          <w:bCs/>
          <w:color w:val="000000" w:themeColor="text1"/>
          <w:sz w:val="40"/>
          <w:szCs w:val="40"/>
          <w:shd w:val="clear" w:color="auto" w:fill="FFFFFF"/>
        </w:rPr>
        <w:t> 5</w:t>
      </w:r>
    </w:p>
    <w:p w:rsidR="00C531D8" w:rsidRPr="00680309" w:rsidRDefault="00C531D8" w:rsidP="00C531D8">
      <w:pPr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lastRenderedPageBreak/>
        <w:t>กิตติกรรมประกาศ</w:t>
      </w:r>
    </w:p>
    <w:p w:rsidR="003A77A4" w:rsidRPr="00680309" w:rsidRDefault="00C531D8" w:rsidP="00C531D8">
      <w:pPr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680309">
        <w:rPr>
          <w:rFonts w:asciiTheme="majorBidi" w:hAnsiTheme="majorBidi" w:cstheme="majorBidi"/>
          <w:color w:val="000000" w:themeColor="text1"/>
          <w:sz w:val="40"/>
          <w:szCs w:val="40"/>
          <w:cs/>
        </w:rPr>
        <w:tab/>
      </w:r>
      <w:r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โครงงานนี้สำเร็จขึ้นได้ด้วยความช่วยเหลือจากครู เอกภพ </w:t>
      </w:r>
      <w:r w:rsidRPr="00680309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มลิวรรณรางกูร</w:t>
      </w:r>
      <w:r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ครูที่ปรึกษารายวิชา</w:t>
      </w:r>
      <w:r w:rsidRPr="0068030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IS 2</w:t>
      </w:r>
      <w:r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ที่ให้ความรู้ คำปรึกษา คำแนะนำเกี่ยวกับการทำโครงงาน</w:t>
      </w:r>
      <w:r w:rsidR="003A77A4"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ในหลายๆด้าน ไม่ว่าจะเป็นการทำรูปเล่ม การหาข้อมูลจากแหล่งข้อมูลต่างๆ หรือการลงมือทำโครงงาน ทำให้โครงงานนี้สำเร็จลุล่วงไปได้ด้วยดี </w:t>
      </w:r>
    </w:p>
    <w:p w:rsidR="00C531D8" w:rsidRPr="00680309" w:rsidRDefault="003A77A4" w:rsidP="003A77A4">
      <w:pPr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ขอขอบคุณทุกคนที่มีส่วนในการทำให้โครงงานสำเร็จได้ ไม่ว่าจะเป็นผู้ปกครอง เพื่อนร่วมชั้น และกลุ่มตัวอย่างที่ให้ความร่วมมือในการทำแบบสอบถามเป็นอย่างดี  </w:t>
      </w:r>
    </w:p>
    <w:p w:rsidR="003A77A4" w:rsidRPr="00680309" w:rsidRDefault="003A77A4" w:rsidP="003A77A4">
      <w:pPr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และขอบคุณเพื่อนร่วมกลุ่มที่ให้ความร่วมมือให้การทำงานกันเป็นอย่างดี ไม่ว่าจะเรื่องใดก็ช่วยกันมาเสมอ ช่วยกันคลายปัญาหาต่างๆแอละทำให้โครงงานนี้สำเร็จได้อย่างลุล่วง</w:t>
      </w:r>
    </w:p>
    <w:p w:rsidR="003A77A4" w:rsidRPr="00680309" w:rsidRDefault="003A77A4" w:rsidP="003A77A4">
      <w:pPr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้ายสุดนี้คณะผู้จัดทำหวังว่าโครงงานนี้เป็นประโยชน์ต่อการศึกษาเรื่องซินเนสทีเซียแก่ผู้ที่สนใจต่อไป</w:t>
      </w:r>
    </w:p>
    <w:p w:rsidR="003A77A4" w:rsidRPr="00680309" w:rsidRDefault="003A77A4" w:rsidP="003A77A4">
      <w:pPr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A77A4" w:rsidRPr="00680309" w:rsidRDefault="003A77A4" w:rsidP="003A77A4">
      <w:pPr>
        <w:ind w:firstLine="720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</w:p>
    <w:p w:rsidR="003A77A4" w:rsidRPr="00680309" w:rsidRDefault="003A77A4" w:rsidP="003A77A4">
      <w:pPr>
        <w:ind w:firstLine="72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คณะผู้จัดทำ</w:t>
      </w:r>
    </w:p>
    <w:p w:rsidR="003A77A4" w:rsidRPr="00680309" w:rsidRDefault="003A77A4" w:rsidP="003A77A4">
      <w:pPr>
        <w:ind w:firstLine="72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A77A4" w:rsidRPr="00680309" w:rsidRDefault="003A77A4" w:rsidP="003A77A4">
      <w:pPr>
        <w:ind w:firstLine="72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A77A4" w:rsidRPr="00680309" w:rsidRDefault="003A77A4" w:rsidP="003A77A4">
      <w:pPr>
        <w:ind w:firstLine="72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A77A4" w:rsidRPr="00680309" w:rsidRDefault="003A77A4" w:rsidP="003A77A4">
      <w:pPr>
        <w:ind w:firstLine="72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A77A4" w:rsidRPr="00680309" w:rsidRDefault="003A77A4" w:rsidP="003A77A4">
      <w:pPr>
        <w:ind w:firstLine="72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A77A4" w:rsidRPr="00680309" w:rsidRDefault="003A77A4" w:rsidP="003A77A4">
      <w:pPr>
        <w:ind w:firstLine="72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A77A4" w:rsidRPr="00680309" w:rsidRDefault="003A77A4" w:rsidP="003A77A4">
      <w:pPr>
        <w:ind w:firstLine="72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A77A4" w:rsidRPr="00680309" w:rsidRDefault="003A77A4" w:rsidP="003A77A4">
      <w:pPr>
        <w:ind w:firstLine="72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073D6" w:rsidRDefault="003A77A4" w:rsidP="00F073D6">
      <w:pPr>
        <w:spacing w:after="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lastRenderedPageBreak/>
        <w:t>หัวข้อโครงงาน</w:t>
      </w:r>
      <w:r w:rsidR="00A401D9"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              :</w:t>
      </w:r>
      <w:r w:rsidR="00A401D9"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A401D9"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โครงงาน</w:t>
      </w:r>
      <w:r w:rsidR="00A401D9" w:rsidRPr="00680309">
        <w:rPr>
          <w:rFonts w:asciiTheme="majorBidi" w:hAnsiTheme="majorBidi" w:cstheme="majorBidi"/>
          <w:sz w:val="32"/>
          <w:szCs w:val="32"/>
          <w:cs/>
        </w:rPr>
        <w:t>สำรวจหา</w:t>
      </w:r>
      <w:r w:rsidR="00F073D6">
        <w:rPr>
          <w:rFonts w:asciiTheme="majorBidi" w:hAnsiTheme="majorBidi" w:cstheme="majorBidi" w:hint="cs"/>
          <w:sz w:val="32"/>
          <w:szCs w:val="32"/>
          <w:cs/>
        </w:rPr>
        <w:t>อัตรา</w:t>
      </w:r>
      <w:r w:rsidR="00A401D9" w:rsidRPr="00680309">
        <w:rPr>
          <w:rFonts w:asciiTheme="majorBidi" w:hAnsiTheme="majorBidi" w:cstheme="majorBidi"/>
          <w:sz w:val="32"/>
          <w:szCs w:val="32"/>
          <w:cs/>
        </w:rPr>
        <w:t>ความเสี่ยง</w:t>
      </w:r>
      <w:r w:rsidR="00F073D6">
        <w:rPr>
          <w:rFonts w:asciiTheme="majorBidi" w:hAnsiTheme="majorBidi" w:cstheme="majorBidi" w:hint="cs"/>
          <w:sz w:val="32"/>
          <w:szCs w:val="32"/>
          <w:cs/>
        </w:rPr>
        <w:t>ของ</w:t>
      </w:r>
      <w:r w:rsidR="00A401D9" w:rsidRPr="00680309">
        <w:rPr>
          <w:rFonts w:asciiTheme="majorBidi" w:hAnsiTheme="majorBidi" w:cstheme="majorBidi"/>
          <w:sz w:val="32"/>
          <w:szCs w:val="32"/>
          <w:cs/>
        </w:rPr>
        <w:t>อาการซินเนสทีเซียในกลุ่มนักเรียน</w:t>
      </w:r>
    </w:p>
    <w:p w:rsidR="003A77A4" w:rsidRPr="00680309" w:rsidRDefault="00F073D6" w:rsidP="00F073D6">
      <w:pPr>
        <w:spacing w:after="0"/>
        <w:ind w:left="1440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401D9" w:rsidRPr="00680309">
        <w:rPr>
          <w:rFonts w:asciiTheme="majorBidi" w:hAnsiTheme="majorBidi" w:cstheme="majorBidi"/>
          <w:sz w:val="32"/>
          <w:szCs w:val="32"/>
          <w:cs/>
        </w:rPr>
        <w:t>โรงเรียนสตรีอ่างทอง ปีการศึกษา 2562</w:t>
      </w:r>
    </w:p>
    <w:p w:rsidR="00A401D9" w:rsidRPr="00680309" w:rsidRDefault="00A401D9" w:rsidP="00A401D9">
      <w:pPr>
        <w:ind w:left="3600" w:hanging="3600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ประเภทของโครงงาน</w:t>
      </w:r>
      <w:r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   : </w:t>
      </w:r>
      <w:r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โครงงานสำรวจ</w:t>
      </w:r>
    </w:p>
    <w:p w:rsidR="00A401D9" w:rsidRPr="00680309" w:rsidRDefault="00A401D9" w:rsidP="00A401D9">
      <w:pPr>
        <w:spacing w:after="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ผู้เสนอโครงงาน</w:t>
      </w:r>
      <w:r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            : </w:t>
      </w:r>
      <w:r w:rsidRPr="00680309">
        <w:rPr>
          <w:rFonts w:asciiTheme="majorBidi" w:hAnsiTheme="majorBidi" w:cstheme="majorBidi"/>
          <w:sz w:val="32"/>
          <w:szCs w:val="32"/>
          <w:cs/>
        </w:rPr>
        <w:t>น.ส. ภูริชญา    แสงทอง        เลขที่ 21</w:t>
      </w:r>
    </w:p>
    <w:p w:rsidR="00A401D9" w:rsidRPr="00680309" w:rsidRDefault="00A401D9" w:rsidP="00A401D9">
      <w:pPr>
        <w:spacing w:after="0"/>
        <w:ind w:left="1440" w:firstLine="72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hAnsiTheme="majorBidi" w:cstheme="majorBidi"/>
          <w:sz w:val="32"/>
          <w:szCs w:val="32"/>
          <w:cs/>
        </w:rPr>
        <w:t>น.ส. กรกนก    รวีสวัสดิ์        เลขที่ 23</w:t>
      </w:r>
    </w:p>
    <w:p w:rsidR="00A401D9" w:rsidRPr="00680309" w:rsidRDefault="00A401D9" w:rsidP="00A401D9">
      <w:pPr>
        <w:spacing w:after="0"/>
        <w:ind w:left="216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hAnsiTheme="majorBidi" w:cstheme="majorBidi"/>
          <w:sz w:val="32"/>
          <w:szCs w:val="32"/>
          <w:cs/>
        </w:rPr>
        <w:t>น.ส. กรณิการ์  บูรณมานัส     เลขที่ 24</w:t>
      </w:r>
    </w:p>
    <w:p w:rsidR="00A401D9" w:rsidRPr="00680309" w:rsidRDefault="00A401D9" w:rsidP="00A401D9">
      <w:pPr>
        <w:spacing w:after="0"/>
        <w:ind w:left="216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hAnsiTheme="majorBidi" w:cstheme="majorBidi"/>
          <w:sz w:val="32"/>
          <w:szCs w:val="32"/>
          <w:cs/>
        </w:rPr>
        <w:t>น.ส. จิรภิญญา  มั่งคำ             เลขที่ 25</w:t>
      </w:r>
    </w:p>
    <w:p w:rsidR="00A401D9" w:rsidRPr="00680309" w:rsidRDefault="00A401D9" w:rsidP="00A401D9">
      <w:pPr>
        <w:spacing w:after="0"/>
        <w:ind w:left="216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hAnsiTheme="majorBidi" w:cstheme="majorBidi"/>
          <w:sz w:val="32"/>
          <w:szCs w:val="32"/>
          <w:cs/>
        </w:rPr>
        <w:t>น.ส. ธนวรรณ  จริยกุลชัย      เลขที่ 27</w:t>
      </w:r>
    </w:p>
    <w:p w:rsidR="00A401D9" w:rsidRPr="00680309" w:rsidRDefault="00A401D9" w:rsidP="003A77A4">
      <w:pPr>
        <w:ind w:left="3600" w:hanging="360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ครูที่ปรึกษาโครงงาน</w:t>
      </w:r>
      <w:r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    : </w:t>
      </w:r>
      <w:r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ครู เอกภพ </w:t>
      </w:r>
      <w:r w:rsidRPr="00680309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มลิวรรณรางกูร</w:t>
      </w:r>
      <w:r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:rsidR="00A401D9" w:rsidRPr="00680309" w:rsidRDefault="00A401D9" w:rsidP="003A77A4">
      <w:pPr>
        <w:ind w:left="3600" w:hanging="360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ปีการศึกษา</w:t>
      </w:r>
      <w:r w:rsidRPr="00680309">
        <w:rPr>
          <w:rFonts w:asciiTheme="majorBidi" w:hAnsiTheme="majorBidi" w:cstheme="majorBidi"/>
          <w:sz w:val="32"/>
          <w:szCs w:val="32"/>
        </w:rPr>
        <w:t xml:space="preserve">                  </w:t>
      </w:r>
      <w:r w:rsidRPr="00680309">
        <w:rPr>
          <w:rFonts w:asciiTheme="majorBidi" w:hAnsiTheme="majorBidi" w:cstheme="majorBidi"/>
          <w:b/>
          <w:bCs/>
          <w:sz w:val="32"/>
          <w:szCs w:val="32"/>
        </w:rPr>
        <w:t xml:space="preserve">  :</w:t>
      </w:r>
      <w:r w:rsidRPr="00680309">
        <w:rPr>
          <w:rFonts w:asciiTheme="majorBidi" w:hAnsiTheme="majorBidi" w:cstheme="majorBidi"/>
          <w:sz w:val="32"/>
          <w:szCs w:val="32"/>
        </w:rPr>
        <w:t xml:space="preserve"> 2562</w:t>
      </w:r>
    </w:p>
    <w:p w:rsidR="00A401D9" w:rsidRPr="00680309" w:rsidRDefault="00A401D9" w:rsidP="003A77A4">
      <w:pPr>
        <w:ind w:left="3600" w:hanging="3600"/>
        <w:rPr>
          <w:rFonts w:asciiTheme="majorBidi" w:hAnsiTheme="majorBidi" w:cstheme="majorBidi"/>
          <w:sz w:val="32"/>
          <w:szCs w:val="32"/>
        </w:rPr>
      </w:pPr>
    </w:p>
    <w:p w:rsidR="00A401D9" w:rsidRPr="00680309" w:rsidRDefault="00A401D9" w:rsidP="00A401D9">
      <w:pPr>
        <w:ind w:left="3600" w:hanging="360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>บทคัดย่อ</w:t>
      </w:r>
    </w:p>
    <w:p w:rsidR="00F13F2F" w:rsidRDefault="00C2308B" w:rsidP="00C2308B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ในการจัดทำโครงงาน</w:t>
      </w:r>
      <w:r w:rsidRPr="00680309">
        <w:rPr>
          <w:rFonts w:asciiTheme="majorBidi" w:hAnsiTheme="majorBidi" w:cstheme="majorBidi"/>
          <w:sz w:val="32"/>
          <w:szCs w:val="32"/>
          <w:cs/>
        </w:rPr>
        <w:t>สำรวจหา</w:t>
      </w:r>
      <w:r>
        <w:rPr>
          <w:rFonts w:asciiTheme="majorBidi" w:hAnsiTheme="majorBidi" w:cstheme="majorBidi" w:hint="cs"/>
          <w:sz w:val="32"/>
          <w:szCs w:val="32"/>
          <w:cs/>
        </w:rPr>
        <w:t>อัตรา</w:t>
      </w:r>
      <w:r w:rsidRPr="00680309">
        <w:rPr>
          <w:rFonts w:asciiTheme="majorBidi" w:hAnsiTheme="majorBidi" w:cstheme="majorBidi"/>
          <w:sz w:val="32"/>
          <w:szCs w:val="32"/>
          <w:cs/>
        </w:rPr>
        <w:t>ความเสี่ยง</w:t>
      </w:r>
      <w:r>
        <w:rPr>
          <w:rFonts w:asciiTheme="majorBidi" w:hAnsiTheme="majorBidi" w:cstheme="majorBidi" w:hint="cs"/>
          <w:sz w:val="32"/>
          <w:szCs w:val="32"/>
          <w:cs/>
        </w:rPr>
        <w:t>ของ</w:t>
      </w:r>
      <w:r>
        <w:rPr>
          <w:rFonts w:asciiTheme="majorBidi" w:hAnsiTheme="majorBidi" w:cstheme="majorBidi"/>
          <w:sz w:val="32"/>
          <w:szCs w:val="32"/>
          <w:cs/>
        </w:rPr>
        <w:t>อาการซินเนสทีเซียในกลุ่มนักเรีย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 w:rsidRPr="00680309">
        <w:rPr>
          <w:rFonts w:asciiTheme="majorBidi" w:hAnsiTheme="majorBidi" w:cstheme="majorBidi"/>
          <w:sz w:val="32"/>
          <w:szCs w:val="32"/>
          <w:cs/>
        </w:rPr>
        <w:t>โรงเรียนสตรีอ่างทอง ปีการศึกษา 2562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มีวัตถุประสงค์เพื่อ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สำรวจ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หาอัตรา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ความเสี่ยงของอาการซินเนสทีเซียในกลุ่มตัวอย่าง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โดยการทำโครงงานครั้งนี้มีกลุ่มตัวอย่างทั้งหมด 353 คน จาก 3155 คน </w:t>
      </w:r>
    </w:p>
    <w:p w:rsidR="00C2308B" w:rsidRPr="00680309" w:rsidRDefault="00C2308B" w:rsidP="00C2308B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เครื่องมือที่ใช้ในการสำรวจเป็นแบบสอบถามที่มีทั้ง</w:t>
      </w:r>
      <w:r>
        <w:rPr>
          <w:rFonts w:asciiTheme="majorBidi" w:hAnsiTheme="majorBidi" w:cstheme="majorBidi"/>
          <w:sz w:val="32"/>
          <w:szCs w:val="32"/>
        </w:rPr>
        <w:t xml:space="preserve"> Pop out Test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และแบบ </w:t>
      </w:r>
      <w:proofErr w:type="spellStart"/>
      <w:r>
        <w:rPr>
          <w:rFonts w:asciiTheme="majorBidi" w:hAnsiTheme="majorBidi" w:cstheme="majorBidi"/>
          <w:sz w:val="32"/>
          <w:szCs w:val="32"/>
        </w:rPr>
        <w:t>Stroop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Test </w:t>
      </w:r>
      <w:r>
        <w:rPr>
          <w:rFonts w:asciiTheme="majorBidi" w:hAnsiTheme="majorBidi" w:cstheme="majorBidi" w:hint="cs"/>
          <w:sz w:val="32"/>
          <w:szCs w:val="32"/>
          <w:cs/>
        </w:rPr>
        <w:t>โดยใช้กูเกิลฟอร์มในการเก็บรวมรวมคำตอบของกลุ่มตัวอย่าง โดยมีเกณฑ์ที่บ่งบอกได้ว่ามีความเสี่ยงของอาการซินเนสทีเซียคือตอบข้อผิดตั้งแต่</w:t>
      </w:r>
      <w:r w:rsidR="00F13F2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9</w:t>
      </w:r>
      <w:r w:rsidR="00F13F2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ข้อไปจนถึง</w:t>
      </w:r>
      <w:r w:rsidR="00F13F2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12</w:t>
      </w:r>
      <w:r w:rsidR="00F13F2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ข้อ</w:t>
      </w:r>
    </w:p>
    <w:p w:rsidR="00C2308B" w:rsidRDefault="00C2308B" w:rsidP="00C2308B">
      <w:pPr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ab/>
        <w:t xml:space="preserve">จากการทำงานและสำรวจกลุ่มตัวอย่างทั้งหมด 353 คน ที่ได้ทำแบบสอบถามในกูเกิลฟอร์ม พบว่ามี 239  คนที่ตอบถูกทุกข้อ มี 113 คน ที่ตอบผิดระหว่าง 1 - 4 ข้อ และมี 1 คนที่ตอบผิด ระหว่าง 5 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–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8 ข้อ ไม่มีใครตอบผิดถึงเกณฑ์ที่กำหนดไว้ว่าสามารถบ่งบอกได้ว่ามีความเสี่ยงของอาการซินเนสทีเซีย จึงสรุปได้ว่าไม่มีความเสี่ยงของอาการซินเนสทีเซียในกลุ่มตัวอย่าง</w:t>
      </w:r>
    </w:p>
    <w:p w:rsidR="00A401D9" w:rsidRPr="00680309" w:rsidRDefault="00A401D9" w:rsidP="00A401D9">
      <w:pPr>
        <w:ind w:left="3600" w:hanging="3600"/>
        <w:rPr>
          <w:rFonts w:asciiTheme="majorBidi" w:hAnsiTheme="majorBidi" w:cstheme="majorBidi"/>
          <w:sz w:val="32"/>
          <w:szCs w:val="32"/>
          <w:cs/>
        </w:rPr>
      </w:pPr>
    </w:p>
    <w:p w:rsidR="00F13F2F" w:rsidRDefault="00F13F2F" w:rsidP="00987D38">
      <w:pPr>
        <w:tabs>
          <w:tab w:val="left" w:pos="5073"/>
        </w:tabs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987D38" w:rsidRPr="00680309" w:rsidRDefault="00987D38" w:rsidP="00987D38">
      <w:pPr>
        <w:tabs>
          <w:tab w:val="left" w:pos="5073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สารบัญ</w:t>
      </w:r>
    </w:p>
    <w:p w:rsidR="00987D38" w:rsidRPr="00680309" w:rsidRDefault="00987D38" w:rsidP="00987D38">
      <w:pPr>
        <w:tabs>
          <w:tab w:val="right" w:pos="9026"/>
        </w:tabs>
        <w:rPr>
          <w:rFonts w:asciiTheme="majorBidi" w:hAnsiTheme="majorBidi" w:cstheme="majorBidi"/>
          <w:b/>
          <w:bCs/>
          <w:sz w:val="40"/>
          <w:szCs w:val="40"/>
        </w:rPr>
      </w:pPr>
      <w:r w:rsidRPr="00680309">
        <w:rPr>
          <w:rFonts w:asciiTheme="majorBidi" w:hAnsiTheme="majorBidi" w:cstheme="majorBidi"/>
          <w:b/>
          <w:bCs/>
          <w:sz w:val="40"/>
          <w:szCs w:val="40"/>
          <w:cs/>
        </w:rPr>
        <w:tab/>
        <w:t>หน้า</w:t>
      </w:r>
    </w:p>
    <w:p w:rsidR="00987D38" w:rsidRPr="00680309" w:rsidRDefault="00987D38" w:rsidP="00987D38">
      <w:pPr>
        <w:tabs>
          <w:tab w:val="right" w:pos="9026"/>
        </w:tabs>
        <w:rPr>
          <w:rFonts w:asciiTheme="majorBidi" w:hAnsiTheme="majorBidi" w:cstheme="majorBidi"/>
          <w:sz w:val="32"/>
          <w:szCs w:val="32"/>
          <w:cs/>
        </w:rPr>
      </w:pPr>
      <w:r w:rsidRPr="00680309">
        <w:rPr>
          <w:rFonts w:asciiTheme="majorBidi" w:hAnsiTheme="majorBidi" w:cstheme="majorBidi"/>
          <w:sz w:val="32"/>
          <w:szCs w:val="32"/>
          <w:cs/>
        </w:rPr>
        <w:t>กิตติกรรมประกาศ</w:t>
      </w:r>
      <w:r w:rsidRPr="00680309">
        <w:rPr>
          <w:rFonts w:asciiTheme="majorBidi" w:hAnsiTheme="majorBidi" w:cstheme="majorBidi"/>
          <w:sz w:val="32"/>
          <w:szCs w:val="32"/>
        </w:rPr>
        <w:tab/>
      </w:r>
      <w:r w:rsidRPr="00680309">
        <w:rPr>
          <w:rFonts w:asciiTheme="majorBidi" w:hAnsiTheme="majorBidi" w:cstheme="majorBidi"/>
          <w:sz w:val="32"/>
          <w:szCs w:val="32"/>
          <w:cs/>
        </w:rPr>
        <w:t>ก</w:t>
      </w:r>
    </w:p>
    <w:p w:rsidR="00987D38" w:rsidRPr="00680309" w:rsidRDefault="00987D38" w:rsidP="00987D38">
      <w:pPr>
        <w:tabs>
          <w:tab w:val="right" w:pos="9026"/>
        </w:tabs>
        <w:rPr>
          <w:rFonts w:asciiTheme="majorBidi" w:hAnsiTheme="majorBidi" w:cstheme="majorBidi"/>
          <w:sz w:val="32"/>
          <w:szCs w:val="32"/>
          <w:cs/>
        </w:rPr>
      </w:pPr>
      <w:r w:rsidRPr="00680309">
        <w:rPr>
          <w:rFonts w:asciiTheme="majorBidi" w:hAnsiTheme="majorBidi" w:cstheme="majorBidi"/>
          <w:sz w:val="32"/>
          <w:szCs w:val="32"/>
          <w:cs/>
        </w:rPr>
        <w:t>บทคัดย่อ</w:t>
      </w:r>
      <w:r w:rsidRPr="00680309">
        <w:rPr>
          <w:rFonts w:asciiTheme="majorBidi" w:hAnsiTheme="majorBidi" w:cstheme="majorBidi"/>
          <w:sz w:val="32"/>
          <w:szCs w:val="32"/>
        </w:rPr>
        <w:tab/>
      </w:r>
      <w:r w:rsidRPr="00680309">
        <w:rPr>
          <w:rFonts w:asciiTheme="majorBidi" w:hAnsiTheme="majorBidi" w:cstheme="majorBidi"/>
          <w:sz w:val="32"/>
          <w:szCs w:val="32"/>
          <w:cs/>
        </w:rPr>
        <w:t>ข</w:t>
      </w:r>
    </w:p>
    <w:p w:rsidR="00987D38" w:rsidRPr="00680309" w:rsidRDefault="00987D38" w:rsidP="00987D38">
      <w:pPr>
        <w:tabs>
          <w:tab w:val="right" w:pos="9026"/>
        </w:tabs>
        <w:rPr>
          <w:rFonts w:asciiTheme="majorBidi" w:hAnsiTheme="majorBidi" w:cstheme="majorBidi"/>
          <w:sz w:val="32"/>
          <w:szCs w:val="32"/>
          <w:cs/>
        </w:rPr>
      </w:pPr>
      <w:r w:rsidRPr="00680309">
        <w:rPr>
          <w:rFonts w:asciiTheme="majorBidi" w:hAnsiTheme="majorBidi" w:cstheme="majorBidi"/>
          <w:sz w:val="32"/>
          <w:szCs w:val="32"/>
          <w:cs/>
        </w:rPr>
        <w:t>สารบัญ</w:t>
      </w:r>
      <w:r w:rsidRPr="00680309">
        <w:rPr>
          <w:rFonts w:asciiTheme="majorBidi" w:hAnsiTheme="majorBidi" w:cstheme="majorBidi"/>
          <w:sz w:val="32"/>
          <w:szCs w:val="32"/>
          <w:cs/>
        </w:rPr>
        <w:tab/>
        <w:t>ค</w:t>
      </w:r>
    </w:p>
    <w:p w:rsidR="00987D38" w:rsidRPr="00680309" w:rsidRDefault="00987D38" w:rsidP="00DC60E1">
      <w:pPr>
        <w:tabs>
          <w:tab w:val="right" w:pos="9026"/>
        </w:tabs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hAnsiTheme="majorBidi" w:cstheme="majorBidi"/>
          <w:sz w:val="32"/>
          <w:szCs w:val="32"/>
          <w:cs/>
        </w:rPr>
        <w:t xml:space="preserve">บทที่ 1 </w:t>
      </w:r>
      <w:r w:rsidR="00DC60E1" w:rsidRPr="00680309">
        <w:rPr>
          <w:rFonts w:asciiTheme="majorBidi" w:hAnsiTheme="majorBidi" w:cstheme="majorBidi"/>
          <w:sz w:val="32"/>
          <w:szCs w:val="32"/>
          <w:cs/>
        </w:rPr>
        <w:t>บทนำ</w:t>
      </w:r>
      <w:r w:rsidR="00DC60E1" w:rsidRPr="00680309">
        <w:rPr>
          <w:rFonts w:asciiTheme="majorBidi" w:hAnsiTheme="majorBidi" w:cstheme="majorBidi"/>
          <w:sz w:val="32"/>
          <w:szCs w:val="32"/>
        </w:rPr>
        <w:tab/>
        <w:t>1</w:t>
      </w:r>
    </w:p>
    <w:p w:rsidR="00987D38" w:rsidRPr="00680309" w:rsidRDefault="00DC60E1" w:rsidP="00DC60E1">
      <w:pPr>
        <w:tabs>
          <w:tab w:val="right" w:pos="9026"/>
        </w:tabs>
        <w:rPr>
          <w:rFonts w:asciiTheme="majorBidi" w:hAnsiTheme="majorBidi" w:cstheme="majorBidi"/>
          <w:sz w:val="32"/>
          <w:szCs w:val="32"/>
          <w:cs/>
        </w:rPr>
      </w:pPr>
      <w:r w:rsidRPr="00680309">
        <w:rPr>
          <w:rFonts w:asciiTheme="majorBidi" w:hAnsiTheme="majorBidi" w:cstheme="majorBidi"/>
          <w:sz w:val="32"/>
          <w:szCs w:val="32"/>
          <w:cs/>
        </w:rPr>
        <w:t>บทที่ 2 เอกสารที่เกี่ยวข้อง</w:t>
      </w:r>
      <w:r w:rsidRPr="00680309">
        <w:rPr>
          <w:rFonts w:asciiTheme="majorBidi" w:hAnsiTheme="majorBidi" w:cstheme="majorBidi"/>
          <w:sz w:val="32"/>
          <w:szCs w:val="32"/>
          <w:cs/>
        </w:rPr>
        <w:tab/>
        <w:t>2</w:t>
      </w:r>
    </w:p>
    <w:p w:rsidR="00987D38" w:rsidRPr="00680309" w:rsidRDefault="00DC60E1" w:rsidP="00DC60E1">
      <w:pPr>
        <w:tabs>
          <w:tab w:val="right" w:pos="9026"/>
        </w:tabs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hAnsiTheme="majorBidi" w:cstheme="majorBidi"/>
          <w:sz w:val="32"/>
          <w:szCs w:val="32"/>
          <w:cs/>
        </w:rPr>
        <w:t>บทที่ 3 วิธีการดำเนินโครงงาน</w:t>
      </w:r>
      <w:r w:rsidR="002C0CA1">
        <w:rPr>
          <w:rFonts w:asciiTheme="majorBidi" w:hAnsiTheme="majorBidi" w:cstheme="majorBidi"/>
          <w:sz w:val="32"/>
          <w:szCs w:val="32"/>
        </w:rPr>
        <w:tab/>
        <w:t>5</w:t>
      </w:r>
    </w:p>
    <w:p w:rsidR="00987D38" w:rsidRPr="002C0CA1" w:rsidRDefault="002C0CA1" w:rsidP="002C0CA1">
      <w:pPr>
        <w:tabs>
          <w:tab w:val="right" w:pos="9026"/>
        </w:tabs>
        <w:rPr>
          <w:rFonts w:asciiTheme="majorBidi" w:hAnsiTheme="majorBidi" w:cstheme="majorBidi"/>
          <w:sz w:val="32"/>
          <w:szCs w:val="32"/>
          <w:cs/>
        </w:rPr>
      </w:pPr>
      <w:r w:rsidRPr="002C0CA1">
        <w:rPr>
          <w:rFonts w:asciiTheme="majorBidi" w:hAnsiTheme="majorBidi" w:cstheme="majorBidi" w:hint="cs"/>
          <w:sz w:val="32"/>
          <w:szCs w:val="32"/>
          <w:cs/>
        </w:rPr>
        <w:t>บทที่ 4 ผลการวิเคราะห์ข้อมูล</w:t>
      </w:r>
      <w:r>
        <w:rPr>
          <w:rFonts w:asciiTheme="majorBidi" w:hAnsiTheme="majorBidi" w:cstheme="majorBidi"/>
          <w:sz w:val="32"/>
          <w:szCs w:val="32"/>
        </w:rPr>
        <w:tab/>
        <w:t>11</w:t>
      </w:r>
    </w:p>
    <w:p w:rsidR="002C0CA1" w:rsidRPr="002C0CA1" w:rsidRDefault="002C0CA1" w:rsidP="002C0CA1">
      <w:pPr>
        <w:tabs>
          <w:tab w:val="right" w:pos="9026"/>
        </w:tabs>
        <w:rPr>
          <w:rFonts w:asciiTheme="majorBidi" w:hAnsiTheme="majorBidi" w:cstheme="majorBidi"/>
          <w:sz w:val="32"/>
          <w:szCs w:val="32"/>
        </w:rPr>
      </w:pPr>
      <w:r w:rsidRPr="002C0CA1">
        <w:rPr>
          <w:rFonts w:asciiTheme="majorBidi" w:hAnsiTheme="majorBidi" w:cstheme="majorBidi" w:hint="cs"/>
          <w:sz w:val="32"/>
          <w:szCs w:val="32"/>
          <w:cs/>
        </w:rPr>
        <w:t>บทที่ 5 สรุป</w:t>
      </w:r>
      <w:r w:rsidRPr="002C0CA1">
        <w:rPr>
          <w:rFonts w:asciiTheme="majorBidi" w:hAnsiTheme="majorBidi" w:cstheme="majorBidi"/>
          <w:sz w:val="32"/>
          <w:szCs w:val="32"/>
          <w:cs/>
        </w:rPr>
        <w:t>ผลการวิจัย อภิปรายและข้อเสนอแนะ</w:t>
      </w:r>
      <w:r>
        <w:rPr>
          <w:rFonts w:asciiTheme="majorBidi" w:hAnsiTheme="majorBidi" w:cstheme="majorBidi"/>
          <w:sz w:val="32"/>
          <w:szCs w:val="32"/>
        </w:rPr>
        <w:tab/>
        <w:t>14</w:t>
      </w:r>
    </w:p>
    <w:p w:rsidR="00987D38" w:rsidRPr="00A61B0E" w:rsidRDefault="00A61B0E" w:rsidP="00A61B0E">
      <w:pPr>
        <w:tabs>
          <w:tab w:val="right" w:pos="9026"/>
        </w:tabs>
        <w:rPr>
          <w:rFonts w:asciiTheme="majorBidi" w:hAnsiTheme="majorBidi" w:cstheme="majorBidi"/>
          <w:sz w:val="32"/>
          <w:szCs w:val="32"/>
        </w:rPr>
      </w:pPr>
      <w:r w:rsidRPr="00A61B0E">
        <w:rPr>
          <w:rFonts w:asciiTheme="majorBidi" w:hAnsiTheme="majorBidi" w:cstheme="majorBidi" w:hint="cs"/>
          <w:sz w:val="32"/>
          <w:szCs w:val="32"/>
          <w:cs/>
        </w:rPr>
        <w:t>บรรณานุกรม</w:t>
      </w:r>
      <w:r>
        <w:rPr>
          <w:rFonts w:asciiTheme="majorBidi" w:hAnsiTheme="majorBidi" w:cstheme="majorBidi"/>
          <w:sz w:val="32"/>
          <w:szCs w:val="32"/>
        </w:rPr>
        <w:tab/>
        <w:t>15</w:t>
      </w:r>
    </w:p>
    <w:p w:rsidR="00987D38" w:rsidRPr="00680309" w:rsidRDefault="00987D38" w:rsidP="00987D38">
      <w:pPr>
        <w:tabs>
          <w:tab w:val="left" w:pos="507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87D38" w:rsidRPr="00680309" w:rsidRDefault="00987D38" w:rsidP="00987D38">
      <w:pPr>
        <w:tabs>
          <w:tab w:val="left" w:pos="507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87D38" w:rsidRPr="00680309" w:rsidRDefault="00987D38" w:rsidP="00987D38">
      <w:pPr>
        <w:tabs>
          <w:tab w:val="left" w:pos="507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87D38" w:rsidRPr="00680309" w:rsidRDefault="00987D38" w:rsidP="00987D38">
      <w:pPr>
        <w:tabs>
          <w:tab w:val="left" w:pos="507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87D38" w:rsidRPr="00680309" w:rsidRDefault="00987D38" w:rsidP="00987D38">
      <w:pPr>
        <w:tabs>
          <w:tab w:val="left" w:pos="507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87D38" w:rsidRPr="00680309" w:rsidRDefault="00987D38" w:rsidP="00987D38">
      <w:pPr>
        <w:tabs>
          <w:tab w:val="left" w:pos="507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E22A63" w:rsidRPr="00680309" w:rsidRDefault="00E22A63" w:rsidP="00987D38">
      <w:pPr>
        <w:tabs>
          <w:tab w:val="left" w:pos="507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87D38" w:rsidRPr="00680309" w:rsidRDefault="00987D38" w:rsidP="00987D38">
      <w:pPr>
        <w:tabs>
          <w:tab w:val="left" w:pos="507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87D38" w:rsidRPr="00680309" w:rsidRDefault="00987D38" w:rsidP="00987D38">
      <w:pPr>
        <w:spacing w:after="100" w:afterAutospacing="1"/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  <w:cs/>
        </w:rPr>
        <w:lastRenderedPageBreak/>
        <w:t>บทที่ 1</w:t>
      </w: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  <w:t xml:space="preserve"> </w:t>
      </w: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  <w:cs/>
        </w:rPr>
        <w:t>บทนำ</w:t>
      </w:r>
    </w:p>
    <w:p w:rsidR="00987D38" w:rsidRPr="00680309" w:rsidRDefault="00987D38" w:rsidP="00987D38">
      <w:pPr>
        <w:pStyle w:val="ListParagraph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</w:p>
    <w:p w:rsidR="00987D38" w:rsidRPr="00680309" w:rsidRDefault="00987D38" w:rsidP="00987D38">
      <w:pPr>
        <w:pStyle w:val="ListParagraph"/>
        <w:numPr>
          <w:ilvl w:val="0"/>
          <w:numId w:val="4"/>
        </w:numPr>
        <w:spacing w:after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  <w:cs/>
        </w:rPr>
        <w:t>ที่มาและความเป็นมาของโครงงานนี้</w:t>
      </w:r>
    </w:p>
    <w:p w:rsidR="00987D38" w:rsidRPr="00680309" w:rsidRDefault="00987D38" w:rsidP="00E22A63">
      <w:pPr>
        <w:spacing w:after="0"/>
        <w:ind w:firstLine="7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ในปัจจุบันอาการซินเนสทีเซียยังไม่ค่อยเป็นที่รู้จักมากนักในสังคม และบางคนเข้าใจผิด คิดว่าอาการนี้เป็นลักษณะของโรค ซึ่งความจริงไม่ใช่โรคอย่างที่ทุกคนเข้าใจ หากแต่เป็น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ปรากฏการณ์การรับรู้ข้ามช่องสัมผัสและซินเนสทีเซียรูปแบบที่คนเป็นเยอะที่สุดคือ เห็นตัวเลขและตัวหนังสือเป็นสีๆ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987D38" w:rsidRPr="00680309" w:rsidRDefault="00987D38" w:rsidP="00E22A63">
      <w:pPr>
        <w:spacing w:after="0"/>
        <w:ind w:firstLine="7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อย่างไรก็ตาม อาการนี้ปรากฏการณ์ในอัตราส่วนที่น้อยมาก เปรียบเสมือนกับโรคที่หายากเลยย่อมได้ แต่ก็ยังคงมีโอกาสที่จะมีอาการซินเนสทีเซียอยู่เหมือนกัน อย่างเช่น </w:t>
      </w:r>
      <w:r w:rsidR="002B6DE6" w:rsidRPr="002B6DE6">
        <w:rPr>
          <w:rStyle w:val="Strong"/>
          <w:rFonts w:asciiTheme="majorBidi" w:eastAsia="TH SarabunPSK" w:hAnsiTheme="majorBidi" w:cstheme="majorBidi"/>
          <w:b w:val="0"/>
          <w:bCs w:val="0"/>
          <w:color w:val="000000" w:themeColor="text1"/>
          <w:spacing w:val="3"/>
          <w:sz w:val="32"/>
          <w:szCs w:val="32"/>
          <w:shd w:val="clear" w:color="auto" w:fill="FFFFFF"/>
          <w:cs/>
        </w:rPr>
        <w:t>เน็ตไอดอลชื่อดัง</w:t>
      </w:r>
      <w:r w:rsidRPr="00680309">
        <w:rPr>
          <w:rStyle w:val="Strong"/>
          <w:rFonts w:asciiTheme="majorBidi" w:hAnsiTheme="majorBidi" w:cstheme="majorBidi"/>
          <w:color w:val="000000" w:themeColor="text1"/>
          <w:spacing w:val="3"/>
          <w:sz w:val="32"/>
          <w:szCs w:val="32"/>
          <w:shd w:val="clear" w:color="auto" w:fill="FFFFFF"/>
          <w:cs/>
        </w:rPr>
        <w:br/>
      </w:r>
      <w:r w:rsidRPr="00F13F2F">
        <w:rPr>
          <w:rStyle w:val="Strong"/>
          <w:rFonts w:asciiTheme="majorBidi" w:eastAsia="TH SarabunPSK" w:hAnsiTheme="majorBidi" w:cstheme="majorBidi"/>
          <w:b w:val="0"/>
          <w:bCs w:val="0"/>
          <w:color w:val="000000" w:themeColor="text1"/>
          <w:spacing w:val="3"/>
          <w:sz w:val="32"/>
          <w:szCs w:val="32"/>
          <w:shd w:val="clear" w:color="auto" w:fill="FFFFFF"/>
          <w:cs/>
        </w:rPr>
        <w:t>พิมฐา - ฐานิดา</w:t>
      </w:r>
      <w:r w:rsidRPr="00F13F2F">
        <w:rPr>
          <w:rStyle w:val="Strong"/>
          <w:rFonts w:asciiTheme="majorBidi" w:eastAsia="TH SarabunPSK" w:hAnsiTheme="majorBidi" w:cstheme="majorBidi"/>
          <w:b w:val="0"/>
          <w:bCs w:val="0"/>
          <w:color w:val="000000" w:themeColor="text1"/>
          <w:spacing w:val="3"/>
          <w:sz w:val="32"/>
          <w:szCs w:val="32"/>
          <w:shd w:val="clear" w:color="auto" w:fill="FFFFFF"/>
        </w:rPr>
        <w:t> </w:t>
      </w:r>
      <w:r w:rsidRPr="00F13F2F">
        <w:rPr>
          <w:rStyle w:val="Strong"/>
          <w:rFonts w:asciiTheme="majorBidi" w:eastAsia="TH SarabunPSK" w:hAnsiTheme="majorBidi" w:cstheme="majorBidi"/>
          <w:b w:val="0"/>
          <w:bCs w:val="0"/>
          <w:color w:val="000000" w:themeColor="text1"/>
          <w:spacing w:val="3"/>
          <w:sz w:val="32"/>
          <w:szCs w:val="32"/>
          <w:shd w:val="clear" w:color="auto" w:fill="FFFFFF"/>
          <w:cs/>
        </w:rPr>
        <w:t>มานะเลิศเรืองกุล</w:t>
      </w:r>
      <w:r w:rsidRPr="00680309">
        <w:rPr>
          <w:rStyle w:val="Strong"/>
          <w:rFonts w:asciiTheme="majorBidi" w:eastAsia="TH SarabunPSK" w:hAnsiTheme="majorBidi" w:cstheme="majorBidi"/>
          <w:color w:val="000000" w:themeColor="text1"/>
          <w:spacing w:val="3"/>
          <w:sz w:val="32"/>
          <w:szCs w:val="32"/>
          <w:shd w:val="clear" w:color="auto" w:fill="FFFFFF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ได้เปิดเผยว่าตัวเธอนั้นก็มีอาการซินเนสทีเซียเช่นกัน</w:t>
      </w:r>
    </w:p>
    <w:p w:rsidR="00987D38" w:rsidRPr="00680309" w:rsidRDefault="00987D38" w:rsidP="00E22A63">
      <w:pPr>
        <w:spacing w:after="0"/>
        <w:ind w:firstLine="720"/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การที่จะสามารถบอกหรือรับรู้ว่าใครเป็นซิน</w:t>
      </w:r>
      <w:r w:rsidR="00441604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เนสทีเซียบ้างนั้นเป็นไปได้ยาก เนื่องจาก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ไม่มีอาการอะไรแสดงออกทางร่างกายหรือเห็นได้ชัดเจนที่บ่งบอกได้ทันทีว่าใครมีอาการนี้ และคณะผู้จัดทำมีความสงสัยว่าในประชากรทั้งหมดมีโอกาสที่จะเจอคนที่มีอาการซินเนสทีเซียมีอัตราส่วนเท่าใดเท่าใดในจำนวนคนทั้งหมดหรือภายในกลุ่มตัวอย่าง</w:t>
      </w:r>
    </w:p>
    <w:p w:rsidR="00E22A63" w:rsidRPr="00680309" w:rsidRDefault="00987D38" w:rsidP="00E22A63">
      <w:pPr>
        <w:tabs>
          <w:tab w:val="left" w:pos="1134"/>
        </w:tabs>
        <w:spacing w:after="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จึงทำให้กลุ่มของข้าพเจ้าสนใจที่จะทำโครงงานการสำรวจความเสี่ยงโรคซินเนสทีเซียในกลุ่มนักเรียนโรงเรียนสตรีอ่างทองในปีการศึกษา2562มาเผยแพร่ความรู้ในเรื่อง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ซินเนสทีเซีย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ให้เป็นประโยชน์ต่อผู้ที่สนใจศึกษาต่อไป</w:t>
      </w:r>
    </w:p>
    <w:p w:rsidR="00E22A63" w:rsidRPr="00680309" w:rsidRDefault="00E22A63" w:rsidP="00E22A63">
      <w:pPr>
        <w:tabs>
          <w:tab w:val="left" w:pos="1134"/>
        </w:tabs>
        <w:spacing w:after="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</w:p>
    <w:p w:rsidR="00987D38" w:rsidRPr="00680309" w:rsidRDefault="00987D38" w:rsidP="00987D38">
      <w:pPr>
        <w:pStyle w:val="ListParagraph"/>
        <w:numPr>
          <w:ilvl w:val="0"/>
          <w:numId w:val="4"/>
        </w:numPr>
        <w:spacing w:after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  <w:cs/>
        </w:rPr>
        <w:t>วัตถุประสงค์ของโครงงาน</w:t>
      </w:r>
    </w:p>
    <w:p w:rsidR="00441604" w:rsidRPr="00680309" w:rsidRDefault="0048098B" w:rsidP="00441604">
      <w:pPr>
        <w:pStyle w:val="ListParagraph"/>
        <w:numPr>
          <w:ilvl w:val="1"/>
          <w:numId w:val="4"/>
        </w:numPr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เพื่อสำรวจ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หาอัตรา</w:t>
      </w:r>
      <w:r w:rsidR="00987D38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ความเสี่ยงของอาการซินเนสทีเซียในกลุ่มตัวอย่าง</w:t>
      </w:r>
    </w:p>
    <w:p w:rsidR="00441604" w:rsidRPr="00680309" w:rsidRDefault="00441604" w:rsidP="00441604">
      <w:pPr>
        <w:pStyle w:val="ListParagraph"/>
        <w:spacing w:after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987D38" w:rsidRPr="00680309" w:rsidRDefault="00987D38" w:rsidP="00987D38">
      <w:pPr>
        <w:pStyle w:val="ListParagraph"/>
        <w:numPr>
          <w:ilvl w:val="0"/>
          <w:numId w:val="4"/>
        </w:numPr>
        <w:spacing w:after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  <w:cs/>
        </w:rPr>
        <w:t>ขอบเขตการศึกษา</w:t>
      </w:r>
    </w:p>
    <w:p w:rsidR="00987D38" w:rsidRPr="00680309" w:rsidRDefault="00987D38" w:rsidP="00987D38">
      <w:pP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      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เก็บข้อมูลจากกลุ่มตัวอย่าง</w:t>
      </w:r>
      <w:r w:rsidR="00441604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โดยมีนักเรียนโรงเรียนสตรีอ่างทอง</w:t>
      </w:r>
      <w:r w:rsidR="008B1444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353</w:t>
      </w:r>
      <w:r w:rsidR="00441604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</w:t>
      </w:r>
      <w:r w:rsidR="00441604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คน</w:t>
      </w:r>
    </w:p>
    <w:p w:rsidR="00441604" w:rsidRPr="00680309" w:rsidRDefault="00441604" w:rsidP="00987D38">
      <w:pP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</w:p>
    <w:p w:rsidR="00987D38" w:rsidRPr="00680309" w:rsidRDefault="00987D38" w:rsidP="00987D38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  <w:cs/>
        </w:rPr>
        <w:t>ประโยชน์ที่ได้รับจากโครงงาน</w:t>
      </w:r>
    </w:p>
    <w:p w:rsidR="00000389" w:rsidRPr="00680309" w:rsidRDefault="00987D38" w:rsidP="00680309">
      <w:pPr>
        <w:spacing w:line="240" w:lineRule="auto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      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ได้ความรู้ในเรื่องของอาการซินเนสทีเซียที่มีความถูกต้องและนำไปอธิบายให้ผู้อื่นเข้าใจได้</w:t>
      </w:r>
    </w:p>
    <w:p w:rsidR="0048098B" w:rsidRDefault="0048098B" w:rsidP="00DC60E1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987D38" w:rsidRPr="00680309" w:rsidRDefault="00987D38" w:rsidP="00DC60E1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  <w:cs/>
        </w:rPr>
        <w:lastRenderedPageBreak/>
        <w:t>บทที่</w:t>
      </w: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  <w:t xml:space="preserve"> 2 </w:t>
      </w: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  <w:cs/>
        </w:rPr>
        <w:t>เอกสารที่เกี่ยวข้อง</w:t>
      </w:r>
    </w:p>
    <w:p w:rsidR="00987D38" w:rsidRPr="00680309" w:rsidRDefault="00987D38" w:rsidP="00987D38">
      <w:pPr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  <w:cs/>
        </w:rPr>
        <w:t>ซินเนสทีเซียคืออะไร</w:t>
      </w: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</w:rPr>
        <w:t>?</w:t>
      </w:r>
    </w:p>
    <w:p w:rsidR="00987D38" w:rsidRPr="00680309" w:rsidRDefault="00987D38" w:rsidP="00987D38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textAlignment w:val="baseline"/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  <w:bdr w:val="none" w:sz="0" w:space="0" w:color="auto" w:frame="1"/>
        </w:rPr>
        <w:t>Synesthesia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 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หรือ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 </w:t>
      </w:r>
      <w:r w:rsidRPr="00680309"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  <w:bdr w:val="none" w:sz="0" w:space="0" w:color="auto" w:frame="1"/>
          <w:cs/>
        </w:rPr>
        <w:t>ซินเนสทีเซีย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 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คือปรากฏการณ์การรับรู้ข้ามช่องสัมผัส เช่นการมองเห็นไปเชื่อมกับการฟัง ได้ยินเป็นสี เห็นเป็นเสียง หรือสัมผัสกายไปเชื่อมกับรสชาติ จับแล้วเปรี้ยว เลียแล้วแหลม ฯลฯ อย่างไรก็ตาม ซินเนสทีเซียในรูปแบบที่คนเป็นเยอะที่สุดคือ เห็นตัวเลขและตัวหนังสือเป็นสีๆ (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grapheme-color synesthesia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เชื่อมโยงประสาทระบุอักขระกับการเห็นสี) แต่ละตัวจะมีสีประจำตัวของมัน เช่น ก. สีแดง เลข 2 สีฟ้า ฯลฯ และก็จะเห็นเป็นสีอย่างนั้นทุกครั้ง ไม่ว่าหมึกพิมพ์จะเป็นสีดำล้วนๆ หรือสีอะไรก็ตาม</w:t>
      </w:r>
    </w:p>
    <w:p w:rsidR="00987D38" w:rsidRPr="0068400E" w:rsidRDefault="00987D38" w:rsidP="0068400E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Style w:val="Strong"/>
          <w:rFonts w:asciiTheme="majorBidi" w:eastAsia="TH SarabunPSK" w:hAnsiTheme="majorBidi" w:cstheme="majorBidi"/>
          <w:b w:val="0"/>
          <w:bCs w:val="0"/>
          <w:sz w:val="32"/>
          <w:szCs w:val="32"/>
        </w:rPr>
      </w:pPr>
    </w:p>
    <w:p w:rsidR="0095554E" w:rsidRPr="0068400E" w:rsidRDefault="00987D38" w:rsidP="0095554E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ซินเนสทีเซียเกิดขึ้นได้อย่างไร</w:t>
      </w:r>
      <w:r w:rsidRPr="00680309"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</w:rPr>
        <w:t>?</w:t>
      </w:r>
    </w:p>
    <w:p w:rsidR="00987D38" w:rsidRPr="0095554E" w:rsidRDefault="00987D38" w:rsidP="0095554E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textAlignment w:val="baseline"/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ซินเนสทีเซียสามารถถ่ายทอดทางพันธุกรรมได้ เช่น ในกรณีของนักเขียนชาวรัสเซียคนหนึ่งชื่อ</w:t>
      </w:r>
      <w:r w:rsidRPr="00680309">
        <w:rPr>
          <w:rStyle w:val="Emphasis"/>
          <w:rFonts w:asciiTheme="majorBidi" w:eastAsia="TH SarabunPSK" w:hAnsiTheme="majorBidi" w:cstheme="majorBidi"/>
          <w:color w:val="000000" w:themeColor="text1"/>
          <w:sz w:val="32"/>
          <w:szCs w:val="32"/>
        </w:rPr>
        <w:t> </w:t>
      </w:r>
      <w:r w:rsidRPr="00680309">
        <w:rPr>
          <w:rStyle w:val="Emphasis"/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  <w:cs/>
        </w:rPr>
        <w:br/>
      </w:r>
      <w:r w:rsidRPr="00680309">
        <w:rPr>
          <w:rStyle w:val="Emphasis"/>
          <w:rFonts w:asciiTheme="majorBidi" w:eastAsia="TH SarabunPSK" w:hAnsiTheme="majorBidi" w:cstheme="majorBidi"/>
          <w:i w:val="0"/>
          <w:iCs w:val="0"/>
          <w:color w:val="000000" w:themeColor="text1"/>
          <w:sz w:val="32"/>
          <w:szCs w:val="32"/>
          <w:cs/>
        </w:rPr>
        <w:t>วลาดีมีร์ นาโบคอฟ</w:t>
      </w:r>
      <w:r w:rsidRPr="00680309">
        <w:rPr>
          <w:rStyle w:val="Emphasis"/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ตอนเด็กๆ เคยบ่นกับคุณแม่ของเขาว่า ใครทำตัว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A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มาผิดสี เพราะตัว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A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ในความคิดของเขานั้นต้องเป็นสีน้ำเงิน ไม่ใช่สีแดง ฝ่ายคุณแม่ของเด็กน้อย เมื่อได้ยินเช่นนั้น แทนที่จะว่าลูกเพี้ยน เธอกลับเข้าใจเป็นอย่างดี เพราะเธอเองก็เป็นซินเนสทีเซียเช่นเดียวกัน ต่อมาเมื่อวลาดีมีร์ นาโบคอฟ มีลูกชาย ก็พบว่าลูกชายก็เป็นอีก เรียกได้ว่าครอบครัวนี้มีประสบการณ์พิเศษเรียงติดกันถึง 3 รุ่นกันเลยทีเดียว</w:t>
      </w:r>
    </w:p>
    <w:p w:rsidR="00987D38" w:rsidRPr="00680309" w:rsidRDefault="00987D38" w:rsidP="00987D38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textAlignment w:val="baseline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Style w:val="Emphasis"/>
          <w:rFonts w:asciiTheme="majorBidi" w:eastAsia="TH SarabunPSK" w:hAnsiTheme="majorBidi" w:cstheme="majorBidi"/>
          <w:i w:val="0"/>
          <w:iCs w:val="0"/>
          <w:color w:val="000000" w:themeColor="text1"/>
          <w:sz w:val="32"/>
          <w:szCs w:val="32"/>
          <w:cs/>
        </w:rPr>
        <w:t>นายแพทย์ริชาร์ด อี ไซโทวิค</w:t>
      </w:r>
      <w:r w:rsidRPr="00680309">
        <w:rPr>
          <w:rStyle w:val="Emphasis"/>
          <w:rFonts w:asciiTheme="majorBidi" w:eastAsia="TH SarabunPSK" w:hAnsiTheme="majorBidi" w:cstheme="majorBidi"/>
          <w:i w:val="0"/>
          <w:iCs w:val="0"/>
          <w:color w:val="000000" w:themeColor="text1"/>
          <w:sz w:val="32"/>
          <w:szCs w:val="32"/>
        </w:rPr>
        <w:t xml:space="preserve"> (Richard E. </w:t>
      </w:r>
      <w:proofErr w:type="spellStart"/>
      <w:r w:rsidRPr="00680309">
        <w:rPr>
          <w:rStyle w:val="Emphasis"/>
          <w:rFonts w:asciiTheme="majorBidi" w:eastAsia="TH SarabunPSK" w:hAnsiTheme="majorBidi" w:cstheme="majorBidi"/>
          <w:i w:val="0"/>
          <w:iCs w:val="0"/>
          <w:color w:val="000000" w:themeColor="text1"/>
          <w:sz w:val="32"/>
          <w:szCs w:val="32"/>
        </w:rPr>
        <w:t>Cytowic</w:t>
      </w:r>
      <w:proofErr w:type="spellEnd"/>
      <w:r w:rsidRPr="00680309">
        <w:rPr>
          <w:rStyle w:val="Emphasis"/>
          <w:rFonts w:asciiTheme="majorBidi" w:eastAsia="TH SarabunPSK" w:hAnsiTheme="majorBidi" w:cstheme="majorBidi"/>
          <w:i w:val="0"/>
          <w:iCs w:val="0"/>
          <w:color w:val="000000" w:themeColor="text1"/>
          <w:sz w:val="32"/>
          <w:szCs w:val="32"/>
        </w:rPr>
        <w:t>, MD)</w:t>
      </w:r>
      <w:r w:rsidRPr="00680309">
        <w:rPr>
          <w:rFonts w:asciiTheme="majorBidi" w:eastAsia="TH SarabunPSK" w:hAnsiTheme="majorBidi" w:cstheme="majorBidi"/>
          <w:i/>
          <w:iCs/>
          <w:color w:val="000000" w:themeColor="text1"/>
          <w:sz w:val="32"/>
          <w:szCs w:val="32"/>
        </w:rPr>
        <w:t> 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ผู้เชี่ยวชาญเรื่องซินเนสทีเซีย และผู้แต่งหนังสือ </w:t>
      </w:r>
      <w:r w:rsidRPr="00680309"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</w:rPr>
        <w:t>‘The Man Who Tasted Shapes’ (‘</w:t>
      </w:r>
      <w:r w:rsidRPr="00680309"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ชายผู้ลิ้มรสเป็นรูปร่าง’) 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ประมาณไว้ว่า โอกาสที่จะพบคนเป็นซินเนสทีเซียมีประมาณ 1  ใน 25,000 คน โดยสำหรับคนอเมริกัน พบว่าโอกาสที่จะพบในผู้หญิงมีมากกว่าผู้ชายราว 3:1 ในขณะที่ทางสหราชอาณาจักร มีนักวิจัยท่านอื่นได้ประมาณไว้สูงกว่านี้คือ 8:1 กล่าวโดยสรุป ผู้หญิงก็มีโอกาสเป็นมากกว่าผู้ชายหลายเท่า</w:t>
      </w:r>
    </w:p>
    <w:p w:rsidR="00987D38" w:rsidRPr="00680309" w:rsidRDefault="00987D38" w:rsidP="00987D38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textAlignment w:val="baseline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</w:p>
    <w:p w:rsidR="00987D38" w:rsidRDefault="00987D38" w:rsidP="00987D38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ซินเนสทีเซีย เป็นโรคหรือไม่ ?</w:t>
      </w:r>
    </w:p>
    <w:p w:rsidR="0095554E" w:rsidRPr="00680309" w:rsidRDefault="0095554E" w:rsidP="00987D38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</w:rPr>
      </w:pPr>
    </w:p>
    <w:p w:rsidR="00987D38" w:rsidRPr="00680309" w:rsidRDefault="00987D38" w:rsidP="00987D38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textAlignment w:val="baseline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แม้นักวิทยาศาสตร์จะยังไม่รู้เรื่อง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synesthesia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อย่างถ่องแท้ แต่ก็มีข้อเท็จจริงบางอย่างพิสูจน์ออกมาบ้างแล้ว นั่นคือ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synesthesia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ไม่ใช่โรค ไม่ได้เป็นความผิดปกติของสมอง ซึ่งสามารถแบ่งออกได้หลายลักษณะ ในแต่ละแบบจะรับรู้สัมผัสแตกต่างกันไป เช่น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Conceptual synesthesia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เห็นสมการทางคณิตศาสตร์เป็นรูปร่างได้ หรือ  แบบ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Grapheme Personification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คือ รับรู้บุคลิกของตัวอักษร เป็นต้น และการรู้รับสัมผัสต่างๆ ก็เกิดจากสมองหลายๆ ส่วนทำงานร่วมกัน เป็นลักษณะที่เกิดจากพันธุกรรม และ 99% ส่งต่อยีนมาจากฝั่งแม่ และคนที่เป็น ซินเนสทีต (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</w:t>
      </w:r>
      <w:proofErr w:type="spellStart"/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synesthete</w:t>
      </w:r>
      <w:proofErr w:type="spellEnd"/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)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ส่วนมากก็เป็นผู้หญิง พบว่าคนที่มีลักษณะ 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synesthesia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แบบเห็นตัวอักษรหรือสัญลักษณ์เป็นสีมีมากที่สุด ถึง 69% รองลงมาคือ ได้ยินเสียงเป็นสี 20% และรับรู้เสียงมีกลิ่นหรือรสชาติมีสี 11%</w:t>
      </w:r>
    </w:p>
    <w:p w:rsidR="00987D38" w:rsidRPr="00680309" w:rsidRDefault="00987D38" w:rsidP="00987D38">
      <w:pPr>
        <w:rPr>
          <w:rFonts w:asciiTheme="majorBidi" w:eastAsia="TH SarabunPSK" w:hAnsiTheme="majorBidi" w:cstheme="majorBidi"/>
          <w:sz w:val="32"/>
          <w:szCs w:val="32"/>
        </w:rPr>
      </w:pPr>
    </w:p>
    <w:p w:rsidR="00987D38" w:rsidRPr="00680309" w:rsidRDefault="00987D38" w:rsidP="00987D38">
      <w:pPr>
        <w:pStyle w:val="Heading3"/>
        <w:spacing w:line="471" w:lineRule="atLeast"/>
        <w:rPr>
          <w:rFonts w:asciiTheme="majorBidi" w:eastAsia="TH SarabunPSK" w:hAnsiTheme="majorBidi"/>
          <w:b/>
          <w:bCs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/>
          <w:b/>
          <w:bCs/>
          <w:color w:val="000000" w:themeColor="text1"/>
          <w:sz w:val="32"/>
          <w:szCs w:val="32"/>
          <w:cs/>
        </w:rPr>
        <w:t>อาการทั่วไปของซินเนสทีเซีย</w:t>
      </w:r>
    </w:p>
    <w:p w:rsidR="00987D38" w:rsidRPr="00680309" w:rsidRDefault="00987D38" w:rsidP="00987D38">
      <w:pPr>
        <w:pStyle w:val="Heading3"/>
        <w:spacing w:line="471" w:lineRule="atLeast"/>
        <w:ind w:firstLine="720"/>
        <w:rPr>
          <w:rStyle w:val="Strong"/>
          <w:rFonts w:asciiTheme="majorBidi" w:eastAsia="TH SarabunPSK" w:hAnsi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/>
          <w:color w:val="000000" w:themeColor="text1"/>
          <w:sz w:val="32"/>
          <w:szCs w:val="32"/>
          <w:cs/>
        </w:rPr>
        <w:t>โดยอาการ</w:t>
      </w:r>
      <w:r w:rsidRPr="00680309">
        <w:rPr>
          <w:rStyle w:val="Heading3Char"/>
          <w:rFonts w:asciiTheme="majorBidi" w:eastAsia="TH SarabunPSK" w:hAnsiTheme="majorBidi"/>
          <w:color w:val="000000" w:themeColor="text1"/>
          <w:sz w:val="32"/>
          <w:szCs w:val="32"/>
          <w:cs/>
        </w:rPr>
        <w:t>ซินเนสทีเซีย</w:t>
      </w:r>
      <w:r w:rsidRPr="00680309">
        <w:rPr>
          <w:rStyle w:val="Heading3Char"/>
          <w:rFonts w:asciiTheme="majorBidi" w:eastAsia="TH SarabunPSK" w:hAnsiTheme="majorBidi"/>
          <w:color w:val="000000" w:themeColor="text1"/>
          <w:sz w:val="32"/>
          <w:szCs w:val="32"/>
        </w:rPr>
        <w:t> </w:t>
      </w:r>
      <w:r w:rsidRPr="00680309">
        <w:rPr>
          <w:rFonts w:asciiTheme="majorBidi" w:eastAsia="TH SarabunPSK" w:hAnsiTheme="majorBidi"/>
          <w:color w:val="000000" w:themeColor="text1"/>
          <w:sz w:val="32"/>
          <w:szCs w:val="32"/>
          <w:cs/>
        </w:rPr>
        <w:t>เป็นอาการที่เกิดจากการทำงานของสมองที่ เชื่อมต่อกันผิดพลาดของ ส่วนที่รับรู้ รสชาติ กลิ่น เสียงทำให้ เวลาได้ยินจึงเห็นเป็นสี เวลาสัมผัสแล้วเห็นเป็นรูปสี่ต่างๆ เวลาเห็นแล้วนึกถึงเป็นรสชาติต่าง ๆ โดยอาการที่พบบ่อยที่สุดคือ เห็นตัวเลขหรือตัวอักษรเป็นสี (</w:t>
      </w:r>
      <w:r w:rsidRPr="00680309">
        <w:rPr>
          <w:rFonts w:asciiTheme="majorBidi" w:eastAsia="TH SarabunPSK" w:hAnsiTheme="majorBidi"/>
          <w:color w:val="000000" w:themeColor="text1"/>
          <w:sz w:val="32"/>
          <w:szCs w:val="32"/>
        </w:rPr>
        <w:t xml:space="preserve">colored letters and numbers) </w:t>
      </w:r>
      <w:r w:rsidRPr="00680309">
        <w:rPr>
          <w:rFonts w:asciiTheme="majorBidi" w:eastAsia="TH SarabunPSK" w:hAnsiTheme="majorBidi"/>
          <w:color w:val="000000" w:themeColor="text1"/>
          <w:sz w:val="32"/>
          <w:szCs w:val="32"/>
          <w:cs/>
        </w:rPr>
        <w:t>และได้ยินเสียงเป็นสี (</w:t>
      </w:r>
      <w:r w:rsidRPr="00680309">
        <w:rPr>
          <w:rFonts w:asciiTheme="majorBidi" w:eastAsia="TH SarabunPSK" w:hAnsiTheme="majorBidi"/>
          <w:color w:val="000000" w:themeColor="text1"/>
          <w:sz w:val="32"/>
          <w:szCs w:val="32"/>
        </w:rPr>
        <w:t xml:space="preserve">colored hearing) </w:t>
      </w:r>
      <w:r w:rsidRPr="00680309">
        <w:rPr>
          <w:rFonts w:asciiTheme="majorBidi" w:eastAsia="TH SarabunPSK" w:hAnsiTheme="majorBidi"/>
          <w:color w:val="000000" w:themeColor="text1"/>
          <w:sz w:val="32"/>
          <w:szCs w:val="32"/>
          <w:cs/>
        </w:rPr>
        <w:t>ส่วนอาการที่รับรู้มากกว่าการเห็นสีที่ผู้มีอาการไม่สามารถบอกใครได้ คือ “การได้ยินเสียงเพลง แล้วรู้สึกว่า สีนี้สวยดี” หรือ “ขนมนี้ รสชาติมันเหลี่ยมๆ คมๆ” หรือจะ “อาการของคนที่ได้ยินเสียงเพลง แล้วรู้สึกรับรู้ถึงแรงสัมผัส” นั่นเอง</w:t>
      </w:r>
    </w:p>
    <w:p w:rsidR="00987D38" w:rsidRPr="00680309" w:rsidRDefault="00987D38" w:rsidP="00987D38">
      <w:pPr>
        <w:pStyle w:val="NormalWeb"/>
        <w:spacing w:after="0" w:afterAutospacing="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รูปแบบต่าง ๆ ของ ปรากฏการณ์ซินเนสทีเซีย</w:t>
      </w:r>
      <w:r w:rsidRPr="00680309">
        <w:rPr>
          <w:rStyle w:val="Strong"/>
          <w:rFonts w:asciiTheme="majorBidi" w:eastAsia="TH SarabunPSK" w:hAnsiTheme="majorBidi" w:cstheme="majorBidi"/>
          <w:color w:val="000000" w:themeColor="text1"/>
          <w:sz w:val="32"/>
          <w:szCs w:val="32"/>
        </w:rPr>
        <w:t> </w:t>
      </w:r>
    </w:p>
    <w:p w:rsidR="00987D38" w:rsidRPr="00680309" w:rsidRDefault="00987D38" w:rsidP="00987D38">
      <w:pPr>
        <w:pStyle w:val="NormalWeb"/>
        <w:spacing w:after="0" w:afterAutospacing="0"/>
        <w:ind w:firstLine="7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ซินเนสทีเซียเป็นสัมผัสที่ซับซ้อนมากกว่าปกติ จึงสามารถเกิดขึ้นได้กับทุกสัมผัสทั้ง ตา หู จมูก ลิ้น กาย และใจ เชื่อมโยงกันไปเป็นลักษณะพิเศษของแต่ละคน รูปแบบการเกิดซินเนสทีเซียไม่มีความแน่นอน และในคนคนเดียวยังอาจเกิดซินเนสทีเซียได้หลายรูปแบบด้วย</w:t>
      </w:r>
    </w:p>
    <w:p w:rsidR="00987D38" w:rsidRPr="00680309" w:rsidRDefault="00987D38" w:rsidP="00987D38">
      <w:pPr>
        <w:pStyle w:val="NormalWeb"/>
        <w:spacing w:after="0" w:afterAutospacing="0"/>
        <w:ind w:firstLine="7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เพื่อให้การศึกษาซินเนสทีเซียเป็นเรื่องง่าย</w:t>
      </w:r>
      <w:r w:rsidRPr="00680309">
        <w:rPr>
          <w:rStyle w:val="Emphasis"/>
          <w:rFonts w:asciiTheme="majorBidi" w:eastAsia="TH SarabunPSK" w:hAnsiTheme="majorBidi" w:cstheme="majorBidi"/>
          <w:color w:val="000000" w:themeColor="text1"/>
          <w:sz w:val="32"/>
          <w:szCs w:val="32"/>
        </w:rPr>
        <w:t> </w:t>
      </w:r>
      <w:r w:rsidRPr="00680309">
        <w:rPr>
          <w:rStyle w:val="Emphasis"/>
          <w:rFonts w:asciiTheme="majorBidi" w:eastAsia="TH SarabunPSK" w:hAnsiTheme="majorBidi" w:cstheme="majorBidi"/>
          <w:i w:val="0"/>
          <w:iCs w:val="0"/>
          <w:color w:val="000000" w:themeColor="text1"/>
          <w:sz w:val="32"/>
          <w:szCs w:val="32"/>
        </w:rPr>
        <w:t xml:space="preserve">Dr. Ashok </w:t>
      </w:r>
      <w:proofErr w:type="spellStart"/>
      <w:r w:rsidRPr="00680309">
        <w:rPr>
          <w:rStyle w:val="Emphasis"/>
          <w:rFonts w:asciiTheme="majorBidi" w:eastAsia="TH SarabunPSK" w:hAnsiTheme="majorBidi" w:cstheme="majorBidi"/>
          <w:i w:val="0"/>
          <w:iCs w:val="0"/>
          <w:color w:val="000000" w:themeColor="text1"/>
          <w:sz w:val="32"/>
          <w:szCs w:val="32"/>
        </w:rPr>
        <w:t>Jansari</w:t>
      </w:r>
      <w:proofErr w:type="spellEnd"/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 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หัวหน้าทีมวิจัยจากสถาบันจิตเวชแห่ง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University of East London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ได้กำหนดโครงสร้างรูปแบบการเกิดซินเนสทีเซียไว้ 4 กลุ่ม ดังนี้</w:t>
      </w:r>
    </w:p>
    <w:p w:rsidR="00987D38" w:rsidRPr="00680309" w:rsidRDefault="00987D38" w:rsidP="00987D38">
      <w:pPr>
        <w:pStyle w:val="NormalWeb"/>
        <w:spacing w:after="0" w:afterAutospacing="0"/>
        <w:ind w:left="7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1.Grapheme – color synesthesia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คือ กลุ่มที่เห็นตัวหนังสือหรือตัวเลขเป็นสี</w:t>
      </w:r>
      <w:r w:rsidRPr="00680309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2.Tastetouch synesthesia          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คือ กลุ่มที่เกิดความรู้สึกต่างๆจากการลิ้มรสชาติ</w:t>
      </w:r>
      <w:r w:rsidRPr="00680309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3.Soundcolor synesthesia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        คือ กลุ่มที่เสียงเพลง เสียงดนตรีหรือตัวโน้ตทำให้เห็นเป็นสี</w:t>
      </w:r>
    </w:p>
    <w:p w:rsidR="00987D38" w:rsidRDefault="00987D38" w:rsidP="00987D38">
      <w:pPr>
        <w:pStyle w:val="NormalWeb"/>
        <w:spacing w:before="0" w:beforeAutospacing="0" w:after="0" w:afterAutospacing="0"/>
        <w:ind w:left="7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sz w:val="32"/>
          <w:szCs w:val="32"/>
        </w:rPr>
        <w:t xml:space="preserve">4.Wordtaste synesthesia </w:t>
      </w:r>
      <w:r w:rsidRPr="00680309">
        <w:rPr>
          <w:rFonts w:asciiTheme="majorBidi" w:eastAsia="TH SarabunPSK" w:hAnsiTheme="majorBidi" w:cstheme="majorBidi"/>
          <w:sz w:val="32"/>
          <w:szCs w:val="32"/>
          <w:cs/>
        </w:rPr>
        <w:t xml:space="preserve">           คือ กลุ่มที่สัมผัสรสชาติได้จากตัวอักษร ตัวหนังสือ</w:t>
      </w:r>
    </w:p>
    <w:p w:rsidR="0068400E" w:rsidRPr="0068400E" w:rsidRDefault="0068400E" w:rsidP="0068400E">
      <w:pPr>
        <w:pStyle w:val="NormalWeb"/>
        <w:spacing w:before="0" w:beforeAutospacing="0" w:after="0" w:afterAutospacing="0"/>
        <w:rPr>
          <w:rFonts w:asciiTheme="majorBidi" w:eastAsia="TH SarabunPSK" w:hAnsiTheme="majorBidi" w:cstheme="min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(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400E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อ้างอิง </w:t>
      </w:r>
      <w:r w:rsidRPr="0068400E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: </w:t>
      </w:r>
      <w:hyperlink r:id="rId9" w:history="1">
        <w:r w:rsidRPr="0068400E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</w:rPr>
          <w:t>https://goodlifeupdate.com/healthy-body/121291.html</w:t>
        </w:r>
      </w:hyperlink>
      <w:r w:rsidRPr="0068400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400E">
        <w:rPr>
          <w:rFonts w:asciiTheme="majorBidi" w:hAnsiTheme="majorBidi" w:cstheme="majorBidi"/>
          <w:sz w:val="32"/>
          <w:szCs w:val="32"/>
        </w:rPr>
        <w:t>)</w:t>
      </w:r>
    </w:p>
    <w:p w:rsidR="00987D38" w:rsidRPr="00680309" w:rsidRDefault="00987D38" w:rsidP="00987D38">
      <w:pPr>
        <w:pStyle w:val="Heading3"/>
        <w:shd w:val="clear" w:color="auto" w:fill="FDFEFF"/>
        <w:spacing w:before="320" w:after="160"/>
        <w:rPr>
          <w:rFonts w:asciiTheme="majorBidi" w:hAnsiTheme="majorBidi"/>
          <w:b/>
          <w:bCs/>
          <w:color w:val="363636"/>
          <w:sz w:val="32"/>
          <w:szCs w:val="32"/>
          <w:cs/>
        </w:rPr>
      </w:pPr>
      <w:r w:rsidRPr="00680309">
        <w:rPr>
          <w:rFonts w:asciiTheme="majorBidi" w:hAnsiTheme="majorBidi"/>
          <w:b/>
          <w:bCs/>
          <w:color w:val="363636"/>
          <w:sz w:val="32"/>
          <w:szCs w:val="32"/>
          <w:cs/>
        </w:rPr>
        <w:t>การกำหนดขนาดกลุ่มจำนวนประชากร</w:t>
      </w:r>
    </w:p>
    <w:p w:rsidR="00680309" w:rsidRDefault="00987D38" w:rsidP="0095554E">
      <w:pPr>
        <w:pStyle w:val="NormalWeb"/>
        <w:shd w:val="clear" w:color="auto" w:fill="FDFEFF"/>
        <w:spacing w:before="0" w:beforeAutospacing="0" w:after="240" w:afterAutospacing="0"/>
        <w:ind w:firstLine="720"/>
        <w:rPr>
          <w:rFonts w:asciiTheme="majorBidi" w:hAnsiTheme="majorBidi" w:cstheme="majorBidi"/>
          <w:color w:val="000000"/>
          <w:sz w:val="32"/>
          <w:szCs w:val="32"/>
        </w:rPr>
      </w:pPr>
      <w:r w:rsidRPr="00680309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ในปี </w:t>
      </w:r>
      <w:r w:rsidRPr="00680309">
        <w:rPr>
          <w:rFonts w:asciiTheme="majorBidi" w:hAnsiTheme="majorBidi" w:cstheme="majorBidi"/>
          <w:color w:val="000000"/>
          <w:sz w:val="32"/>
          <w:szCs w:val="32"/>
        </w:rPr>
        <w:t xml:space="preserve">1970 </w:t>
      </w:r>
      <w:r w:rsidRPr="00680309">
        <w:rPr>
          <w:rFonts w:asciiTheme="majorBidi" w:hAnsiTheme="majorBidi" w:cstheme="majorBidi"/>
          <w:color w:val="000000"/>
          <w:sz w:val="32"/>
          <w:szCs w:val="32"/>
          <w:cs/>
        </w:rPr>
        <w:t>ทาโร ยามาเน (</w:t>
      </w:r>
      <w:r w:rsidR="004D4153" w:rsidRPr="00680309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680309">
        <w:rPr>
          <w:rFonts w:asciiTheme="majorBidi" w:hAnsiTheme="majorBidi" w:cstheme="majorBidi"/>
          <w:color w:val="000000"/>
          <w:sz w:val="32"/>
          <w:szCs w:val="32"/>
        </w:rPr>
        <w:t xml:space="preserve">Taro </w:t>
      </w:r>
      <w:proofErr w:type="spellStart"/>
      <w:r w:rsidRPr="00680309">
        <w:rPr>
          <w:rFonts w:asciiTheme="majorBidi" w:hAnsiTheme="majorBidi" w:cstheme="majorBidi"/>
          <w:color w:val="000000"/>
          <w:sz w:val="32"/>
          <w:szCs w:val="32"/>
        </w:rPr>
        <w:t>Tayamane</w:t>
      </w:r>
      <w:proofErr w:type="spellEnd"/>
      <w:r w:rsidR="004D4153" w:rsidRPr="00680309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680309">
        <w:rPr>
          <w:rFonts w:asciiTheme="majorBidi" w:hAnsiTheme="majorBidi" w:cstheme="majorBidi"/>
          <w:color w:val="000000"/>
          <w:sz w:val="32"/>
          <w:szCs w:val="32"/>
        </w:rPr>
        <w:t xml:space="preserve">) </w:t>
      </w:r>
      <w:r w:rsidRPr="00680309">
        <w:rPr>
          <w:rFonts w:asciiTheme="majorBidi" w:hAnsiTheme="majorBidi" w:cstheme="majorBidi"/>
          <w:color w:val="000000"/>
          <w:sz w:val="32"/>
          <w:szCs w:val="32"/>
          <w:cs/>
        </w:rPr>
        <w:t>นักเศรษฐศาสตร์และสถิติชาวญี่ปุ่น ได้คิดค้นทฤษฎีการคำนวณ หรือสูตรคำนวณ สำหรับการกำหนดขนาดกลุ่มจำนวนประชากรตัวอย่างขึ้น ซึ่งทฤษฎีคำนวณของ ทาโร ยามาเน จะเหมาะสมสำหรับ การวิจัยที่สนใจประชากรจำนวนมากและทราบจำนวนประชากรทั้งหมดที่ต้องการศึกษา โดยมีสมการดังนี้</w:t>
      </w:r>
    </w:p>
    <w:p w:rsidR="0095554E" w:rsidRPr="0095554E" w:rsidRDefault="0095554E" w:rsidP="0095554E">
      <w:pPr>
        <w:pStyle w:val="NormalWeb"/>
        <w:shd w:val="clear" w:color="auto" w:fill="FDFEFF"/>
        <w:spacing w:before="0" w:beforeAutospacing="0" w:after="240" w:afterAutospacing="0"/>
        <w:ind w:firstLine="720"/>
        <w:rPr>
          <w:rFonts w:asciiTheme="majorBidi" w:hAnsiTheme="majorBidi" w:cstheme="majorBidi"/>
          <w:color w:val="000000"/>
          <w:sz w:val="32"/>
          <w:szCs w:val="32"/>
        </w:rPr>
      </w:pPr>
    </w:p>
    <w:p w:rsidR="00987D38" w:rsidRPr="00680309" w:rsidRDefault="00987D38" w:rsidP="00987D38">
      <w:pPr>
        <w:shd w:val="clear" w:color="auto" w:fill="FDFEFF"/>
        <w:spacing w:after="240" w:line="240" w:lineRule="auto"/>
        <w:jc w:val="center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lastRenderedPageBreak/>
        <w:t>n = N / ( 1 + N ( e ^ 2 ) )</w:t>
      </w:r>
    </w:p>
    <w:p w:rsidR="00987D38" w:rsidRPr="00680309" w:rsidRDefault="00987D38" w:rsidP="00987D38">
      <w:pPr>
        <w:shd w:val="clear" w:color="auto" w:fill="FDFEFF"/>
        <w:spacing w:after="240" w:line="240" w:lineRule="auto"/>
        <w:ind w:left="72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โดยที่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br/>
        <w:t xml:space="preserve">n :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คือ ขนาดของกลุ่มตัวอย่าง หรือ ขนาดของกลุ่มประชากรตัวอย่าง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br/>
        <w:t xml:space="preserve">N :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คือ ขนาดของประชากร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br/>
        <w:t xml:space="preserve">e :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คือ ค่าความคลาดเคลื่อนที่ยอมรับได้ (</w:t>
      </w:r>
      <w:r w:rsidR="004D4153"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ร้อยละ หรือ </w:t>
      </w:r>
      <w:r w:rsidR="004D4153"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เปอร์เซ็นต์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)</w:t>
      </w:r>
    </w:p>
    <w:p w:rsidR="00987D38" w:rsidRPr="00680309" w:rsidRDefault="00987D38" w:rsidP="00987D38">
      <w:pPr>
        <w:shd w:val="clear" w:color="auto" w:fill="FDFEFF"/>
        <w:spacing w:after="24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จากทฤษฎีข้างต้นของ ทาโร ยามาเน ได้ประกอบไปด้วย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3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ตัวแปรหลัก ซึ่งในการประยุกต์ใช้งานนั้น สามารถทำได้อย่างง่าย โดยการแทนค่าตัวแปรเข้าไปยังสมการ ทั้งหมดสามขั้นตอน ดังนี้</w:t>
      </w:r>
    </w:p>
    <w:p w:rsidR="00987D38" w:rsidRPr="00680309" w:rsidRDefault="00987D38" w:rsidP="00987D38">
      <w:pPr>
        <w:shd w:val="clear" w:color="auto" w:fill="FDFEFF"/>
        <w:spacing w:after="24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1.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แทนค่า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N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ด้วยขนาดของจำนวนประชากรทั้งหมดที่สนใจ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br/>
        <w:t xml:space="preserve">2.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แทนค่า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e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ด้วยจำนวนร้อยละความคลาดเคลื่อนที่ยอมรับได้ (</w:t>
      </w:r>
      <w:r w:rsidR="004D4153"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ตัวอย่าง: ค่าความคลาดเคลื่อนที่ยอมรับได้ ร้อยละ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5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หรือ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5%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จะมีค่า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e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เท่ากับ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0.05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หรือ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>5 / 100</w:t>
      </w:r>
      <w:r w:rsidR="004D4153"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>) 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br/>
        <w:t xml:space="preserve">3.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คำนวณผลลัพธ์ของสมการออกมาเพื่อหาค่า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>n</w:t>
      </w:r>
      <w:r w:rsidR="0095554E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ซึ่งค่า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n </w:t>
      </w:r>
      <w:r w:rsidRPr="0068030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จะบ่งบอกถึงขนาดกลุ่มจำนวนประชากรที่ต้องใช้ในการทำวิจัย</w:t>
      </w:r>
    </w:p>
    <w:p w:rsidR="0068400E" w:rsidRPr="0068400E" w:rsidRDefault="0068400E" w:rsidP="00987D38">
      <w:pPr>
        <w:pStyle w:val="NormalWeb"/>
        <w:shd w:val="clear" w:color="auto" w:fill="FDFEFF"/>
        <w:spacing w:before="0" w:beforeAutospacing="0" w:after="240" w:afterAutospacing="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( อ้างอิง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: </w:t>
      </w:r>
      <w:hyperlink r:id="rId10" w:history="1">
        <w:r w:rsidR="00C2308B" w:rsidRPr="00C2308B">
          <w:rPr>
            <w:rStyle w:val="Hyperlink"/>
            <w:color w:val="auto"/>
            <w:u w:val="none"/>
          </w:rPr>
          <w:t>https://greedisgoods.com/taro-yamane/</w:t>
        </w:r>
      </w:hyperlink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)</w:t>
      </w:r>
    </w:p>
    <w:p w:rsidR="00987D38" w:rsidRPr="00680309" w:rsidRDefault="00987D38" w:rsidP="00987D38">
      <w:pPr>
        <w:pStyle w:val="NormalWeb"/>
        <w:shd w:val="clear" w:color="auto" w:fill="FDFEFF"/>
        <w:spacing w:before="0" w:beforeAutospacing="0" w:after="240" w:afterAutospacing="0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680309">
        <w:rPr>
          <w:rFonts w:asciiTheme="majorBidi" w:hAnsiTheme="majorBidi" w:cstheme="majorBidi"/>
          <w:color w:val="000000"/>
          <w:sz w:val="32"/>
          <w:szCs w:val="32"/>
          <w:cs/>
        </w:rPr>
        <w:tab/>
        <w:t>จากสูตรข้างต้น เราได้ลองใช้จำนวนนักเรียนโรงเรียนสตรีอ่างทองปีการศึกษา</w:t>
      </w:r>
      <w:r w:rsidR="004D4153" w:rsidRPr="00680309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680309">
        <w:rPr>
          <w:rFonts w:asciiTheme="majorBidi" w:hAnsiTheme="majorBidi" w:cstheme="majorBidi"/>
          <w:color w:val="000000"/>
          <w:sz w:val="32"/>
          <w:szCs w:val="32"/>
          <w:cs/>
        </w:rPr>
        <w:t>2562</w:t>
      </w:r>
      <w:r w:rsidR="004D4153" w:rsidRPr="00680309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680309">
        <w:rPr>
          <w:rFonts w:asciiTheme="majorBidi" w:hAnsiTheme="majorBidi" w:cstheme="majorBidi"/>
          <w:color w:val="000000"/>
          <w:sz w:val="32"/>
          <w:szCs w:val="32"/>
          <w:cs/>
        </w:rPr>
        <w:t>เข้ามาแทนค่าในส</w:t>
      </w:r>
      <w:r w:rsidR="006F1A0E" w:rsidRPr="00680309">
        <w:rPr>
          <w:rFonts w:asciiTheme="majorBidi" w:hAnsiTheme="majorBidi" w:cstheme="majorBidi"/>
          <w:color w:val="000000"/>
          <w:sz w:val="32"/>
          <w:szCs w:val="32"/>
          <w:cs/>
        </w:rPr>
        <w:t>ูตร จะได้กลุ่มตัวอย่างประมาณ 353</w:t>
      </w:r>
      <w:r w:rsidR="005C2A5A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คน จากประชากรทั้งหมด 3</w:t>
      </w:r>
      <w:r w:rsidR="005C2A5A">
        <w:rPr>
          <w:rFonts w:asciiTheme="majorBidi" w:hAnsiTheme="majorBidi" w:cstheme="majorBidi" w:hint="cs"/>
          <w:color w:val="000000"/>
          <w:sz w:val="32"/>
          <w:szCs w:val="32"/>
          <w:cs/>
        </w:rPr>
        <w:t>155</w:t>
      </w:r>
      <w:r w:rsidRPr="00680309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คน </w:t>
      </w:r>
    </w:p>
    <w:p w:rsidR="00987D38" w:rsidRPr="00680309" w:rsidRDefault="00987D38" w:rsidP="00987D38">
      <w:pPr>
        <w:pStyle w:val="NormalWeb"/>
        <w:spacing w:after="0" w:afterAutospacing="0"/>
        <w:ind w:left="720"/>
        <w:rPr>
          <w:rFonts w:asciiTheme="majorBidi" w:eastAsia="TH SarabunPSK" w:hAnsiTheme="majorBidi" w:cstheme="majorBidi"/>
          <w:sz w:val="32"/>
          <w:szCs w:val="32"/>
        </w:rPr>
      </w:pPr>
    </w:p>
    <w:p w:rsidR="00987D38" w:rsidRPr="00680309" w:rsidRDefault="00987D38" w:rsidP="00987D38">
      <w:pPr>
        <w:pStyle w:val="NormalWeb"/>
        <w:spacing w:after="0" w:afterAutospacing="0"/>
        <w:ind w:left="720"/>
        <w:rPr>
          <w:rFonts w:asciiTheme="majorBidi" w:eastAsia="TH SarabunPSK" w:hAnsiTheme="majorBidi" w:cstheme="majorBidi"/>
          <w:sz w:val="32"/>
          <w:szCs w:val="32"/>
        </w:rPr>
      </w:pPr>
    </w:p>
    <w:p w:rsidR="00987D38" w:rsidRPr="00680309" w:rsidRDefault="00987D38" w:rsidP="00987D38">
      <w:pPr>
        <w:pStyle w:val="NormalWeb"/>
        <w:spacing w:after="0" w:afterAutospacing="0"/>
        <w:ind w:left="720"/>
        <w:rPr>
          <w:rFonts w:asciiTheme="majorBidi" w:eastAsia="TH SarabunPSK" w:hAnsiTheme="majorBidi" w:cstheme="majorBidi"/>
          <w:sz w:val="32"/>
          <w:szCs w:val="32"/>
        </w:rPr>
      </w:pPr>
    </w:p>
    <w:p w:rsidR="00987D38" w:rsidRPr="00680309" w:rsidRDefault="00987D38" w:rsidP="00987D38">
      <w:pPr>
        <w:pStyle w:val="NormalWeb"/>
        <w:spacing w:after="0" w:afterAutospacing="0"/>
        <w:rPr>
          <w:rFonts w:asciiTheme="majorBidi" w:eastAsia="TH SarabunPSK" w:hAnsiTheme="majorBidi" w:cstheme="majorBidi"/>
          <w:sz w:val="32"/>
          <w:szCs w:val="32"/>
        </w:rPr>
      </w:pPr>
    </w:p>
    <w:p w:rsidR="00987D38" w:rsidRPr="00680309" w:rsidRDefault="00987D38" w:rsidP="00987D38">
      <w:pPr>
        <w:pStyle w:val="NormalWeb"/>
        <w:spacing w:after="0" w:afterAutospacing="0"/>
        <w:rPr>
          <w:rFonts w:asciiTheme="majorBidi" w:eastAsia="TH SarabunPSK" w:hAnsiTheme="majorBidi" w:cstheme="majorBidi"/>
          <w:sz w:val="32"/>
          <w:szCs w:val="32"/>
        </w:rPr>
      </w:pPr>
    </w:p>
    <w:p w:rsidR="00987D38" w:rsidRPr="00680309" w:rsidRDefault="00987D38" w:rsidP="00987D38">
      <w:pPr>
        <w:pStyle w:val="NormalWeb"/>
        <w:spacing w:after="0" w:afterAutospacing="0"/>
        <w:rPr>
          <w:rFonts w:asciiTheme="majorBidi" w:eastAsia="TH SarabunPSK" w:hAnsiTheme="majorBidi" w:cstheme="majorBidi"/>
          <w:sz w:val="32"/>
          <w:szCs w:val="32"/>
        </w:rPr>
      </w:pPr>
    </w:p>
    <w:p w:rsidR="00680309" w:rsidRDefault="00680309" w:rsidP="00680309">
      <w:pPr>
        <w:pStyle w:val="NormalWeb"/>
        <w:spacing w:after="0" w:afterAutospacing="0"/>
        <w:rPr>
          <w:rFonts w:asciiTheme="majorBidi" w:eastAsia="TH SarabunPSK" w:hAnsiTheme="majorBidi" w:cstheme="majorBidi"/>
          <w:sz w:val="32"/>
          <w:szCs w:val="32"/>
        </w:rPr>
      </w:pPr>
    </w:p>
    <w:p w:rsidR="00CC339B" w:rsidRPr="00680309" w:rsidRDefault="00CC339B" w:rsidP="00680309">
      <w:pPr>
        <w:pStyle w:val="NormalWeb"/>
        <w:spacing w:after="0" w:afterAutospacing="0"/>
        <w:rPr>
          <w:rFonts w:asciiTheme="majorBidi" w:eastAsia="TH SarabunPSK" w:hAnsiTheme="majorBidi" w:cstheme="majorBidi"/>
          <w:b/>
          <w:bCs/>
          <w:sz w:val="36"/>
          <w:szCs w:val="36"/>
        </w:rPr>
      </w:pPr>
    </w:p>
    <w:p w:rsidR="00987D38" w:rsidRPr="00680309" w:rsidRDefault="00987D38" w:rsidP="00987D38">
      <w:pPr>
        <w:pStyle w:val="NormalWeb"/>
        <w:spacing w:after="0" w:afterAutospacing="0"/>
        <w:jc w:val="center"/>
        <w:rPr>
          <w:rFonts w:asciiTheme="majorBidi" w:eastAsia="TH SarabunPSK" w:hAnsiTheme="majorBidi" w:cstheme="majorBidi"/>
          <w:sz w:val="36"/>
          <w:szCs w:val="36"/>
        </w:rPr>
      </w:pPr>
      <w:r w:rsidRPr="00680309">
        <w:rPr>
          <w:rFonts w:asciiTheme="majorBidi" w:eastAsia="TH SarabunPSK" w:hAnsiTheme="majorBidi" w:cstheme="majorBidi"/>
          <w:b/>
          <w:bCs/>
          <w:sz w:val="36"/>
          <w:szCs w:val="36"/>
          <w:cs/>
        </w:rPr>
        <w:lastRenderedPageBreak/>
        <w:t xml:space="preserve">บทที่ </w:t>
      </w:r>
      <w:r w:rsidRPr="00680309">
        <w:rPr>
          <w:rFonts w:asciiTheme="majorBidi" w:eastAsia="TH SarabunPSK" w:hAnsiTheme="majorBidi" w:cstheme="majorBidi"/>
          <w:b/>
          <w:bCs/>
          <w:sz w:val="36"/>
          <w:szCs w:val="36"/>
        </w:rPr>
        <w:t xml:space="preserve">3 </w:t>
      </w:r>
      <w:r w:rsidRPr="00680309">
        <w:rPr>
          <w:rFonts w:asciiTheme="majorBidi" w:eastAsia="TH SarabunPSK" w:hAnsiTheme="majorBidi" w:cstheme="majorBidi"/>
          <w:b/>
          <w:bCs/>
          <w:sz w:val="36"/>
          <w:szCs w:val="36"/>
          <w:cs/>
        </w:rPr>
        <w:t>วิธีการดำเนินโครงงาน</w:t>
      </w:r>
    </w:p>
    <w:p w:rsidR="00987D38" w:rsidRPr="00680309" w:rsidRDefault="00987D38" w:rsidP="00987D38">
      <w:pPr>
        <w:pStyle w:val="NormalWeb"/>
        <w:spacing w:after="0" w:afterAutospacing="0"/>
        <w:rPr>
          <w:rFonts w:asciiTheme="majorBidi" w:eastAsia="TH SarabunPSK" w:hAnsiTheme="majorBidi" w:cstheme="majorBidi"/>
          <w:b/>
          <w:bCs/>
          <w:sz w:val="32"/>
          <w:szCs w:val="32"/>
        </w:rPr>
      </w:pPr>
      <w:r w:rsidRPr="00680309">
        <w:rPr>
          <w:rFonts w:asciiTheme="majorBidi" w:eastAsia="TH SarabunPSK" w:hAnsiTheme="majorBidi" w:cstheme="majorBidi"/>
          <w:b/>
          <w:bCs/>
          <w:sz w:val="32"/>
          <w:szCs w:val="32"/>
          <w:cs/>
        </w:rPr>
        <w:t>ขั้นตอนการดำเนินโครงงาน</w:t>
      </w:r>
    </w:p>
    <w:p w:rsidR="00987D38" w:rsidRPr="00680309" w:rsidRDefault="00987D38" w:rsidP="00987D38">
      <w:pPr>
        <w:pStyle w:val="NormalWeb"/>
        <w:numPr>
          <w:ilvl w:val="0"/>
          <w:numId w:val="3"/>
        </w:numPr>
        <w:spacing w:after="0" w:afterAutospacing="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eastAsia="TH SarabunPSK" w:hAnsiTheme="majorBidi" w:cstheme="majorBidi"/>
          <w:sz w:val="32"/>
          <w:szCs w:val="32"/>
          <w:cs/>
        </w:rPr>
        <w:t>ศึกษาเกี่ยวกับอาการซินเนสทีเซีย</w:t>
      </w:r>
    </w:p>
    <w:p w:rsidR="00987D38" w:rsidRPr="00680309" w:rsidRDefault="008904F3" w:rsidP="00987D38">
      <w:pPr>
        <w:pStyle w:val="NormalWeb"/>
        <w:numPr>
          <w:ilvl w:val="0"/>
          <w:numId w:val="3"/>
        </w:numPr>
        <w:spacing w:after="0" w:afterAutospacing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="TH SarabunPSK" w:hAnsiTheme="majorBidi" w:cstheme="majorBidi" w:hint="cs"/>
          <w:sz w:val="32"/>
          <w:szCs w:val="32"/>
          <w:cs/>
        </w:rPr>
        <w:t>สร้าง</w:t>
      </w:r>
      <w:r w:rsidR="00987D38" w:rsidRPr="00680309">
        <w:rPr>
          <w:rFonts w:asciiTheme="majorBidi" w:eastAsia="TH SarabunPSK" w:hAnsiTheme="majorBidi" w:cstheme="majorBidi"/>
          <w:sz w:val="32"/>
          <w:szCs w:val="32"/>
          <w:cs/>
        </w:rPr>
        <w:t>แบบฟอร์มในการทดสอบโดยนำตัวอย่างแบบทดสอบ</w:t>
      </w:r>
      <w:r>
        <w:rPr>
          <w:rFonts w:asciiTheme="majorBidi" w:eastAsia="TH SarabunPSK" w:hAnsiTheme="majorBidi" w:cstheme="majorBidi" w:hint="cs"/>
          <w:sz w:val="32"/>
          <w:szCs w:val="32"/>
          <w:cs/>
        </w:rPr>
        <w:t>ของเว็บ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hyperlink r:id="rId11" w:history="1">
        <w:r w:rsidRPr="008904F3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</w:rPr>
          <w:t>https://synesthesia.com/</w:t>
        </w:r>
      </w:hyperlink>
      <w:r>
        <w:rPr>
          <w:rFonts w:asciiTheme="majorBidi" w:eastAsia="TH SarabunPSK" w:hAnsiTheme="majorBidi" w:cstheme="majorBidi" w:hint="cs"/>
          <w:sz w:val="32"/>
          <w:szCs w:val="32"/>
          <w:cs/>
        </w:rPr>
        <w:t xml:space="preserve"> </w:t>
      </w:r>
      <w:r w:rsidR="00987D38" w:rsidRPr="00680309">
        <w:rPr>
          <w:rFonts w:asciiTheme="majorBidi" w:eastAsia="TH SarabunPSK" w:hAnsiTheme="majorBidi" w:cstheme="majorBidi"/>
          <w:sz w:val="32"/>
          <w:szCs w:val="32"/>
          <w:cs/>
        </w:rPr>
        <w:t>มาเป็นแบบอย่างและดัดแปลง</w:t>
      </w:r>
      <w:r>
        <w:rPr>
          <w:rFonts w:asciiTheme="majorBidi" w:hAnsiTheme="majorBidi" w:cstheme="majorBidi" w:hint="cs"/>
          <w:sz w:val="32"/>
          <w:szCs w:val="32"/>
          <w:cs/>
        </w:rPr>
        <w:t>มาใช้ในแบบสำรวจ</w:t>
      </w:r>
    </w:p>
    <w:p w:rsidR="00987D38" w:rsidRPr="00680309" w:rsidRDefault="00987D38" w:rsidP="00987D38">
      <w:pPr>
        <w:pStyle w:val="NormalWeb"/>
        <w:numPr>
          <w:ilvl w:val="0"/>
          <w:numId w:val="3"/>
        </w:numPr>
        <w:spacing w:after="0" w:afterAutospacing="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eastAsia="TH SarabunPSK" w:hAnsiTheme="majorBidi" w:cstheme="majorBidi"/>
          <w:sz w:val="32"/>
          <w:szCs w:val="32"/>
          <w:cs/>
        </w:rPr>
        <w:t>กำหนดกลุ่มตัวอย่าง</w:t>
      </w:r>
    </w:p>
    <w:p w:rsidR="00987D38" w:rsidRPr="00680309" w:rsidRDefault="00987D38" w:rsidP="00987D38">
      <w:pPr>
        <w:pStyle w:val="NormalWeb"/>
        <w:numPr>
          <w:ilvl w:val="0"/>
          <w:numId w:val="3"/>
        </w:numPr>
        <w:spacing w:after="0" w:afterAutospacing="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eastAsia="TH SarabunPSK" w:hAnsiTheme="majorBidi" w:cstheme="majorBidi"/>
          <w:sz w:val="32"/>
          <w:szCs w:val="32"/>
          <w:cs/>
        </w:rPr>
        <w:t>ให้กลุ่มตัวอย่างเริ่มทำแบบทดสอบ</w:t>
      </w:r>
    </w:p>
    <w:p w:rsidR="00987D38" w:rsidRPr="00680309" w:rsidRDefault="00987D38" w:rsidP="00987D38">
      <w:pPr>
        <w:pStyle w:val="NormalWeb"/>
        <w:numPr>
          <w:ilvl w:val="0"/>
          <w:numId w:val="3"/>
        </w:numPr>
        <w:spacing w:after="0" w:afterAutospacing="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eastAsia="TH SarabunPSK" w:hAnsiTheme="majorBidi" w:cstheme="majorBidi"/>
          <w:sz w:val="32"/>
          <w:szCs w:val="32"/>
          <w:cs/>
        </w:rPr>
        <w:t>รวบรวมข้อมูลที่ได้จากกลุ่มตัวอย่าง</w:t>
      </w:r>
    </w:p>
    <w:p w:rsidR="00987D38" w:rsidRPr="00680309" w:rsidRDefault="00987D38" w:rsidP="00987D38">
      <w:pPr>
        <w:pStyle w:val="NormalWeb"/>
        <w:numPr>
          <w:ilvl w:val="0"/>
          <w:numId w:val="3"/>
        </w:numPr>
        <w:spacing w:after="0" w:afterAutospacing="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eastAsia="TH SarabunPSK" w:hAnsiTheme="majorBidi" w:cstheme="majorBidi"/>
          <w:sz w:val="32"/>
          <w:szCs w:val="32"/>
          <w:cs/>
        </w:rPr>
        <w:t>สรุปผลที่ได้</w:t>
      </w:r>
    </w:p>
    <w:p w:rsidR="002C0CA1" w:rsidRDefault="002C0CA1" w:rsidP="002C0CA1">
      <w:pPr>
        <w:pStyle w:val="NormalWeb"/>
        <w:spacing w:after="0" w:afterAutospacing="0"/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</w:rPr>
      </w:pPr>
    </w:p>
    <w:p w:rsidR="00987D38" w:rsidRPr="00680309" w:rsidRDefault="00987D38" w:rsidP="002C0CA1">
      <w:pPr>
        <w:pStyle w:val="NormalWeb"/>
        <w:spacing w:after="0" w:afterAutospacing="0"/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  <w:cs/>
        </w:rPr>
        <w:t>แบบทดสอบการมองเห็นสี</w:t>
      </w:r>
    </w:p>
    <w:p w:rsidR="00AA7EAD" w:rsidRPr="00680309" w:rsidRDefault="004D4153" w:rsidP="00987D38">
      <w:pPr>
        <w:pStyle w:val="NormalWeb"/>
        <w:spacing w:after="0" w:afterAutospacing="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             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ส่วนที่ </w:t>
      </w:r>
      <w:r w:rsidR="00AA7EAD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1.                                                                        </w:t>
      </w:r>
    </w:p>
    <w:p w:rsidR="00987D38" w:rsidRPr="00680309" w:rsidRDefault="00987D38" w:rsidP="00441604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6F1A0E" w:rsidRPr="00680309" w:rsidRDefault="00FF7AE7" w:rsidP="00441604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-34.75pt;margin-top:-.35pt;width:244.55pt;height:320.85pt;z-index:-251655168;mso-position-horizontal-relative:text;mso-position-vertical-relative:text;mso-width-relative:page;mso-height-relative:page">
            <v:imagedata r:id="rId12" o:title="1" croptop="14944f" cropbottom="13440f" cropright="3992f"/>
          </v:shape>
        </w:pict>
      </w:r>
    </w:p>
    <w:p w:rsidR="001F275F" w:rsidRDefault="001F275F" w:rsidP="001F275F">
      <w:pPr>
        <w:ind w:left="3600" w:firstLine="720"/>
        <w:rPr>
          <w:rFonts w:asciiTheme="majorBidi" w:eastAsiaTheme="minorEastAsia" w:hAnsiTheme="majorBidi" w:cstheme="majorBidi"/>
          <w:sz w:val="32"/>
          <w:szCs w:val="32"/>
        </w:rPr>
      </w:pPr>
    </w:p>
    <w:p w:rsidR="001F275F" w:rsidRDefault="001F275F" w:rsidP="001F275F">
      <w:pPr>
        <w:ind w:left="3600" w:firstLine="720"/>
        <w:rPr>
          <w:rFonts w:asciiTheme="majorBidi" w:eastAsiaTheme="minorEastAsia" w:hAnsiTheme="majorBidi" w:cstheme="majorBidi"/>
          <w:sz w:val="32"/>
          <w:szCs w:val="32"/>
        </w:rPr>
      </w:pPr>
    </w:p>
    <w:p w:rsidR="001F275F" w:rsidRDefault="001F275F" w:rsidP="001F275F">
      <w:pPr>
        <w:ind w:left="3600" w:firstLine="720"/>
        <w:rPr>
          <w:rFonts w:asciiTheme="majorBidi" w:eastAsiaTheme="minorEastAsia" w:hAnsiTheme="majorBidi" w:cstheme="majorBidi"/>
          <w:sz w:val="32"/>
          <w:szCs w:val="32"/>
        </w:rPr>
      </w:pPr>
    </w:p>
    <w:p w:rsidR="001F275F" w:rsidRPr="009F275F" w:rsidRDefault="001F275F" w:rsidP="001F275F">
      <w:pPr>
        <w:ind w:left="3600" w:firstLine="7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มี</w:t>
      </w:r>
      <w:r w:rsidR="005348CB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335 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คนที่ตอบ สีดำเพียงอย่างเดียว</w:t>
      </w:r>
      <w:r w:rsidR="009F275F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</w:t>
      </w:r>
      <w:r w:rsidR="009F275F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( 94.9</w:t>
      </w:r>
      <w:r w:rsidR="009F275F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% )</w:t>
      </w:r>
    </w:p>
    <w:p w:rsidR="001F275F" w:rsidRDefault="001F275F" w:rsidP="001F275F">
      <w:pPr>
        <w:ind w:left="3600" w:firstLine="7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มี </w:t>
      </w:r>
      <w:r w:rsidR="005348CB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18 คนที่ตอบ มีสีอื่นอยู่ด้วย</w:t>
      </w:r>
      <w:r w:rsidR="009F275F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( 5.1% )</w:t>
      </w:r>
    </w:p>
    <w:p w:rsidR="001F275F" w:rsidRPr="00680309" w:rsidRDefault="001F275F" w:rsidP="001F275F">
      <w:pPr>
        <w:ind w:left="5040"/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</w:pPr>
    </w:p>
    <w:p w:rsidR="00987D38" w:rsidRPr="00680309" w:rsidRDefault="00987D38" w:rsidP="001F275F">
      <w:pPr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</w:pPr>
    </w:p>
    <w:p w:rsidR="001A1880" w:rsidRPr="001F275F" w:rsidRDefault="00AA7EAD" w:rsidP="001F275F">
      <w:pP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6ED459C7" wp14:editId="63850819">
            <wp:simplePos x="0" y="0"/>
            <wp:positionH relativeFrom="column">
              <wp:posOffset>768350</wp:posOffset>
            </wp:positionH>
            <wp:positionV relativeFrom="paragraph">
              <wp:posOffset>6772910</wp:posOffset>
            </wp:positionV>
            <wp:extent cx="2505710" cy="3093720"/>
            <wp:effectExtent l="0" t="0" r="8890" b="0"/>
            <wp:wrapNone/>
            <wp:docPr id="3" name="รูปภาพ 3" descr="C:\Users\Tanawat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awat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8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153" w:rsidRDefault="004D4153" w:rsidP="00AA7EAD">
      <w:pP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1F275F" w:rsidRDefault="00FF7AE7" w:rsidP="00AA7EAD">
      <w:pP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shape id="_x0000_s1041" type="#_x0000_t75" style="position:absolute;margin-left:-19.2pt;margin-top:-42.65pt;width:245.7pt;height:309.5pt;z-index:-251654144;mso-position-horizontal-relative:text;mso-position-vertical-relative:text;mso-width-relative:page;mso-height-relative:page">
            <v:imagedata r:id="rId14" o:title="2" croptop="15600f" cropbottom="11866f"/>
          </v:shape>
        </w:pict>
      </w:r>
    </w:p>
    <w:p w:rsidR="009F275F" w:rsidRPr="00680309" w:rsidRDefault="009F275F" w:rsidP="009F275F">
      <w:pPr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</w:rPr>
      </w:pPr>
    </w:p>
    <w:p w:rsidR="009F275F" w:rsidRDefault="009F275F" w:rsidP="009F275F">
      <w:pPr>
        <w:ind w:left="5040"/>
        <w:rPr>
          <w:rFonts w:asciiTheme="majorBidi" w:eastAsia="TH SarabunPSK" w:hAnsiTheme="majorBidi" w:cstheme="majorBidi"/>
          <w:color w:val="000000" w:themeColor="text1"/>
          <w:sz w:val="32"/>
          <w:szCs w:val="32"/>
          <w:u w:val="single"/>
        </w:rPr>
      </w:pPr>
    </w:p>
    <w:p w:rsidR="009F275F" w:rsidRDefault="009F275F" w:rsidP="009F275F">
      <w:pP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</w:p>
    <w:p w:rsidR="009F275F" w:rsidRPr="009F275F" w:rsidRDefault="009F275F" w:rsidP="009F275F">
      <w:pPr>
        <w:ind w:left="43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มี</w:t>
      </w:r>
      <w:r w:rsidR="005348CB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352 คน ที่ตอบสีน้ำเงิน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( 92.1% )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br/>
        <w:t>มี</w:t>
      </w:r>
      <w:r w:rsidR="005348CB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23 คน ที่ตอบสีแดง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( 6.5% )</w:t>
      </w:r>
      <w:r w:rsidRPr="009F275F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br/>
        <w:t xml:space="preserve">มี </w:t>
      </w:r>
      <w:r w:rsidR="005348CB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9F275F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5 คน ที่ตอบสีน้ำตาล</w:t>
      </w:r>
      <w:r w:rsidRPr="009F275F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( 1.4% )</w:t>
      </w:r>
    </w:p>
    <w:p w:rsidR="001F275F" w:rsidRPr="009F275F" w:rsidRDefault="001F275F" w:rsidP="00AA7EAD">
      <w:pP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1F275F" w:rsidRDefault="00FF7AE7" w:rsidP="00AA7EAD">
      <w:pP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noProof/>
        </w:rPr>
        <w:pict>
          <v:shape id="_x0000_s1042" type="#_x0000_t75" style="position:absolute;margin-left:-19.2pt;margin-top:5.9pt;width:164.55pt;height:226.9pt;z-index:-251653120;mso-position-horizontal-relative:text;mso-position-vertical-relative:text;mso-width-relative:page;mso-height-relative:page">
            <v:imagedata r:id="rId15" o:title="3" croptop="15694f" cropbottom="23709f" cropright="24439f"/>
          </v:shape>
        </w:pict>
      </w:r>
    </w:p>
    <w:p w:rsidR="009F275F" w:rsidRDefault="009F275F" w:rsidP="009F275F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</w:rPr>
      </w:pPr>
    </w:p>
    <w:p w:rsidR="009F275F" w:rsidRPr="00680309" w:rsidRDefault="009F275F" w:rsidP="009F275F">
      <w:pPr>
        <w:rPr>
          <w:rFonts w:asciiTheme="majorBidi" w:eastAsia="TH SarabunPSK" w:hAnsiTheme="majorBidi" w:cstheme="majorBidi"/>
          <w:sz w:val="32"/>
          <w:szCs w:val="32"/>
        </w:rPr>
      </w:pPr>
    </w:p>
    <w:p w:rsidR="00AA7EAD" w:rsidRPr="005348CB" w:rsidRDefault="009F275F" w:rsidP="005348CB">
      <w:pPr>
        <w:tabs>
          <w:tab w:val="left" w:pos="450"/>
        </w:tabs>
        <w:ind w:left="43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มี </w:t>
      </w:r>
      <w:r w:rsidR="005348CB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341 คน ที่ตอบสีน้ำตาลเข้ม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( 96.6% )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br/>
        <w:t>มี</w:t>
      </w:r>
      <w:r w:rsidR="005348CB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9 คน ที่ตอบสีดำ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( 2.5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% )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br/>
        <w:t xml:space="preserve">มี </w:t>
      </w:r>
      <w:r w:rsidR="005348CB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3 คน ที่ตอบสีแดง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( 0.8% )</w:t>
      </w:r>
    </w:p>
    <w:p w:rsidR="001F275F" w:rsidRDefault="001F275F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1F275F" w:rsidRDefault="00FF7AE7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noProof/>
        </w:rPr>
        <w:pict>
          <v:shape id="_x0000_s1043" type="#_x0000_t75" style="position:absolute;left:0;text-align:left;margin-left:-30pt;margin-top:13.5pt;width:175.35pt;height:232.6pt;z-index:-251652096;mso-position-horizontal-relative:text;mso-position-vertical-relative:text;mso-width-relative:page;mso-height-relative:page">
            <v:imagedata r:id="rId16" o:title="4" croptop="15081f" cropbottom="24286f" cropright="22712f"/>
          </v:shape>
        </w:pict>
      </w:r>
    </w:p>
    <w:p w:rsidR="005348CB" w:rsidRDefault="005348CB" w:rsidP="005348CB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</w:rPr>
      </w:pPr>
    </w:p>
    <w:p w:rsidR="005348CB" w:rsidRPr="00680309" w:rsidRDefault="005348CB" w:rsidP="005348CB">
      <w:pPr>
        <w:ind w:left="4320"/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</w:rPr>
      </w:pPr>
    </w:p>
    <w:p w:rsidR="001F275F" w:rsidRPr="005348CB" w:rsidRDefault="005348CB" w:rsidP="005348CB">
      <w:pPr>
        <w:ind w:left="43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มี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331 คน ที่ตอบสีแดง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( 93.8% )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br/>
        <w:t>มี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21 คน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ที่ตอบสีน้ำเงิน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( 5.9% )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br/>
        <w:t>มี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1 คน ที่ตอบสีส้ม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(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0.3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% )</w:t>
      </w:r>
    </w:p>
    <w:p w:rsidR="001F275F" w:rsidRDefault="001F275F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1F275F" w:rsidRPr="00680309" w:rsidRDefault="00FF7AE7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noProof/>
        </w:rPr>
        <w:pict>
          <v:shape id="_x0000_s1044" type="#_x0000_t75" style="position:absolute;left:0;text-align:left;margin-left:-13.5pt;margin-top:-41.25pt;width:150.75pt;height:233.15pt;z-index:-251651072;mso-position-horizontal-relative:text;mso-position-vertical-relative:text;mso-width-relative:page;mso-height-relative:page">
            <v:imagedata r:id="rId17" o:title="5" croptop="15431f" cropbottom="23708f" cropright="28492f"/>
          </v:shape>
        </w:pict>
      </w:r>
    </w:p>
    <w:p w:rsidR="005348CB" w:rsidRDefault="005348CB" w:rsidP="005348CB">
      <w:pPr>
        <w:ind w:left="1440"/>
        <w:rPr>
          <w:rFonts w:asciiTheme="majorBidi" w:eastAsia="TH SarabunPSK" w:hAnsiTheme="majorBidi" w:cstheme="majorBidi"/>
          <w:color w:val="000000" w:themeColor="text1"/>
          <w:sz w:val="32"/>
          <w:szCs w:val="32"/>
          <w:u w:val="single"/>
        </w:rPr>
      </w:pPr>
    </w:p>
    <w:p w:rsidR="005348CB" w:rsidRDefault="005348CB" w:rsidP="005348CB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338 คน ที่ตอบสีม่วง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( 95.8% )</w:t>
      </w:r>
    </w:p>
    <w:p w:rsidR="005348CB" w:rsidRPr="005348CB" w:rsidRDefault="005348CB" w:rsidP="005348CB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13 คน ที่ตอบสีเขียว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( 3.7% )</w:t>
      </w:r>
    </w:p>
    <w:p w:rsidR="00AA7EAD" w:rsidRDefault="005348CB" w:rsidP="005348CB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2 คน ที่ตอบสีชมพู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( 0.6% )</w:t>
      </w:r>
    </w:p>
    <w:p w:rsidR="005348CB" w:rsidRPr="005348CB" w:rsidRDefault="005348CB" w:rsidP="005348CB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</w:pPr>
    </w:p>
    <w:p w:rsidR="00AA7EAD" w:rsidRPr="00680309" w:rsidRDefault="00FF7AE7" w:rsidP="001F275F">
      <w:pP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noProof/>
        </w:rPr>
        <w:pict>
          <v:shape id="_x0000_s1045" type="#_x0000_t75" style="position:absolute;margin-left:-13.5pt;margin-top:4.75pt;width:132.5pt;height:227.5pt;z-index:-251650048;mso-position-horizontal-relative:text;mso-position-vertical-relative:text;mso-width-relative:page;mso-height-relative:page">
            <v:imagedata r:id="rId18" o:title="6" croptop="15508f" cropbottom="24032f" cropright="32681f"/>
          </v:shape>
        </w:pict>
      </w:r>
    </w:p>
    <w:p w:rsidR="00F77AA8" w:rsidRDefault="00F77AA8" w:rsidP="00F77AA8">
      <w:pP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   </w:t>
      </w:r>
    </w:p>
    <w:p w:rsidR="00F77AA8" w:rsidRDefault="00F77AA8" w:rsidP="00F77AA8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337 คน ที่ตอบสีม่วง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( 95.5% )</w:t>
      </w:r>
    </w:p>
    <w:p w:rsidR="00AA7EAD" w:rsidRPr="00F77AA8" w:rsidRDefault="00F77AA8" w:rsidP="00F77AA8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16 คน ที่ตอบสีดำ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( 4.5% )</w:t>
      </w:r>
    </w:p>
    <w:p w:rsidR="001F275F" w:rsidRDefault="001F275F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AA7EAD" w:rsidRPr="00680309" w:rsidRDefault="00AA7EAD" w:rsidP="00F77AA8">
      <w:pP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AA7EAD" w:rsidRPr="00680309" w:rsidRDefault="00FF7AE7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noProof/>
        </w:rPr>
        <w:pict>
          <v:shape id="_x0000_s1046" type="#_x0000_t75" style="position:absolute;left:0;text-align:left;margin-left:-3.45pt;margin-top:24.4pt;width:131.7pt;height:203.95pt;z-index:-251649024;mso-position-horizontal-relative:text;mso-position-vertical-relative:text;mso-width-relative:page;mso-height-relative:page">
            <v:imagedata r:id="rId19" o:title="7" croptop="15165f" cropbottom="23558f" cropright="27962f"/>
          </v:shape>
        </w:pict>
      </w:r>
    </w:p>
    <w:p w:rsidR="009D1547" w:rsidRDefault="004D4153" w:rsidP="009D1547">
      <w:pP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  <w:cs/>
        </w:rPr>
        <w:tab/>
      </w:r>
      <w:r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  <w:cs/>
        </w:rPr>
        <w:tab/>
      </w:r>
      <w:r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  <w:cs/>
        </w:rPr>
        <w:tab/>
      </w:r>
      <w:r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  <w:cs/>
        </w:rPr>
        <w:tab/>
      </w:r>
      <w:r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  <w:cs/>
        </w:rPr>
        <w:tab/>
      </w:r>
      <w:r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  <w:cs/>
        </w:rPr>
        <w:tab/>
      </w:r>
      <w:r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  <w:cs/>
        </w:rPr>
        <w:tab/>
      </w:r>
    </w:p>
    <w:p w:rsidR="009D1547" w:rsidRDefault="009D1547" w:rsidP="009D1547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  <w:u w:val="single"/>
        </w:rPr>
      </w:pPr>
    </w:p>
    <w:p w:rsidR="009D1547" w:rsidRDefault="009D1547" w:rsidP="009D1547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  <w:u w:val="single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มี  336 คน ที่ตอบสีชมพู 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>( 95.2% )</w:t>
      </w:r>
    </w:p>
    <w:p w:rsidR="009D1547" w:rsidRDefault="009D1547" w:rsidP="009D1547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15 คน ที่ตอบสีส้ม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( 4.2% )</w:t>
      </w:r>
    </w:p>
    <w:p w:rsidR="001F275F" w:rsidRPr="009D1547" w:rsidRDefault="009D1547" w:rsidP="009D1547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2 คน ที่ตอบสีเหลือง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( 0.6% )</w:t>
      </w:r>
    </w:p>
    <w:p w:rsidR="001F275F" w:rsidRDefault="00FF7AE7" w:rsidP="002B6DE6">
      <w:pP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noProof/>
        </w:rPr>
        <w:lastRenderedPageBreak/>
        <w:pict>
          <v:shape id="_x0000_s1047" type="#_x0000_t75" style="position:absolute;margin-left:-14.75pt;margin-top:-34.05pt;width:135.7pt;height:220.8pt;z-index:-251648000;mso-position-horizontal-relative:text;mso-position-vertical-relative:text;mso-width-relative:page;mso-height-relative:page">
            <v:imagedata r:id="rId20" o:title="8" croptop="15422f" cropbottom="22835f" cropright="29255f"/>
          </v:shape>
        </w:pict>
      </w:r>
    </w:p>
    <w:p w:rsidR="001F275F" w:rsidRDefault="001F275F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2B6DE6" w:rsidRDefault="002B6DE6" w:rsidP="002B6DE6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341 คน ที่ตอบสีเหลือง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( 96.6% )</w:t>
      </w:r>
    </w:p>
    <w:p w:rsidR="001F275F" w:rsidRPr="002B6DE6" w:rsidRDefault="002B6DE6" w:rsidP="002B6DE6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11 คน ที่ตอบสีชมพู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( 3.1% )</w:t>
      </w:r>
    </w:p>
    <w:p w:rsidR="001F275F" w:rsidRDefault="001F275F" w:rsidP="002B6DE6">
      <w:pP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AA7EAD" w:rsidRPr="00680309" w:rsidRDefault="00FF7AE7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noProof/>
        </w:rPr>
        <w:pict>
          <v:shape id="_x0000_s1048" type="#_x0000_t75" style="position:absolute;left:0;text-align:left;margin-left:-14.75pt;margin-top:32.55pt;width:140.45pt;height:209.35pt;z-index:-251646976;mso-position-horizontal-relative:text;mso-position-vertical-relative:text;mso-width-relative:page;mso-height-relative:page">
            <v:imagedata r:id="rId21" o:title="9" croptop="15526f" cropbottom="24061f" cropright="27852f"/>
          </v:shape>
        </w:pict>
      </w:r>
    </w:p>
    <w:p w:rsidR="00AA7EAD" w:rsidRPr="00680309" w:rsidRDefault="00AA7EAD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5F6ED8" w:rsidRPr="00680309" w:rsidRDefault="004D4153" w:rsidP="005F6ED8">
      <w:pPr>
        <w:rPr>
          <w:rFonts w:asciiTheme="majorBidi" w:eastAsia="TH SarabunPSK" w:hAnsiTheme="majorBidi" w:cstheme="majorBidi"/>
          <w:color w:val="000000" w:themeColor="text1"/>
          <w:sz w:val="36"/>
          <w:szCs w:val="36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</w:rPr>
        <w:tab/>
      </w:r>
      <w:r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</w:rPr>
        <w:tab/>
      </w:r>
    </w:p>
    <w:p w:rsidR="006F1A0E" w:rsidRPr="00680309" w:rsidRDefault="006F1A0E" w:rsidP="002B6DE6">
      <w:pPr>
        <w:ind w:left="3600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2B6DE6" w:rsidRDefault="002B6DE6" w:rsidP="002B6DE6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331 คน ที่ตอบสีดำ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( 93.8% )</w:t>
      </w:r>
    </w:p>
    <w:p w:rsidR="002B6DE6" w:rsidRDefault="002B6DE6" w:rsidP="002B6DE6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19 คน ที่ตอบสีน้ำตาล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( 5.4% )</w:t>
      </w:r>
    </w:p>
    <w:p w:rsidR="001F275F" w:rsidRPr="002B6DE6" w:rsidRDefault="002B6DE6" w:rsidP="002B6DE6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3 คน ที่ตอบสีน้ำเงิน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( 0.8% )</w:t>
      </w:r>
    </w:p>
    <w:p w:rsidR="001F275F" w:rsidRDefault="00FF7AE7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noProof/>
        </w:rPr>
        <w:pict>
          <v:shape id="_x0000_s1049" type="#_x0000_t75" style="position:absolute;left:0;text-align:left;margin-left:-18.3pt;margin-top:23.3pt;width:2in;height:227.8pt;z-index:-251645952;mso-position-horizontal-relative:text;mso-position-vertical-relative:text;mso-width-relative:page;mso-height-relative:page">
            <v:imagedata r:id="rId22" o:title="10" croptop="15192f" cropbottom="23507f" cropright="28807f"/>
          </v:shape>
        </w:pict>
      </w:r>
    </w:p>
    <w:p w:rsidR="001F275F" w:rsidRPr="002B6DE6" w:rsidRDefault="001F275F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1F275F" w:rsidRDefault="001F275F" w:rsidP="002B6DE6">
      <w:pPr>
        <w:ind w:left="3600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2B6DE6" w:rsidRDefault="002B6DE6" w:rsidP="002B6DE6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327 คน ที่ตอบสีน้ำเงิน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( 92.6% )</w:t>
      </w:r>
    </w:p>
    <w:p w:rsidR="002B6DE6" w:rsidRDefault="002B6DE6" w:rsidP="002B6DE6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25 คน ที่ตอบสีเทา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( 7.1% )</w:t>
      </w:r>
    </w:p>
    <w:p w:rsidR="002B6DE6" w:rsidRDefault="002B6DE6" w:rsidP="002B6DE6">
      <w:pPr>
        <w:ind w:left="360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1 คน ที่ตอบสีเขียว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( 0.3% )</w:t>
      </w:r>
    </w:p>
    <w:p w:rsidR="002B6DE6" w:rsidRDefault="002B6DE6" w:rsidP="002B6DE6">
      <w:pP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5F6ED8" w:rsidRPr="00680309" w:rsidRDefault="00FF7AE7" w:rsidP="002B6DE6">
      <w:pPr>
        <w:rPr>
          <w:rFonts w:asciiTheme="majorBidi" w:eastAsia="TH SarabunPSK" w:hAnsiTheme="majorBidi" w:cstheme="majorBidi"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noProof/>
        </w:rPr>
        <w:lastRenderedPageBreak/>
        <w:pict>
          <v:shape id="_x0000_s1050" type="#_x0000_t75" style="position:absolute;margin-left:-6pt;margin-top:23.05pt;width:164.8pt;height:243.65pt;z-index:-251644928;mso-position-horizontal-relative:text;mso-position-vertical-relative:text;mso-width-relative:page;mso-height-relative:page">
            <v:imagedata r:id="rId23" o:title="11" croptop="15634f" cropbottom="23507f" cropright="26886f"/>
          </v:shape>
        </w:pict>
      </w:r>
      <w:r w:rsidR="004D4153"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</w:rPr>
        <w:tab/>
      </w:r>
      <w:r w:rsidR="004D4153"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</w:rPr>
        <w:tab/>
      </w:r>
      <w:r w:rsidR="004D4153"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</w:rPr>
        <w:tab/>
      </w:r>
      <w:r w:rsidR="004D4153"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</w:rPr>
        <w:tab/>
      </w:r>
      <w:r w:rsidR="004D4153" w:rsidRPr="00680309">
        <w:rPr>
          <w:rFonts w:asciiTheme="majorBidi" w:eastAsia="TH SarabunPSK" w:hAnsiTheme="majorBidi" w:cstheme="majorBidi"/>
          <w:color w:val="000000" w:themeColor="text1"/>
          <w:sz w:val="36"/>
          <w:szCs w:val="36"/>
        </w:rPr>
        <w:tab/>
      </w:r>
    </w:p>
    <w:p w:rsidR="005F6ED8" w:rsidRPr="00680309" w:rsidRDefault="005F6ED8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5F6ED8" w:rsidRPr="00680309" w:rsidRDefault="005F6ED8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2B6DE6" w:rsidRDefault="002B6DE6" w:rsidP="002B6DE6">
      <w:pPr>
        <w:ind w:left="43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330 คน ที่ตอบสีเขียว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( 93.5% )</w:t>
      </w:r>
    </w:p>
    <w:p w:rsidR="002B6DE6" w:rsidRDefault="002B6DE6" w:rsidP="002B6DE6">
      <w:pPr>
        <w:ind w:left="43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21 คน ที่ตอบสีแดง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( 5.9% )</w:t>
      </w:r>
    </w:p>
    <w:p w:rsidR="002B6DE6" w:rsidRDefault="002B6DE6" w:rsidP="002B6DE6">
      <w:pPr>
        <w:ind w:left="43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  2 คน ที่ตอบสีดำ</w:t>
      </w:r>
      <w: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( 0.6% )</w:t>
      </w:r>
    </w:p>
    <w:p w:rsidR="005F6ED8" w:rsidRDefault="005F6ED8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1F275F" w:rsidRDefault="001F275F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1F275F" w:rsidRDefault="001F275F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1F275F" w:rsidRDefault="00FF7AE7" w:rsidP="00987D38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noProof/>
        </w:rPr>
        <w:pict>
          <v:shape id="_x0000_s1051" type="#_x0000_t75" style="position:absolute;left:0;text-align:left;margin-left:-6pt;margin-top:20.8pt;width:150.85pt;height:241.95pt;z-index:-251643904;mso-position-horizontal-relative:text;mso-position-vertical-relative:text;mso-width-relative:page;mso-height-relative:page">
            <v:imagedata r:id="rId24" o:title="12" croptop="23361f" cropbottom="15784f" cropright="29916f"/>
          </v:shape>
        </w:pict>
      </w:r>
    </w:p>
    <w:p w:rsidR="00000389" w:rsidRPr="00680309" w:rsidRDefault="00000389" w:rsidP="00000389">
      <w:pP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D878A0" w:rsidRDefault="00D878A0" w:rsidP="00D878A0">
      <w:pPr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</w:p>
    <w:p w:rsidR="008E25BB" w:rsidRDefault="008E25BB" w:rsidP="002B6DE6">
      <w:pPr>
        <w:ind w:left="43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มี </w:t>
      </w:r>
      <w:r w:rsidR="002B6DE6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310 คน</w:t>
      </w:r>
      <w:r w:rsidR="008B55AC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ที่ตอบสีส้ม</w:t>
      </w:r>
      <w:r w:rsidR="002B6DE6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( 87.8% )</w:t>
      </w:r>
    </w:p>
    <w:p w:rsidR="008E25BB" w:rsidRDefault="008E25BB" w:rsidP="002B6DE6">
      <w:pPr>
        <w:ind w:left="43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</w:t>
      </w:r>
      <w:r w:rsidR="002B6DE6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31 คน</w:t>
      </w:r>
      <w:r w:rsidR="008B55AC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ที่ตอบสีเหลือง</w:t>
      </w:r>
      <w:r w:rsidR="002B6DE6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( 8.8% )</w:t>
      </w:r>
    </w:p>
    <w:p w:rsidR="00261BC7" w:rsidRPr="008E25BB" w:rsidRDefault="008E25BB" w:rsidP="002B6DE6">
      <w:pPr>
        <w:ind w:left="4320"/>
        <w:rPr>
          <w:rFonts w:asciiTheme="majorBidi" w:eastAsia="TH SarabunPSK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มี</w:t>
      </w:r>
      <w:r w:rsidR="002B6DE6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12 คน</w:t>
      </w:r>
      <w:r w:rsidR="008B55AC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ที่ตอบสีน้ำเงิน</w:t>
      </w:r>
      <w:r w:rsidR="002B6DE6">
        <w:rPr>
          <w:rFonts w:asciiTheme="majorBidi" w:eastAsia="TH SarabunPSK" w:hAnsiTheme="majorBidi" w:cstheme="majorBidi"/>
          <w:color w:val="000000" w:themeColor="text1"/>
          <w:sz w:val="32"/>
          <w:szCs w:val="32"/>
        </w:rPr>
        <w:t xml:space="preserve"> ( 3.4% )</w:t>
      </w:r>
    </w:p>
    <w:p w:rsidR="002B6DE6" w:rsidRDefault="002B6DE6" w:rsidP="004D4153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2B6DE6" w:rsidRDefault="002B6DE6" w:rsidP="004D4153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2B6DE6" w:rsidRPr="002B6DE6" w:rsidRDefault="002B6DE6" w:rsidP="004D4153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2B6DE6" w:rsidRDefault="002B6DE6" w:rsidP="004D4153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787326" w:rsidRPr="00680309" w:rsidRDefault="004D4153" w:rsidP="004D4153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  <w:cs/>
        </w:rPr>
      </w:pP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  <w:cs/>
        </w:rPr>
        <w:lastRenderedPageBreak/>
        <w:t>บทที่ 4 ผลการวิเคราะห์ข้อมูล</w:t>
      </w:r>
    </w:p>
    <w:p w:rsidR="00787326" w:rsidRPr="00680309" w:rsidRDefault="00787326" w:rsidP="00D510D8">
      <w:pPr>
        <w:ind w:firstLine="720"/>
        <w:rPr>
          <w:rFonts w:asciiTheme="majorBidi" w:hAnsiTheme="majorBidi" w:cstheme="majorBidi"/>
          <w:sz w:val="32"/>
          <w:szCs w:val="32"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จากการศึกษา</w:t>
      </w:r>
      <w:r w:rsidRPr="00680309">
        <w:rPr>
          <w:rFonts w:asciiTheme="majorBidi" w:hAnsiTheme="majorBidi" w:cstheme="majorBidi"/>
          <w:sz w:val="32"/>
          <w:szCs w:val="32"/>
          <w:cs/>
        </w:rPr>
        <w:t>การสำรวจหาความเสี่ยงอาการซินเนสทีเซีย</w:t>
      </w:r>
      <w:r w:rsidR="00D510D8" w:rsidRPr="00680309">
        <w:rPr>
          <w:rFonts w:asciiTheme="majorBidi" w:hAnsiTheme="majorBidi" w:cstheme="majorBidi"/>
          <w:sz w:val="32"/>
          <w:szCs w:val="32"/>
          <w:cs/>
        </w:rPr>
        <w:t>ในกลุ่มนักเรียนโรงเรียนสตรี</w:t>
      </w:r>
      <w:r w:rsidRPr="00680309">
        <w:rPr>
          <w:rFonts w:asciiTheme="majorBidi" w:hAnsiTheme="majorBidi" w:cstheme="majorBidi"/>
          <w:sz w:val="32"/>
          <w:szCs w:val="32"/>
          <w:cs/>
        </w:rPr>
        <w:t>อ่างทอง ปีการศึกษา 2562</w:t>
      </w:r>
      <w:r w:rsidR="004D4153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มีผลดังนี้</w:t>
      </w:r>
    </w:p>
    <w:p w:rsidR="004D4153" w:rsidRPr="00680309" w:rsidRDefault="004D4153" w:rsidP="00D510D8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073D6" w:rsidRDefault="00594304" w:rsidP="008B55AC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885825</wp:posOffset>
                </wp:positionV>
                <wp:extent cx="609600" cy="4000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304" w:rsidRDefault="00594304" w:rsidP="00594304">
                            <w:p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239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56.25pt;margin-top:69.75pt;width:48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" filled="f" stroked="f" strokeweight=".5pt">
                <v:textbox>
                  <w:txbxContent>
                    <w:p w:rsidR="00594304" w:rsidRDefault="00594304" w:rsidP="00594304">
                      <w:p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>239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1762125</wp:posOffset>
                </wp:positionV>
                <wp:extent cx="523875" cy="4476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304" w:rsidRDefault="00594304" w:rsidP="00594304">
                            <w:p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113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140.25pt;margin-top:138.75pt;width:41.25pt;height:3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" filled="f" stroked="f" strokeweight=".5pt">
                <v:textbox>
                  <w:txbxContent>
                    <w:p w:rsidR="00594304" w:rsidRDefault="00594304" w:rsidP="00594304">
                      <w:p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>113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400050</wp:posOffset>
                </wp:positionV>
                <wp:extent cx="457200" cy="228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304" w:rsidRDefault="00594304" w:rsidP="00594304">
                            <w:r>
                              <w:t>353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.75pt;margin-top:31.5pt;width:36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" filled="f" stroked="f" strokeweight=".5pt">
                <v:textbox>
                  <w:txbxContent>
                    <w:p w:rsidR="00594304" w:rsidRDefault="00594304" w:rsidP="00594304">
                      <w:r>
                        <w:t>353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447675</wp:posOffset>
                </wp:positionV>
                <wp:extent cx="266700" cy="2000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304" w:rsidRDefault="00594304" w:rsidP="00594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5.25pt;margin-top:35.25pt;width:21pt;height:1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" fillcolor="white [3201]" stroked="f" strokeweight=".5pt">
                <v:textbox>
                  <w:txbxContent>
                    <w:p w:rsidR="00594304" w:rsidRDefault="00594304" w:rsidP="0059430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2781300</wp:posOffset>
                </wp:positionV>
                <wp:extent cx="676275" cy="4476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304" w:rsidRDefault="00594304" w:rsidP="00594304">
                            <w:p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9-12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310.5pt;margin-top:219pt;width:53.25pt;height:3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" filled="f" stroked="f" strokeweight=".5pt">
                <v:textbox>
                  <w:txbxContent>
                    <w:p w:rsidR="00594304" w:rsidRDefault="00594304" w:rsidP="00594304">
                      <w:p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>9-12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2781300</wp:posOffset>
                </wp:positionV>
                <wp:extent cx="495300" cy="4381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304" w:rsidRDefault="00594304" w:rsidP="00594304">
                            <w:p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5-8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228pt;margin-top:219pt;width:39pt;height:3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" filled="f" stroked="f" strokeweight=".5pt">
                <v:textbox>
                  <w:txbxContent>
                    <w:p w:rsidR="00594304" w:rsidRDefault="00594304" w:rsidP="00594304">
                      <w:p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>5-8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2790825</wp:posOffset>
                </wp:positionV>
                <wp:extent cx="438150" cy="3714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304" w:rsidRDefault="00594304" w:rsidP="00594304">
                            <w:p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1-4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142.5pt;margin-top:219.75pt;width:34.5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" filled="f" stroked="f" strokeweight=".5pt">
                <v:textbox>
                  <w:txbxContent>
                    <w:p w:rsidR="00594304" w:rsidRDefault="00594304" w:rsidP="00594304">
                      <w:p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>1-4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2505075</wp:posOffset>
                </wp:positionV>
                <wp:extent cx="323850" cy="4000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304" w:rsidRDefault="00594304" w:rsidP="00594304">
                            <w:p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319.5pt;margin-top:197.25pt;width:25.5pt;height:3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" filled="f" stroked="f" strokeweight=".5pt">
                <v:textbox>
                  <w:txbxContent>
                    <w:p w:rsidR="00594304" w:rsidRDefault="00594304" w:rsidP="00594304">
                      <w:p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2447925</wp:posOffset>
                </wp:positionV>
                <wp:extent cx="323850" cy="4286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304" w:rsidRDefault="00594304" w:rsidP="00594304">
                            <w:p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233.25pt;margin-top:192.75pt;width:25.5pt;height:3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" filled="f" stroked="f" strokeweight=".5pt">
                <v:textbox>
                  <w:txbxContent>
                    <w:p w:rsidR="00594304" w:rsidRDefault="00594304" w:rsidP="00594304">
                      <w:p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2781300</wp:posOffset>
                </wp:positionV>
                <wp:extent cx="304800" cy="4667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304" w:rsidRDefault="00594304" w:rsidP="00594304">
                            <w:pP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61.5pt;margin-top:219pt;width:24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" filled="f" stroked="f" strokeweight=".5pt">
                <v:textbox>
                  <w:txbxContent>
                    <w:p w:rsidR="00594304" w:rsidRDefault="00594304" w:rsidP="00594304">
                      <w:pPr>
                        <w:rPr>
                          <w:rFonts w:asciiTheme="minorBidi" w:hAnsiTheme="minorBidi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2609850</wp:posOffset>
                </wp:positionV>
                <wp:extent cx="1200150" cy="4572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304" w:rsidRDefault="00594304" w:rsidP="005943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จำนวนข้อผิด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368.25pt;margin-top:205.5pt;width:94.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" filled="f" stroked="f" strokeweight=".5pt">
                <v:textbox>
                  <w:txbxContent>
                    <w:p w:rsidR="00594304" w:rsidRDefault="00594304" w:rsidP="005943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จำนวนข้อผิด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95925" cy="3209925"/>
            <wp:effectExtent l="0" t="0" r="9525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4304" w:rsidRDefault="00594304" w:rsidP="008B55AC"/>
    <w:p w:rsidR="00594304" w:rsidRDefault="00594304" w:rsidP="008B55AC"/>
    <w:p w:rsidR="00594304" w:rsidRDefault="00594304" w:rsidP="008B55AC"/>
    <w:p w:rsidR="00594304" w:rsidRDefault="00594304" w:rsidP="008B55AC"/>
    <w:p w:rsidR="00594304" w:rsidRDefault="00594304" w:rsidP="008B55AC"/>
    <w:p w:rsidR="00594304" w:rsidRDefault="00594304" w:rsidP="008B55AC"/>
    <w:p w:rsidR="00594304" w:rsidRDefault="00594304" w:rsidP="008B55AC"/>
    <w:p w:rsidR="00594304" w:rsidRDefault="00594304" w:rsidP="008B55AC"/>
    <w:p w:rsidR="00594304" w:rsidRDefault="00594304" w:rsidP="008B55AC"/>
    <w:p w:rsidR="00594304" w:rsidRPr="00594304" w:rsidRDefault="00594304" w:rsidP="008B55AC"/>
    <w:p w:rsidR="00F073D6" w:rsidRPr="00680309" w:rsidRDefault="00F073D6" w:rsidP="008B55AC">
      <w:pP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</w:p>
    <w:p w:rsidR="004B47BB" w:rsidRDefault="004B47BB" w:rsidP="004D4153">
      <w:pPr>
        <w:jc w:val="center"/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</w:pP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  <w:cs/>
        </w:rPr>
        <w:lastRenderedPageBreak/>
        <w:t>บทที่ 5</w:t>
      </w:r>
      <w:r w:rsidR="004D4153" w:rsidRPr="00680309"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680309">
        <w:rPr>
          <w:rFonts w:asciiTheme="majorBidi" w:hAnsiTheme="majorBidi" w:cstheme="majorBidi"/>
          <w:b/>
          <w:bCs/>
          <w:sz w:val="36"/>
          <w:szCs w:val="36"/>
          <w:cs/>
        </w:rPr>
        <w:t>สรุปผลการวิจัย อภิปรายและข้อเสนอแนะ</w:t>
      </w:r>
    </w:p>
    <w:p w:rsidR="00F073D6" w:rsidRPr="00DD0495" w:rsidRDefault="00F073D6" w:rsidP="00DD0495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eastAsia="TH SarabunPSK" w:hAnsiTheme="majorBidi" w:cstheme="majorBidi"/>
          <w:b/>
          <w:bCs/>
          <w:color w:val="000000" w:themeColor="text1"/>
          <w:sz w:val="36"/>
          <w:szCs w:val="36"/>
        </w:rPr>
        <w:tab/>
      </w:r>
      <w:r w:rsidR="00594304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ในการจัดทำโครงงาน</w:t>
      </w:r>
      <w:r w:rsidRPr="00680309">
        <w:rPr>
          <w:rFonts w:asciiTheme="majorBidi" w:hAnsiTheme="majorBidi" w:cstheme="majorBidi"/>
          <w:sz w:val="32"/>
          <w:szCs w:val="32"/>
          <w:cs/>
        </w:rPr>
        <w:t>สำรวจหา</w:t>
      </w:r>
      <w:r>
        <w:rPr>
          <w:rFonts w:asciiTheme="majorBidi" w:hAnsiTheme="majorBidi" w:cstheme="majorBidi" w:hint="cs"/>
          <w:sz w:val="32"/>
          <w:szCs w:val="32"/>
          <w:cs/>
        </w:rPr>
        <w:t>อัตรา</w:t>
      </w:r>
      <w:r w:rsidRPr="00680309">
        <w:rPr>
          <w:rFonts w:asciiTheme="majorBidi" w:hAnsiTheme="majorBidi" w:cstheme="majorBidi"/>
          <w:sz w:val="32"/>
          <w:szCs w:val="32"/>
          <w:cs/>
        </w:rPr>
        <w:t>ความเสี่ยง</w:t>
      </w:r>
      <w:r>
        <w:rPr>
          <w:rFonts w:asciiTheme="majorBidi" w:hAnsiTheme="majorBidi" w:cstheme="majorBidi" w:hint="cs"/>
          <w:sz w:val="32"/>
          <w:szCs w:val="32"/>
          <w:cs/>
        </w:rPr>
        <w:t>ของ</w:t>
      </w:r>
      <w:r>
        <w:rPr>
          <w:rFonts w:asciiTheme="majorBidi" w:hAnsiTheme="majorBidi" w:cstheme="majorBidi"/>
          <w:sz w:val="32"/>
          <w:szCs w:val="32"/>
          <w:cs/>
        </w:rPr>
        <w:t>อาการซินเนสทีเซียในกลุ่มนักเรีย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 w:rsidRPr="00680309">
        <w:rPr>
          <w:rFonts w:asciiTheme="majorBidi" w:hAnsiTheme="majorBidi" w:cstheme="majorBidi"/>
          <w:sz w:val="32"/>
          <w:szCs w:val="32"/>
          <w:cs/>
        </w:rPr>
        <w:t>โรงเรียนสตรีอ่างทอง ปีการศึกษา 2562</w:t>
      </w:r>
      <w:r w:rsidR="0059430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2A5A">
        <w:rPr>
          <w:rFonts w:asciiTheme="majorBidi" w:hAnsiTheme="majorBidi" w:cstheme="majorBidi" w:hint="cs"/>
          <w:sz w:val="32"/>
          <w:szCs w:val="32"/>
          <w:cs/>
        </w:rPr>
        <w:t>มีวัตถุประสงค์เพื่อ</w:t>
      </w:r>
      <w:r w:rsidR="005C2A5A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สำรวจ</w:t>
      </w:r>
      <w:r w:rsidR="005C2A5A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หาอัตรา</w:t>
      </w:r>
      <w:r w:rsidR="005C2A5A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ความเสี่ยงของอาการซินเนสทีเซียในกลุ่มตัวอย่าง</w:t>
      </w:r>
      <w:r w:rsidR="005C2A5A">
        <w:rPr>
          <w:rFonts w:asciiTheme="majorBidi" w:hAnsiTheme="majorBidi" w:cstheme="majorBidi" w:hint="cs"/>
          <w:sz w:val="32"/>
          <w:szCs w:val="32"/>
          <w:cs/>
        </w:rPr>
        <w:t xml:space="preserve"> โดยการทำโครงงานครั้งนี้มีกลุ่มตัวอย่างทั้งหมด 353 คน จาก 3155 คน</w:t>
      </w:r>
      <w:r w:rsidR="009A5980">
        <w:rPr>
          <w:rFonts w:asciiTheme="majorBidi" w:hAnsiTheme="majorBidi" w:cstheme="majorBidi" w:hint="cs"/>
          <w:sz w:val="32"/>
          <w:szCs w:val="32"/>
          <w:cs/>
        </w:rPr>
        <w:t xml:space="preserve"> เครื่องมือ</w:t>
      </w:r>
      <w:r w:rsidR="006F6056">
        <w:rPr>
          <w:rFonts w:asciiTheme="majorBidi" w:hAnsiTheme="majorBidi" w:cstheme="majorBidi" w:hint="cs"/>
          <w:sz w:val="32"/>
          <w:szCs w:val="32"/>
          <w:cs/>
        </w:rPr>
        <w:t>ที่ใช้ในการสำรวจเป็นแบบสอบถามที่มีทั้ง</w:t>
      </w:r>
      <w:r w:rsidR="006F6056">
        <w:rPr>
          <w:rFonts w:asciiTheme="majorBidi" w:hAnsiTheme="majorBidi" w:cstheme="majorBidi"/>
          <w:sz w:val="32"/>
          <w:szCs w:val="32"/>
        </w:rPr>
        <w:t xml:space="preserve"> Pop out Test </w:t>
      </w:r>
      <w:r w:rsidR="006F6056">
        <w:rPr>
          <w:rFonts w:asciiTheme="majorBidi" w:hAnsiTheme="majorBidi" w:cstheme="majorBidi" w:hint="cs"/>
          <w:sz w:val="32"/>
          <w:szCs w:val="32"/>
          <w:cs/>
        </w:rPr>
        <w:t xml:space="preserve">และแบบ </w:t>
      </w:r>
      <w:proofErr w:type="spellStart"/>
      <w:r w:rsidR="006F6056">
        <w:rPr>
          <w:rFonts w:asciiTheme="majorBidi" w:hAnsiTheme="majorBidi" w:cstheme="majorBidi"/>
          <w:sz w:val="32"/>
          <w:szCs w:val="32"/>
        </w:rPr>
        <w:t>Stroop</w:t>
      </w:r>
      <w:proofErr w:type="spellEnd"/>
      <w:r w:rsidR="006F6056">
        <w:rPr>
          <w:rFonts w:asciiTheme="majorBidi" w:hAnsiTheme="majorBidi" w:cstheme="majorBidi"/>
          <w:sz w:val="32"/>
          <w:szCs w:val="32"/>
        </w:rPr>
        <w:t xml:space="preserve"> Test </w:t>
      </w:r>
      <w:r w:rsidR="0037508E">
        <w:rPr>
          <w:rFonts w:asciiTheme="majorBidi" w:hAnsiTheme="majorBidi" w:cstheme="majorBidi" w:hint="cs"/>
          <w:sz w:val="32"/>
          <w:szCs w:val="32"/>
          <w:cs/>
        </w:rPr>
        <w:t xml:space="preserve">โดยใช้กูเกิลฟอร์มในการเก็บรวมรวมคำตอบของกลุ่มตัวอย่าง </w:t>
      </w:r>
      <w:r w:rsidR="009C1130">
        <w:rPr>
          <w:rFonts w:asciiTheme="majorBidi" w:hAnsiTheme="majorBidi" w:cstheme="majorBidi" w:hint="cs"/>
          <w:sz w:val="32"/>
          <w:szCs w:val="32"/>
          <w:cs/>
        </w:rPr>
        <w:t>โดยมีเกณฑ์ที่บ่งบอกได้ว่ามีความเสี่ยงของอาการซินเนสทีเซียคือตอบข้อผิดตั้งแต่9ข้อไปจนถึง12ข้อ</w:t>
      </w:r>
    </w:p>
    <w:p w:rsidR="004B47BB" w:rsidRPr="00680309" w:rsidRDefault="004B47BB" w:rsidP="004B47B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80309">
        <w:rPr>
          <w:rFonts w:asciiTheme="majorBidi" w:hAnsiTheme="majorBidi" w:cstheme="majorBidi"/>
          <w:b/>
          <w:bCs/>
          <w:sz w:val="32"/>
          <w:szCs w:val="32"/>
          <w:cs/>
        </w:rPr>
        <w:t>สรุปผลการวิจัย</w:t>
      </w:r>
    </w:p>
    <w:p w:rsidR="00CC339B" w:rsidRDefault="00DD0495" w:rsidP="004B47BB">
      <w:pPr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</w:pPr>
      <w:r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ab/>
      </w:r>
      <w:r w:rsidR="0093254C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จากการทำงานและสำรวจกลุ่มตัวอย่างทั้งหมด 353 คน ที่ได้ทำแบบสอบถามในกูเกิลฟอร์ม</w:t>
      </w:r>
      <w:r w:rsidR="00061780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พบว่ามี 239  คนที่ตอบถูกทุกข้อ มี 113 คน ที่ตอบผิดระหว่าง 1 - 4 ข้อ และมี 1 คนที่ตอบผิด ระหว่าง 5 </w:t>
      </w:r>
      <w:r w:rsidR="00061780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–</w:t>
      </w:r>
      <w:r w:rsidR="00061780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 8 ข้อ ไม่มีใครตอบผิดถึงเกณฑ์ที่กำหนดไว้ว่าสามารถบ่งบอกได้ว่ามีความเสี่ยงของอาการซินเนสทีเซีย จึงสรุปได้ว่าไม่มีความเสี่ยงของอาการซินเนสทีเซียในกลุ่มตัวอย่าง</w:t>
      </w:r>
    </w:p>
    <w:p w:rsidR="004B47BB" w:rsidRPr="00680309" w:rsidRDefault="006E1E23" w:rsidP="004B47BB">
      <w:pPr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  <w:cs/>
        </w:rPr>
        <w:t>อภิปรา</w:t>
      </w:r>
      <w:r w:rsidR="001130BF" w:rsidRPr="00680309"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  <w:cs/>
        </w:rPr>
        <w:t>ย</w:t>
      </w:r>
    </w:p>
    <w:p w:rsidR="006F1A0E" w:rsidRPr="002C0CA1" w:rsidRDefault="006E1E23" w:rsidP="0095554E">
      <w:pPr>
        <w:ind w:firstLine="720"/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</w:pP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จากการทำ</w:t>
      </w:r>
      <w:r w:rsidR="0095554E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งานและ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สำรวจ</w:t>
      </w:r>
      <w:r w:rsidR="0095554E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กลุ่มตัวอย่าง</w:t>
      </w:r>
      <w:r w:rsidR="004C5F5A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จำนวน</w:t>
      </w:r>
      <w:r w:rsidR="0095554E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 xml:space="preserve">ทั้งสิ้น </w:t>
      </w:r>
      <w:r w:rsidR="004C5F5A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353</w:t>
      </w:r>
      <w:r w:rsidR="001130BF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คน</w:t>
      </w:r>
      <w:r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 xml:space="preserve"> เกี่ยวกับ</w:t>
      </w:r>
      <w:r w:rsidRPr="00680309">
        <w:rPr>
          <w:rFonts w:asciiTheme="majorBidi" w:hAnsiTheme="majorBidi" w:cstheme="majorBidi"/>
          <w:sz w:val="32"/>
          <w:szCs w:val="32"/>
          <w:cs/>
        </w:rPr>
        <w:t>ความเสี่ยงอาการซินเนสทีเซียในกลุ่มนักเรียนโรงเรียนสตรีอ่างทอง</w:t>
      </w:r>
      <w:r w:rsidR="004C5F5A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นักเรียน</w:t>
      </w:r>
      <w:r w:rsidR="00CC339B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ที่</w:t>
      </w:r>
      <w:r w:rsidR="006F1A0E" w:rsidRPr="00680309">
        <w:rPr>
          <w:rFonts w:asciiTheme="majorBidi" w:eastAsia="TH SarabunPSK" w:hAnsiTheme="majorBidi" w:cstheme="majorBidi"/>
          <w:color w:val="000000" w:themeColor="text1"/>
          <w:sz w:val="32"/>
          <w:szCs w:val="32"/>
          <w:cs/>
        </w:rPr>
        <w:t>ตอบผิด</w:t>
      </w:r>
      <w:r w:rsidR="00CC339B">
        <w:rPr>
          <w:rFonts w:asciiTheme="majorBidi" w:eastAsia="TH SarabunPSK" w:hAnsiTheme="majorBidi" w:cstheme="majorBidi" w:hint="cs"/>
          <w:color w:val="000000" w:themeColor="text1"/>
          <w:sz w:val="32"/>
          <w:szCs w:val="32"/>
          <w:cs/>
        </w:rPr>
        <w:t>โดยคาดว่าสาเหตุหลักที่ทำให้ตอบคำถามผิดนั้นเกิดจากความเคยชินเป็นสาเหตุหลัก เนื่องจากในวัยเด็กนั้นถูกสอนมาให้อ่านตัวหนังสือเป็นหลัก ไม่ได้อ่านสีของตัวอักษรทำให้เผลอตอบตามความเคยชินและประสบการณ์ที่มี</w:t>
      </w:r>
      <w:r w:rsidR="00CC339B">
        <w:rPr>
          <w:rFonts w:asciiTheme="majorBidi" w:hAnsiTheme="majorBidi" w:cstheme="majorBidi" w:hint="cs"/>
          <w:sz w:val="32"/>
          <w:szCs w:val="32"/>
          <w:cs/>
        </w:rPr>
        <w:t xml:space="preserve"> อาจจะมีผลมาจากกลุ่มประชากรนั้นมีจำนวนไม่มากจึงทำให้มีกลุ่มตัวอย่างน้อยและไม่ทั่วถึงหรืออาจจะเป็นเพราะการสำรวจของทางผู้จัดทำนั้นไม่ละเอียดชัดเจนทำให้ผลที่ออกมาอาจจะไม่เป็นความจริงดังข้อมูลที่ได้รวบรวมเอาไว้</w:t>
      </w:r>
    </w:p>
    <w:p w:rsidR="001130BF" w:rsidRPr="00680309" w:rsidRDefault="001130BF" w:rsidP="001130BF">
      <w:pPr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</w:rPr>
      </w:pPr>
      <w:r w:rsidRPr="00680309">
        <w:rPr>
          <w:rFonts w:asciiTheme="majorBidi" w:eastAsia="TH SarabunPSK" w:hAnsiTheme="majorBidi" w:cstheme="majorBidi"/>
          <w:b/>
          <w:bCs/>
          <w:color w:val="000000" w:themeColor="text1"/>
          <w:sz w:val="32"/>
          <w:szCs w:val="32"/>
          <w:cs/>
        </w:rPr>
        <w:t>ข้อเสนอแนะ</w:t>
      </w:r>
    </w:p>
    <w:p w:rsidR="002C0CA1" w:rsidRPr="002C0CA1" w:rsidRDefault="001130BF" w:rsidP="002C0CA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2C0CA1">
        <w:rPr>
          <w:rFonts w:asciiTheme="majorBidi" w:hAnsiTheme="majorBidi" w:cstheme="majorBidi"/>
          <w:sz w:val="32"/>
          <w:szCs w:val="32"/>
          <w:cs/>
        </w:rPr>
        <w:t>ควร</w:t>
      </w:r>
      <w:r w:rsidR="002C0CA1">
        <w:rPr>
          <w:rFonts w:asciiTheme="majorBidi" w:hAnsiTheme="majorBidi" w:cstheme="majorBidi" w:hint="cs"/>
          <w:sz w:val="32"/>
          <w:szCs w:val="32"/>
          <w:cs/>
        </w:rPr>
        <w:t>เพิ่มราย</w:t>
      </w:r>
      <w:r w:rsidRPr="002C0CA1">
        <w:rPr>
          <w:rFonts w:asciiTheme="majorBidi" w:hAnsiTheme="majorBidi" w:cstheme="majorBidi"/>
          <w:sz w:val="32"/>
          <w:szCs w:val="32"/>
          <w:cs/>
        </w:rPr>
        <w:t>ละเอียด</w:t>
      </w:r>
      <w:r w:rsidR="002C0CA1">
        <w:rPr>
          <w:rFonts w:asciiTheme="majorBidi" w:hAnsiTheme="majorBidi" w:cstheme="majorBidi" w:hint="cs"/>
          <w:sz w:val="32"/>
          <w:szCs w:val="32"/>
          <w:cs/>
        </w:rPr>
        <w:t>ในแต่ละคำถามให้</w:t>
      </w:r>
      <w:r w:rsidR="002C0CA1">
        <w:rPr>
          <w:rFonts w:asciiTheme="majorBidi" w:hAnsiTheme="majorBidi" w:cstheme="majorBidi"/>
          <w:sz w:val="32"/>
          <w:szCs w:val="32"/>
          <w:cs/>
        </w:rPr>
        <w:t>มาก</w:t>
      </w:r>
      <w:r w:rsidR="002C0CA1">
        <w:rPr>
          <w:rFonts w:asciiTheme="majorBidi" w:hAnsiTheme="majorBidi" w:cstheme="majorBidi" w:hint="cs"/>
          <w:sz w:val="32"/>
          <w:szCs w:val="32"/>
          <w:cs/>
        </w:rPr>
        <w:t>ขึ้น</w:t>
      </w:r>
    </w:p>
    <w:p w:rsidR="004B47BB" w:rsidRDefault="002C0CA1" w:rsidP="002C0CA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ควรเพิ่ม</w:t>
      </w:r>
      <w:r>
        <w:rPr>
          <w:rFonts w:asciiTheme="majorBidi" w:hAnsiTheme="majorBidi" w:cstheme="majorBidi" w:hint="cs"/>
          <w:sz w:val="32"/>
          <w:szCs w:val="32"/>
          <w:cs/>
        </w:rPr>
        <w:t>กลุ่มตัวอย่าง</w:t>
      </w:r>
      <w:r>
        <w:rPr>
          <w:rFonts w:asciiTheme="majorBidi" w:hAnsiTheme="majorBidi" w:cstheme="majorBidi"/>
          <w:sz w:val="32"/>
          <w:szCs w:val="32"/>
          <w:cs/>
        </w:rPr>
        <w:t>ให้มีมาก</w:t>
      </w:r>
      <w:r>
        <w:rPr>
          <w:rFonts w:asciiTheme="majorBidi" w:hAnsiTheme="majorBidi" w:cstheme="majorBidi" w:hint="cs"/>
          <w:sz w:val="32"/>
          <w:szCs w:val="32"/>
          <w:cs/>
        </w:rPr>
        <w:t>ขึ้น</w:t>
      </w:r>
      <w:r w:rsidR="001130BF" w:rsidRPr="002C0CA1">
        <w:rPr>
          <w:rFonts w:asciiTheme="majorBidi" w:hAnsiTheme="majorBidi" w:cstheme="majorBidi"/>
          <w:sz w:val="32"/>
          <w:szCs w:val="32"/>
          <w:cs/>
        </w:rPr>
        <w:t>เพื่อความแม่นยำของผลการสำรวจ</w:t>
      </w:r>
    </w:p>
    <w:p w:rsidR="002C0CA1" w:rsidRDefault="002C0CA1" w:rsidP="002C0CA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ควรใช้แบบสอบถามแบบกระดาษและพูดคุยกับกลุ่มตัวอย่างเพื่อคำตอบที่แม่นยำยิ่งขึ้น</w:t>
      </w:r>
    </w:p>
    <w:p w:rsidR="002C0CA1" w:rsidRDefault="002C0CA1" w:rsidP="002C0CA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ควรหาเนื้อหาที่เกี่ยวกับอาการซินเนสทีเซียให้มากขึ้น</w:t>
      </w:r>
    </w:p>
    <w:p w:rsidR="008B1444" w:rsidRDefault="008B1444" w:rsidP="008B1444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ควรวางแผนให้รอบคอบมากกว่านี้</w:t>
      </w:r>
    </w:p>
    <w:p w:rsidR="008B1444" w:rsidRDefault="008B1444" w:rsidP="008B1444">
      <w:pPr>
        <w:ind w:left="72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บรรณานุกรม</w:t>
      </w:r>
    </w:p>
    <w:p w:rsidR="008B1444" w:rsidRPr="00C2308B" w:rsidRDefault="008B1444" w:rsidP="00A61B0E">
      <w:pPr>
        <w:pStyle w:val="Heading1"/>
        <w:shd w:val="clear" w:color="auto" w:fill="FFFFFF"/>
        <w:spacing w:before="225" w:line="675" w:lineRule="atLeast"/>
        <w:rPr>
          <w:rFonts w:asciiTheme="majorBidi" w:hAnsiTheme="majorBidi"/>
          <w:b w:val="0"/>
          <w:bCs w:val="0"/>
          <w:color w:val="000000" w:themeColor="text1"/>
          <w:sz w:val="32"/>
          <w:szCs w:val="32"/>
        </w:rPr>
      </w:pPr>
      <w:proofErr w:type="spellStart"/>
      <w:r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</w:rPr>
        <w:t>Ueamporn</w:t>
      </w:r>
      <w:proofErr w:type="spellEnd"/>
      <w:r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</w:rPr>
        <w:t xml:space="preserve">. 7 </w:t>
      </w:r>
      <w:r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  <w:cs/>
        </w:rPr>
        <w:t>กุมภาพันธ์ 2562</w:t>
      </w:r>
      <w:r w:rsidRPr="00C2308B">
        <w:rPr>
          <w:rFonts w:asciiTheme="majorBidi" w:hAnsiTheme="majorBidi"/>
          <w:color w:val="000000" w:themeColor="text1"/>
          <w:sz w:val="32"/>
          <w:szCs w:val="32"/>
        </w:rPr>
        <w:t xml:space="preserve"> . </w:t>
      </w:r>
      <w:r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  <w:cs/>
        </w:rPr>
        <w:t xml:space="preserve">โลกที่มีแต่สีสัน โรคซินเนสทีเซียหรือ </w:t>
      </w:r>
      <w:r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</w:rPr>
        <w:t>synesthesia. [</w:t>
      </w:r>
      <w:r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  <w:cs/>
        </w:rPr>
        <w:t>ออนไลน์</w:t>
      </w:r>
      <w:r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</w:rPr>
        <w:t>].</w:t>
      </w:r>
      <w:r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</w:rPr>
        <w:br/>
      </w:r>
      <w:r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  <w:cs/>
        </w:rPr>
        <w:t xml:space="preserve">เข้าถึงได้จาก </w:t>
      </w:r>
      <w:r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</w:rPr>
        <w:t xml:space="preserve">: </w:t>
      </w:r>
      <w:hyperlink r:id="rId26" w:history="1">
        <w:r w:rsidRPr="00C2308B">
          <w:rPr>
            <w:rStyle w:val="Hyperlink"/>
            <w:rFonts w:asciiTheme="majorBidi" w:hAnsiTheme="majorBidi"/>
            <w:b w:val="0"/>
            <w:bCs w:val="0"/>
            <w:color w:val="000000" w:themeColor="text1"/>
            <w:sz w:val="32"/>
            <w:szCs w:val="32"/>
            <w:u w:val="none"/>
          </w:rPr>
          <w:t>https://goodlifeupdate.com/healthy-body/121291.html</w:t>
        </w:r>
      </w:hyperlink>
      <w:r w:rsidR="00A61B0E"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</w:rPr>
        <w:t xml:space="preserve">. </w:t>
      </w:r>
      <w:r w:rsidR="00A61B0E"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</w:rPr>
        <w:br/>
      </w:r>
      <w:r w:rsidR="00A61B0E"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  <w:cs/>
        </w:rPr>
        <w:t xml:space="preserve">(วันที่ค้นหาข้อมูล </w:t>
      </w:r>
      <w:r w:rsidR="00A61B0E"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</w:rPr>
        <w:t>:</w:t>
      </w:r>
      <w:r w:rsidR="00A61B0E" w:rsidRPr="00C2308B">
        <w:rPr>
          <w:rFonts w:asciiTheme="majorBidi" w:hAnsiTheme="majorBidi"/>
          <w:b w:val="0"/>
          <w:bCs w:val="0"/>
          <w:color w:val="000000" w:themeColor="text1"/>
          <w:sz w:val="32"/>
          <w:szCs w:val="32"/>
          <w:cs/>
        </w:rPr>
        <w:t xml:space="preserve"> 7 กรกฎาคม 2562 ) </w:t>
      </w:r>
    </w:p>
    <w:p w:rsidR="00C2308B" w:rsidRPr="00C2308B" w:rsidRDefault="00C2308B" w:rsidP="00C2308B">
      <w:pPr>
        <w:rPr>
          <w:rFonts w:asciiTheme="majorBidi" w:hAnsiTheme="majorBidi" w:cstheme="majorBidi"/>
          <w:sz w:val="32"/>
          <w:szCs w:val="32"/>
        </w:rPr>
      </w:pPr>
    </w:p>
    <w:p w:rsidR="00C2308B" w:rsidRPr="00C2308B" w:rsidRDefault="00C2308B" w:rsidP="00C2308B">
      <w:pPr>
        <w:rPr>
          <w:rFonts w:asciiTheme="majorBidi" w:hAnsiTheme="majorBidi" w:cstheme="majorBidi"/>
          <w:sz w:val="32"/>
          <w:szCs w:val="32"/>
        </w:rPr>
      </w:pPr>
      <w:proofErr w:type="spellStart"/>
      <w:r w:rsidRPr="00C2308B">
        <w:rPr>
          <w:rFonts w:asciiTheme="majorBidi" w:hAnsiTheme="majorBidi" w:cstheme="majorBidi"/>
          <w:sz w:val="32"/>
          <w:szCs w:val="32"/>
        </w:rPr>
        <w:t>Greedisgoods</w:t>
      </w:r>
      <w:proofErr w:type="spellEnd"/>
      <w:r w:rsidRPr="00C2308B">
        <w:rPr>
          <w:rFonts w:asciiTheme="majorBidi" w:hAnsiTheme="majorBidi" w:cstheme="majorBidi"/>
          <w:sz w:val="32"/>
          <w:szCs w:val="32"/>
        </w:rPr>
        <w:t>. 7</w:t>
      </w:r>
      <w:r w:rsidRPr="00C2308B">
        <w:rPr>
          <w:rFonts w:asciiTheme="majorBidi" w:hAnsiTheme="majorBidi" w:cstheme="majorBidi"/>
          <w:sz w:val="32"/>
          <w:szCs w:val="32"/>
          <w:cs/>
        </w:rPr>
        <w:t xml:space="preserve"> ธันวาคม 2560. </w:t>
      </w:r>
      <w:r w:rsidRPr="00C2308B">
        <w:rPr>
          <w:rFonts w:asciiTheme="majorBidi" w:hAnsiTheme="majorBidi" w:cstheme="majorBidi"/>
          <w:sz w:val="32"/>
          <w:szCs w:val="32"/>
        </w:rPr>
        <w:t xml:space="preserve"> </w:t>
      </w:r>
      <w:r w:rsidRPr="00C2308B">
        <w:rPr>
          <w:rFonts w:asciiTheme="majorBidi" w:hAnsiTheme="majorBidi" w:cstheme="majorBidi"/>
          <w:sz w:val="32"/>
          <w:szCs w:val="32"/>
        </w:rPr>
        <w:tab/>
      </w:r>
      <w:r w:rsidRPr="00C2308B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Pr="00C2308B">
        <w:rPr>
          <w:rFonts w:asciiTheme="majorBidi" w:hAnsiTheme="majorBidi" w:cstheme="majorBidi"/>
          <w:sz w:val="32"/>
          <w:szCs w:val="32"/>
        </w:rPr>
        <w:t xml:space="preserve">Taro Yamane </w:t>
      </w:r>
      <w:r w:rsidRPr="00C2308B">
        <w:rPr>
          <w:rFonts w:asciiTheme="majorBidi" w:hAnsiTheme="majorBidi" w:cstheme="majorBidi"/>
          <w:sz w:val="32"/>
          <w:szCs w:val="32"/>
          <w:cs/>
        </w:rPr>
        <w:t xml:space="preserve">สำหรับคำนวณขนาดกลุ่มตัวอย่าง. </w:t>
      </w:r>
      <w:r w:rsidRPr="00C2308B">
        <w:rPr>
          <w:rFonts w:asciiTheme="majorBidi" w:hAnsiTheme="majorBidi" w:cstheme="majorBidi"/>
          <w:sz w:val="32"/>
          <w:szCs w:val="32"/>
        </w:rPr>
        <w:t xml:space="preserve">[ </w:t>
      </w:r>
      <w:r w:rsidRPr="00C2308B">
        <w:rPr>
          <w:rFonts w:asciiTheme="majorBidi" w:hAnsiTheme="majorBidi" w:cstheme="majorBidi"/>
          <w:sz w:val="32"/>
          <w:szCs w:val="32"/>
          <w:cs/>
        </w:rPr>
        <w:t>ออนไลน์</w:t>
      </w:r>
      <w:r w:rsidRPr="00C2308B">
        <w:rPr>
          <w:rFonts w:asciiTheme="majorBidi" w:hAnsiTheme="majorBidi" w:cstheme="majorBidi"/>
          <w:sz w:val="32"/>
          <w:szCs w:val="32"/>
        </w:rPr>
        <w:t>].</w:t>
      </w:r>
    </w:p>
    <w:p w:rsidR="00C2308B" w:rsidRPr="00C2308B" w:rsidRDefault="00C2308B" w:rsidP="00C2308B">
      <w:pPr>
        <w:rPr>
          <w:rFonts w:asciiTheme="majorBidi" w:hAnsiTheme="majorBidi" w:cstheme="majorBidi"/>
          <w:sz w:val="32"/>
          <w:szCs w:val="32"/>
        </w:rPr>
      </w:pPr>
      <w:r w:rsidRPr="00C2308B">
        <w:rPr>
          <w:rFonts w:asciiTheme="majorBidi" w:hAnsiTheme="majorBidi" w:cstheme="majorBidi"/>
          <w:sz w:val="32"/>
          <w:szCs w:val="32"/>
          <w:cs/>
        </w:rPr>
        <w:t xml:space="preserve">เข้าถึงได้จาก </w:t>
      </w:r>
      <w:r w:rsidRPr="00C2308B">
        <w:rPr>
          <w:rFonts w:asciiTheme="majorBidi" w:hAnsiTheme="majorBidi" w:cstheme="majorBidi"/>
          <w:sz w:val="32"/>
          <w:szCs w:val="32"/>
        </w:rPr>
        <w:t xml:space="preserve">: </w:t>
      </w:r>
      <w:hyperlink r:id="rId27" w:history="1">
        <w:r w:rsidRPr="00C2308B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</w:rPr>
          <w:t>https://greedisgoods.com/taro-yamane/</w:t>
        </w:r>
      </w:hyperlink>
    </w:p>
    <w:p w:rsidR="00C2308B" w:rsidRPr="00C2308B" w:rsidRDefault="00C2308B" w:rsidP="00C2308B">
      <w:pPr>
        <w:rPr>
          <w:rFonts w:asciiTheme="majorBidi" w:hAnsiTheme="majorBidi" w:cstheme="majorBidi"/>
          <w:sz w:val="32"/>
          <w:szCs w:val="32"/>
          <w:cs/>
        </w:rPr>
      </w:pPr>
      <w:r w:rsidRPr="00C2308B">
        <w:rPr>
          <w:rFonts w:asciiTheme="majorBidi" w:hAnsiTheme="majorBidi" w:cstheme="majorBidi"/>
          <w:sz w:val="32"/>
          <w:szCs w:val="32"/>
          <w:cs/>
        </w:rPr>
        <w:t xml:space="preserve">( วันที่ค้นหาข้อมูล </w:t>
      </w:r>
      <w:r w:rsidRPr="00C2308B">
        <w:rPr>
          <w:rFonts w:asciiTheme="majorBidi" w:hAnsiTheme="majorBidi" w:cstheme="majorBidi"/>
          <w:sz w:val="32"/>
          <w:szCs w:val="32"/>
        </w:rPr>
        <w:t xml:space="preserve">:  16 </w:t>
      </w:r>
      <w:r w:rsidRPr="00C2308B">
        <w:rPr>
          <w:rFonts w:asciiTheme="majorBidi" w:hAnsiTheme="majorBidi" w:cstheme="majorBidi"/>
          <w:sz w:val="32"/>
          <w:szCs w:val="32"/>
          <w:cs/>
        </w:rPr>
        <w:t>กรกฎาคม 2562 )</w:t>
      </w:r>
    </w:p>
    <w:sectPr w:rsidR="00C2308B" w:rsidRPr="00C2308B" w:rsidSect="00DC60E1">
      <w:headerReference w:type="even" r:id="rId28"/>
      <w:headerReference w:type="default" r:id="rId29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3826" w:rsidRDefault="00EC3826" w:rsidP="003A77A4">
      <w:pPr>
        <w:spacing w:after="0" w:line="240" w:lineRule="auto"/>
      </w:pPr>
      <w:r>
        <w:separator/>
      </w:r>
    </w:p>
  </w:endnote>
  <w:endnote w:type="continuationSeparator" w:id="0">
    <w:p w:rsidR="00EC3826" w:rsidRDefault="00EC3826" w:rsidP="003A7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Arial Unicode MS"/>
    <w:panose1 w:val="020B0500040200020003"/>
    <w:charset w:val="DE"/>
    <w:family w:val="swiss"/>
    <w:pitch w:val="variable"/>
    <w:sig w:usb0="00000000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3826" w:rsidRDefault="00EC3826" w:rsidP="003A77A4">
      <w:pPr>
        <w:spacing w:after="0" w:line="240" w:lineRule="auto"/>
      </w:pPr>
      <w:r>
        <w:separator/>
      </w:r>
    </w:p>
  </w:footnote>
  <w:footnote w:type="continuationSeparator" w:id="0">
    <w:p w:rsidR="00EC3826" w:rsidRDefault="00EC3826" w:rsidP="003A7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60E1" w:rsidRDefault="00DC60E1" w:rsidP="00DC60E1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60E1" w:rsidRDefault="00DC60E1">
    <w:pPr>
      <w:pStyle w:val="Header"/>
      <w:jc w:val="right"/>
    </w:pPr>
  </w:p>
  <w:p w:rsidR="003A77A4" w:rsidRDefault="003A77A4" w:rsidP="00DC60E1">
    <w:pPr>
      <w:pStyle w:val="Header"/>
      <w:jc w:val="right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14864"/>
    <w:multiLevelType w:val="multilevel"/>
    <w:tmpl w:val="410E1F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600" w:hanging="108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1" w15:restartNumberingAfterBreak="0">
    <w:nsid w:val="151E5E5C"/>
    <w:multiLevelType w:val="hybridMultilevel"/>
    <w:tmpl w:val="0CDEE876"/>
    <w:lvl w:ilvl="0" w:tplc="A7D65414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BA31B2"/>
    <w:multiLevelType w:val="hybridMultilevel"/>
    <w:tmpl w:val="93E8C9BE"/>
    <w:lvl w:ilvl="0" w:tplc="17DC9E06">
      <w:start w:val="1"/>
      <w:numFmt w:val="decimal"/>
      <w:lvlText w:val="%1."/>
      <w:lvlJc w:val="left"/>
      <w:pPr>
        <w:ind w:left="720" w:hanging="360"/>
      </w:pPr>
    </w:lvl>
    <w:lvl w:ilvl="1" w:tplc="F238DA4E">
      <w:start w:val="1"/>
      <w:numFmt w:val="lowerLetter"/>
      <w:lvlText w:val="%2."/>
      <w:lvlJc w:val="left"/>
      <w:pPr>
        <w:ind w:left="1440" w:hanging="360"/>
      </w:pPr>
    </w:lvl>
    <w:lvl w:ilvl="2" w:tplc="9E56D884">
      <w:start w:val="1"/>
      <w:numFmt w:val="lowerRoman"/>
      <w:lvlText w:val="%3."/>
      <w:lvlJc w:val="right"/>
      <w:pPr>
        <w:ind w:left="2160" w:hanging="180"/>
      </w:pPr>
    </w:lvl>
    <w:lvl w:ilvl="3" w:tplc="EAEACD52">
      <w:start w:val="1"/>
      <w:numFmt w:val="decimal"/>
      <w:lvlText w:val="%4."/>
      <w:lvlJc w:val="left"/>
      <w:pPr>
        <w:ind w:left="2880" w:hanging="360"/>
      </w:pPr>
    </w:lvl>
    <w:lvl w:ilvl="4" w:tplc="4B6A9038">
      <w:start w:val="1"/>
      <w:numFmt w:val="lowerLetter"/>
      <w:lvlText w:val="%5."/>
      <w:lvlJc w:val="left"/>
      <w:pPr>
        <w:ind w:left="3600" w:hanging="360"/>
      </w:pPr>
    </w:lvl>
    <w:lvl w:ilvl="5" w:tplc="42BA6AF2">
      <w:start w:val="1"/>
      <w:numFmt w:val="lowerRoman"/>
      <w:lvlText w:val="%6."/>
      <w:lvlJc w:val="right"/>
      <w:pPr>
        <w:ind w:left="4320" w:hanging="180"/>
      </w:pPr>
    </w:lvl>
    <w:lvl w:ilvl="6" w:tplc="4D868510">
      <w:start w:val="1"/>
      <w:numFmt w:val="decimal"/>
      <w:lvlText w:val="%7."/>
      <w:lvlJc w:val="left"/>
      <w:pPr>
        <w:ind w:left="5040" w:hanging="360"/>
      </w:pPr>
    </w:lvl>
    <w:lvl w:ilvl="7" w:tplc="2CFC12C6">
      <w:start w:val="1"/>
      <w:numFmt w:val="lowerLetter"/>
      <w:lvlText w:val="%8."/>
      <w:lvlJc w:val="left"/>
      <w:pPr>
        <w:ind w:left="5760" w:hanging="360"/>
      </w:pPr>
    </w:lvl>
    <w:lvl w:ilvl="8" w:tplc="AAF040C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E23DB"/>
    <w:multiLevelType w:val="hybridMultilevel"/>
    <w:tmpl w:val="532E8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8F416D"/>
    <w:multiLevelType w:val="hybridMultilevel"/>
    <w:tmpl w:val="453A3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1D8"/>
    <w:rsid w:val="00000389"/>
    <w:rsid w:val="00061780"/>
    <w:rsid w:val="001130BF"/>
    <w:rsid w:val="001A1880"/>
    <w:rsid w:val="001F275F"/>
    <w:rsid w:val="0026094D"/>
    <w:rsid w:val="00261BC7"/>
    <w:rsid w:val="002B487F"/>
    <w:rsid w:val="002B6DE6"/>
    <w:rsid w:val="002C0CA1"/>
    <w:rsid w:val="0037508E"/>
    <w:rsid w:val="00383656"/>
    <w:rsid w:val="003A77A4"/>
    <w:rsid w:val="003C23DE"/>
    <w:rsid w:val="00415F51"/>
    <w:rsid w:val="00441604"/>
    <w:rsid w:val="004718A1"/>
    <w:rsid w:val="004747C1"/>
    <w:rsid w:val="0048098B"/>
    <w:rsid w:val="004B47BB"/>
    <w:rsid w:val="004C5F5A"/>
    <w:rsid w:val="004D0364"/>
    <w:rsid w:val="004D4153"/>
    <w:rsid w:val="005348CB"/>
    <w:rsid w:val="00594304"/>
    <w:rsid w:val="005C2A5A"/>
    <w:rsid w:val="005F6ED8"/>
    <w:rsid w:val="006638A2"/>
    <w:rsid w:val="00680309"/>
    <w:rsid w:val="0068400E"/>
    <w:rsid w:val="006E1E23"/>
    <w:rsid w:val="006F1A0E"/>
    <w:rsid w:val="006F6056"/>
    <w:rsid w:val="00742125"/>
    <w:rsid w:val="00787326"/>
    <w:rsid w:val="0083706B"/>
    <w:rsid w:val="00854F56"/>
    <w:rsid w:val="008904F3"/>
    <w:rsid w:val="008B1444"/>
    <w:rsid w:val="008B55AC"/>
    <w:rsid w:val="008D6070"/>
    <w:rsid w:val="008E25BB"/>
    <w:rsid w:val="009045D1"/>
    <w:rsid w:val="0093254C"/>
    <w:rsid w:val="0095554E"/>
    <w:rsid w:val="00960BE0"/>
    <w:rsid w:val="00987D38"/>
    <w:rsid w:val="009962FF"/>
    <w:rsid w:val="009A5980"/>
    <w:rsid w:val="009C1130"/>
    <w:rsid w:val="009D0CF6"/>
    <w:rsid w:val="009D1547"/>
    <w:rsid w:val="009F275F"/>
    <w:rsid w:val="00A363F1"/>
    <w:rsid w:val="00A401D9"/>
    <w:rsid w:val="00A61B0E"/>
    <w:rsid w:val="00AA7EAD"/>
    <w:rsid w:val="00AB3470"/>
    <w:rsid w:val="00C1562B"/>
    <w:rsid w:val="00C2308B"/>
    <w:rsid w:val="00C531D8"/>
    <w:rsid w:val="00CC339B"/>
    <w:rsid w:val="00D16C48"/>
    <w:rsid w:val="00D510D8"/>
    <w:rsid w:val="00D878A0"/>
    <w:rsid w:val="00DC60E1"/>
    <w:rsid w:val="00DD0495"/>
    <w:rsid w:val="00E17753"/>
    <w:rsid w:val="00E22A63"/>
    <w:rsid w:val="00EA4ACD"/>
    <w:rsid w:val="00EC3826"/>
    <w:rsid w:val="00F073D6"/>
    <w:rsid w:val="00F13F2F"/>
    <w:rsid w:val="00F747A5"/>
    <w:rsid w:val="00F77AA8"/>
    <w:rsid w:val="00F77FE1"/>
    <w:rsid w:val="00F83AEE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A44C6CF-E58B-764D-A7FD-F40EF7C3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14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7D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531D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1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D8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3A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7A4"/>
  </w:style>
  <w:style w:type="paragraph" w:styleId="Footer">
    <w:name w:val="footer"/>
    <w:basedOn w:val="Normal"/>
    <w:link w:val="FooterChar"/>
    <w:uiPriority w:val="99"/>
    <w:unhideWhenUsed/>
    <w:rsid w:val="003A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7A4"/>
  </w:style>
  <w:style w:type="character" w:styleId="PlaceholderText">
    <w:name w:val="Placeholder Text"/>
    <w:basedOn w:val="DefaultParagraphFont"/>
    <w:uiPriority w:val="99"/>
    <w:semiHidden/>
    <w:rsid w:val="00A401D9"/>
    <w:rPr>
      <w:color w:val="808080"/>
    </w:rPr>
  </w:style>
  <w:style w:type="paragraph" w:styleId="ListParagraph">
    <w:name w:val="List Paragraph"/>
    <w:basedOn w:val="Normal"/>
    <w:uiPriority w:val="34"/>
    <w:qFormat/>
    <w:rsid w:val="00987D3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87D38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styleId="Strong">
    <w:name w:val="Strong"/>
    <w:basedOn w:val="DefaultParagraphFont"/>
    <w:uiPriority w:val="22"/>
    <w:qFormat/>
    <w:rsid w:val="00987D38"/>
    <w:rPr>
      <w:b/>
      <w:bCs/>
    </w:rPr>
  </w:style>
  <w:style w:type="paragraph" w:styleId="NormalWeb">
    <w:name w:val="Normal (Web)"/>
    <w:basedOn w:val="Normal"/>
    <w:uiPriority w:val="99"/>
    <w:unhideWhenUsed/>
    <w:rsid w:val="00987D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87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B14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Hyperlink">
    <w:name w:val="Hyperlink"/>
    <w:basedOn w:val="DefaultParagraphFont"/>
    <w:uiPriority w:val="99"/>
    <w:unhideWhenUsed/>
    <w:rsid w:val="008B1444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6840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3.jpeg" /><Relationship Id="rId18" Type="http://schemas.openxmlformats.org/officeDocument/2006/relationships/image" Target="media/image8.jpeg" /><Relationship Id="rId26" Type="http://schemas.openxmlformats.org/officeDocument/2006/relationships/hyperlink" Target="https://goodlifeupdate.com/healthy-body/121291.html" TargetMode="External" /><Relationship Id="rId3" Type="http://schemas.openxmlformats.org/officeDocument/2006/relationships/styles" Target="styles.xml" /><Relationship Id="rId21" Type="http://schemas.openxmlformats.org/officeDocument/2006/relationships/image" Target="media/image11.jpeg" /><Relationship Id="rId7" Type="http://schemas.openxmlformats.org/officeDocument/2006/relationships/endnotes" Target="endnotes.xml" /><Relationship Id="rId12" Type="http://schemas.openxmlformats.org/officeDocument/2006/relationships/image" Target="media/image2.jpeg" /><Relationship Id="rId17" Type="http://schemas.openxmlformats.org/officeDocument/2006/relationships/image" Target="media/image7.jpeg" /><Relationship Id="rId25" Type="http://schemas.openxmlformats.org/officeDocument/2006/relationships/chart" Target="charts/chart1.xml" /><Relationship Id="rId2" Type="http://schemas.openxmlformats.org/officeDocument/2006/relationships/numbering" Target="numbering.xml" /><Relationship Id="rId16" Type="http://schemas.openxmlformats.org/officeDocument/2006/relationships/image" Target="media/image6.jpeg" /><Relationship Id="rId20" Type="http://schemas.openxmlformats.org/officeDocument/2006/relationships/image" Target="media/image10.jpeg" /><Relationship Id="rId29" Type="http://schemas.openxmlformats.org/officeDocument/2006/relationships/header" Target="head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synesthesia.com/" TargetMode="External" /><Relationship Id="rId24" Type="http://schemas.openxmlformats.org/officeDocument/2006/relationships/image" Target="media/image14.jpeg" /><Relationship Id="rId5" Type="http://schemas.openxmlformats.org/officeDocument/2006/relationships/webSettings" Target="webSettings.xml" /><Relationship Id="rId15" Type="http://schemas.openxmlformats.org/officeDocument/2006/relationships/image" Target="media/image5.jpeg" /><Relationship Id="rId23" Type="http://schemas.openxmlformats.org/officeDocument/2006/relationships/image" Target="media/image13.jpeg" /><Relationship Id="rId28" Type="http://schemas.openxmlformats.org/officeDocument/2006/relationships/header" Target="header1.xml" /><Relationship Id="rId10" Type="http://schemas.openxmlformats.org/officeDocument/2006/relationships/hyperlink" Target="https://greedisgoods.com/taro-yamane/" TargetMode="External" /><Relationship Id="rId19" Type="http://schemas.openxmlformats.org/officeDocument/2006/relationships/image" Target="media/image9.jpeg" /><Relationship Id="rId31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hyperlink" Target="https://goodlifeupdate.com/healthy-body/121291.html" TargetMode="External" /><Relationship Id="rId14" Type="http://schemas.openxmlformats.org/officeDocument/2006/relationships/image" Target="media/image4.jpeg" /><Relationship Id="rId22" Type="http://schemas.openxmlformats.org/officeDocument/2006/relationships/image" Target="media/image12.jpeg" /><Relationship Id="rId27" Type="http://schemas.openxmlformats.org/officeDocument/2006/relationships/hyperlink" Target="https://greedisgoods.com/taro-yamane/" TargetMode="External" /><Relationship Id="rId30" Type="http://schemas.openxmlformats.org/officeDocument/2006/relationships/fontTable" Target="fontTable.xml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600" b="0"/>
              <a:t>จำนวนกลุ่มตัวอย่าง</a:t>
            </a:r>
          </a:p>
        </c:rich>
      </c:tx>
      <c:layout>
        <c:manualLayout>
          <c:xMode val="edge"/>
          <c:yMode val="edge"/>
          <c:x val="5.670384951880831E-4"/>
          <c:y val="3.571428571428571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726450860309127E-2"/>
          <c:y val="0.16858537436533394"/>
          <c:w val="0.79304316127150776"/>
          <c:h val="0.711336395450568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invertIfNegative val="0"/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239</c:v>
                </c:pt>
                <c:pt idx="1">
                  <c:v>113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8F-6049-944D-778BA361EF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9811968"/>
        <c:axId val="149813888"/>
      </c:barChart>
      <c:catAx>
        <c:axId val="149811968"/>
        <c:scaling>
          <c:orientation val="minMax"/>
        </c:scaling>
        <c:delete val="0"/>
        <c:axPos val="t"/>
        <c:numFmt formatCode="General" sourceLinked="1"/>
        <c:majorTickMark val="out"/>
        <c:minorTickMark val="none"/>
        <c:tickLblPos val="nextTo"/>
        <c:crossAx val="149813888"/>
        <c:crosses val="max"/>
        <c:auto val="1"/>
        <c:lblAlgn val="ctr"/>
        <c:lblOffset val="100"/>
        <c:noMultiLvlLbl val="0"/>
      </c:catAx>
      <c:valAx>
        <c:axId val="149813888"/>
        <c:scaling>
          <c:orientation val="minMax"/>
          <c:max val="353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8119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77D52-A95D-D847-A740-1B5B8ED2756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1957</Words>
  <Characters>11159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kornnika72@hotmail.com</cp:lastModifiedBy>
  <cp:revision>2</cp:revision>
  <dcterms:created xsi:type="dcterms:W3CDTF">2019-09-15T23:48:00Z</dcterms:created>
  <dcterms:modified xsi:type="dcterms:W3CDTF">2019-09-15T23:48:00Z</dcterms:modified>
</cp:coreProperties>
</file>